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09" w:rsidRPr="00AC5DD3" w:rsidRDefault="00950509" w:rsidP="00950509">
      <w:pPr>
        <w:jc w:val="center"/>
        <w:rPr>
          <w:b/>
          <w:bCs/>
          <w:sz w:val="28"/>
          <w:szCs w:val="28"/>
        </w:rPr>
      </w:pPr>
      <w:r w:rsidRPr="00AC5DD3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114300</wp:posOffset>
            </wp:positionV>
            <wp:extent cx="717550" cy="914400"/>
            <wp:effectExtent l="0" t="0" r="635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coa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509" w:rsidRPr="00AC5DD3" w:rsidRDefault="00950509" w:rsidP="00950509">
      <w:pPr>
        <w:pStyle w:val="Title"/>
        <w:rPr>
          <w:szCs w:val="28"/>
        </w:rPr>
      </w:pPr>
      <w:r w:rsidRPr="00AC5DD3">
        <w:rPr>
          <w:noProof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-685800</wp:posOffset>
                </wp:positionV>
                <wp:extent cx="1371600" cy="114300"/>
                <wp:effectExtent l="0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509" w:rsidRDefault="00950509" w:rsidP="0095050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4pt;margin-top:-54pt;width:10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" stroked="f">
                <v:textbox>
                  <w:txbxContent>
                    <w:p w:rsidR="00950509" w:rsidRDefault="00950509" w:rsidP="00950509">
                      <w:pPr>
                        <w:jc w:val="center"/>
                        <w:rPr>
                          <w:b/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5DD3">
        <w:rPr>
          <w:szCs w:val="28"/>
        </w:rPr>
        <w:t>R O M Â N I A</w:t>
      </w:r>
    </w:p>
    <w:p w:rsidR="00950509" w:rsidRPr="00AC5DD3" w:rsidRDefault="00950509" w:rsidP="00950509">
      <w:pPr>
        <w:pStyle w:val="Subtitle"/>
        <w:jc w:val="center"/>
        <w:rPr>
          <w:rFonts w:ascii="Times New Roman" w:hAnsi="Times New Roman" w:cs="Times New Roman"/>
          <w:sz w:val="28"/>
          <w:szCs w:val="28"/>
        </w:rPr>
      </w:pPr>
      <w:r w:rsidRPr="00AC5DD3">
        <w:rPr>
          <w:rFonts w:ascii="Times New Roman" w:hAnsi="Times New Roman" w:cs="Times New Roman"/>
          <w:noProof/>
          <w:sz w:val="28"/>
          <w:szCs w:val="28"/>
          <w:lang w:eastAsia="en-GB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35.65pt;margin-top:-28.85pt;width:60.95pt;height:85.9pt;z-index:251661312">
            <v:imagedata r:id="rId5" o:title="" grayscale="t"/>
          </v:shape>
          <o:OLEObject Type="Embed" ProgID="CorelDraw.Graphic.15" ShapeID="_x0000_s1028" DrawAspect="Content" ObjectID="_1536733558" r:id="rId6"/>
        </w:object>
      </w:r>
      <w:r w:rsidRPr="00AC5DD3">
        <w:rPr>
          <w:rFonts w:ascii="Times New Roman" w:hAnsi="Times New Roman" w:cs="Times New Roman"/>
          <w:sz w:val="28"/>
          <w:szCs w:val="28"/>
        </w:rPr>
        <w:t>JUDEŢUL VRANCEA</w:t>
      </w:r>
    </w:p>
    <w:p w:rsidR="00950509" w:rsidRPr="00AC5DD3" w:rsidRDefault="00950509" w:rsidP="00950509">
      <w:pPr>
        <w:pStyle w:val="Heading1"/>
        <w:jc w:val="center"/>
        <w:rPr>
          <w:b/>
          <w:bCs/>
          <w:szCs w:val="28"/>
        </w:rPr>
      </w:pPr>
      <w:r w:rsidRPr="00AC5DD3">
        <w:rPr>
          <w:b/>
          <w:bCs/>
          <w:szCs w:val="28"/>
        </w:rPr>
        <w:t>CONSILIUL  LOCAL</w:t>
      </w:r>
    </w:p>
    <w:p w:rsidR="00950509" w:rsidRPr="00AC5DD3" w:rsidRDefault="00950509" w:rsidP="00950509">
      <w:pPr>
        <w:jc w:val="center"/>
        <w:rPr>
          <w:b/>
          <w:bCs/>
          <w:sz w:val="28"/>
          <w:szCs w:val="28"/>
        </w:rPr>
      </w:pPr>
      <w:r w:rsidRPr="00AC5DD3">
        <w:rPr>
          <w:b/>
          <w:bCs/>
          <w:sz w:val="28"/>
          <w:szCs w:val="28"/>
        </w:rPr>
        <w:t>AL MUNICIPIULUI FOCŞANI</w:t>
      </w:r>
    </w:p>
    <w:p w:rsidR="00950509" w:rsidRPr="00AC5DD3" w:rsidRDefault="00950509" w:rsidP="00950509">
      <w:pPr>
        <w:jc w:val="center"/>
        <w:rPr>
          <w:sz w:val="28"/>
          <w:szCs w:val="28"/>
        </w:rPr>
      </w:pPr>
    </w:p>
    <w:p w:rsidR="00950509" w:rsidRPr="0004436E" w:rsidRDefault="00950509" w:rsidP="00950509">
      <w:pPr>
        <w:pStyle w:val="Heading6"/>
        <w:rPr>
          <w:szCs w:val="26"/>
          <w:lang w:val="ro-RO"/>
        </w:rPr>
      </w:pPr>
      <w:r w:rsidRPr="0004436E">
        <w:rPr>
          <w:szCs w:val="26"/>
          <w:lang w:val="ro-RO"/>
        </w:rPr>
        <w:t>H O T Ă R Â R E</w:t>
      </w:r>
    </w:p>
    <w:p w:rsidR="00950509" w:rsidRPr="0004436E" w:rsidRDefault="00950509" w:rsidP="00950509">
      <w:pPr>
        <w:pStyle w:val="BodyText2"/>
        <w:jc w:val="center"/>
        <w:rPr>
          <w:sz w:val="26"/>
          <w:szCs w:val="26"/>
        </w:rPr>
      </w:pPr>
      <w:r w:rsidRPr="0004436E">
        <w:rPr>
          <w:sz w:val="26"/>
          <w:szCs w:val="26"/>
        </w:rPr>
        <w:t xml:space="preserve">privind </w:t>
      </w:r>
      <w:r w:rsidRPr="0004436E">
        <w:rPr>
          <w:bCs/>
          <w:sz w:val="26"/>
          <w:szCs w:val="26"/>
        </w:rPr>
        <w:t xml:space="preserve"> constatarea încetării calității de viceprimar al municipiului Focșani, a domnului consilier local Iorga Marius Eusebiu, ca urmare a demisiei</w:t>
      </w:r>
    </w:p>
    <w:p w:rsidR="00950509" w:rsidRPr="0004436E" w:rsidRDefault="00950509" w:rsidP="00950509">
      <w:pPr>
        <w:jc w:val="both"/>
        <w:rPr>
          <w:sz w:val="26"/>
          <w:szCs w:val="26"/>
        </w:rPr>
      </w:pPr>
    </w:p>
    <w:p w:rsidR="00950509" w:rsidRPr="0004436E" w:rsidRDefault="00950509" w:rsidP="00950509">
      <w:pPr>
        <w:jc w:val="both"/>
        <w:rPr>
          <w:sz w:val="26"/>
          <w:szCs w:val="26"/>
        </w:rPr>
      </w:pPr>
      <w:r w:rsidRPr="0004436E">
        <w:rPr>
          <w:sz w:val="26"/>
          <w:szCs w:val="26"/>
        </w:rPr>
        <w:t xml:space="preserve">             Consiliul local al Muncipiului Focşani, judeţul Vrancea, întrunit în şedinţă  ordinară,</w:t>
      </w:r>
    </w:p>
    <w:p w:rsidR="00950509" w:rsidRPr="0004436E" w:rsidRDefault="00950509" w:rsidP="00950509">
      <w:pPr>
        <w:jc w:val="both"/>
        <w:rPr>
          <w:sz w:val="26"/>
          <w:szCs w:val="26"/>
        </w:rPr>
      </w:pPr>
      <w:r w:rsidRPr="0004436E">
        <w:rPr>
          <w:sz w:val="26"/>
          <w:szCs w:val="26"/>
        </w:rPr>
        <w:t xml:space="preserve">          - analizând proiectul de hotărâre iniţiat de Primarul municipiului Focșani privind constatarea încetării calității de viceprimar al municipiului Focșani, a domnului consilier local Iorga Marius Eusebiu, ca urmare a demisiei,  raportul Serviciului administraţie publică locală, agricultură, cadastru, înregistrat la nr. 57606/13.09.2016, raportul favorabil al comisiei de</w:t>
      </w:r>
      <w:r>
        <w:rPr>
          <w:sz w:val="26"/>
          <w:szCs w:val="26"/>
        </w:rPr>
        <w:t xml:space="preserve"> buget şi administraţie publică, precum și amendamentul formulat de consilierul local Matișan Bogdan Emilian;</w:t>
      </w:r>
    </w:p>
    <w:p w:rsidR="00950509" w:rsidRPr="0004436E" w:rsidRDefault="00950509" w:rsidP="00950509">
      <w:pPr>
        <w:jc w:val="both"/>
        <w:rPr>
          <w:sz w:val="26"/>
          <w:szCs w:val="26"/>
        </w:rPr>
      </w:pPr>
      <w:r w:rsidRPr="0004436E">
        <w:rPr>
          <w:sz w:val="26"/>
          <w:szCs w:val="26"/>
        </w:rPr>
        <w:tab/>
        <w:t>-văzând d</w:t>
      </w:r>
      <w:r>
        <w:rPr>
          <w:sz w:val="26"/>
          <w:szCs w:val="26"/>
        </w:rPr>
        <w:t>emisia depusă de dom</w:t>
      </w:r>
      <w:r w:rsidRPr="0004436E">
        <w:rPr>
          <w:sz w:val="26"/>
          <w:szCs w:val="26"/>
        </w:rPr>
        <w:t>nul Iorga Marius Eusebiu înregistrată la Primăria municipiului Focșani sub nr. 57443/13.09.2016;</w:t>
      </w:r>
    </w:p>
    <w:p w:rsidR="00950509" w:rsidRPr="0004436E" w:rsidRDefault="00950509" w:rsidP="00950509">
      <w:pPr>
        <w:jc w:val="both"/>
        <w:rPr>
          <w:sz w:val="26"/>
          <w:szCs w:val="26"/>
        </w:rPr>
      </w:pPr>
      <w:r w:rsidRPr="0004436E">
        <w:rPr>
          <w:sz w:val="26"/>
          <w:szCs w:val="26"/>
        </w:rPr>
        <w:tab/>
        <w:t>-având în vedere adresa Instituției Prefectului Județului Vrancea nr. 10445/01.09.2016 înregistrată la Primăria Municipiului Focșani sub nr. 55958/06.09.2016, precum și comunicarea Tribunalului Vrancea înregistrată la Primăria Municipiului Focșani sub nr.  56276/07.09.2016;</w:t>
      </w:r>
    </w:p>
    <w:p w:rsidR="00950509" w:rsidRPr="0004436E" w:rsidRDefault="00950509" w:rsidP="00950509">
      <w:pPr>
        <w:tabs>
          <w:tab w:val="left" w:pos="2400"/>
        </w:tabs>
        <w:jc w:val="both"/>
        <w:rPr>
          <w:sz w:val="26"/>
          <w:szCs w:val="26"/>
        </w:rPr>
      </w:pPr>
      <w:r w:rsidRPr="0004436E">
        <w:rPr>
          <w:sz w:val="26"/>
          <w:szCs w:val="26"/>
        </w:rPr>
        <w:t xml:space="preserve">            - în conformitate cu prevederile Legii nr. 393/2004 privind Statutul aleșilor locali, cu modiicările și completările ulterioare, prevederile Ordonanței Guvernului României nr. 35/2002 pentru aprobarea Regulamentului-cadru de organizare şi funcţionare a consiliilor locale, aprobată şi modificată prin Legea nr. 673/2002;</w:t>
      </w:r>
    </w:p>
    <w:p w:rsidR="00950509" w:rsidRPr="0004436E" w:rsidRDefault="00950509" w:rsidP="00950509">
      <w:pPr>
        <w:pStyle w:val="BodyTextIndent"/>
        <w:ind w:left="0"/>
        <w:jc w:val="both"/>
        <w:rPr>
          <w:sz w:val="26"/>
          <w:szCs w:val="26"/>
        </w:rPr>
      </w:pPr>
      <w:r w:rsidRPr="0004436E">
        <w:rPr>
          <w:sz w:val="26"/>
          <w:szCs w:val="26"/>
        </w:rPr>
        <w:t xml:space="preserve">      - în baza art. 36 alin. (1) și (9), art. 45 alin. (1) din Legea  nr. 215/2001, privind administraţia publică locală, republicată, modificată şi completată,</w:t>
      </w:r>
    </w:p>
    <w:p w:rsidR="00950509" w:rsidRPr="0004436E" w:rsidRDefault="00950509" w:rsidP="00950509">
      <w:pPr>
        <w:jc w:val="both"/>
        <w:rPr>
          <w:sz w:val="26"/>
          <w:szCs w:val="26"/>
        </w:rPr>
      </w:pPr>
    </w:p>
    <w:p w:rsidR="00950509" w:rsidRPr="0004436E" w:rsidRDefault="00950509" w:rsidP="00950509">
      <w:pPr>
        <w:jc w:val="center"/>
        <w:rPr>
          <w:b/>
          <w:bCs/>
          <w:sz w:val="26"/>
          <w:szCs w:val="26"/>
        </w:rPr>
      </w:pPr>
      <w:r w:rsidRPr="0004436E">
        <w:rPr>
          <w:b/>
          <w:bCs/>
          <w:sz w:val="26"/>
          <w:szCs w:val="26"/>
        </w:rPr>
        <w:t>HOTĂRĂŞTE:</w:t>
      </w:r>
    </w:p>
    <w:p w:rsidR="00950509" w:rsidRPr="0004436E" w:rsidRDefault="00950509" w:rsidP="00950509">
      <w:pPr>
        <w:jc w:val="both"/>
        <w:rPr>
          <w:b/>
          <w:bCs/>
          <w:sz w:val="26"/>
          <w:szCs w:val="26"/>
        </w:rPr>
      </w:pPr>
    </w:p>
    <w:p w:rsidR="00950509" w:rsidRPr="0004436E" w:rsidRDefault="00950509" w:rsidP="00950509">
      <w:pPr>
        <w:pStyle w:val="BodyText2"/>
        <w:ind w:firstLine="720"/>
        <w:rPr>
          <w:sz w:val="26"/>
          <w:szCs w:val="26"/>
        </w:rPr>
      </w:pPr>
      <w:r w:rsidRPr="0004436E">
        <w:rPr>
          <w:b/>
          <w:bCs/>
          <w:sz w:val="26"/>
          <w:szCs w:val="26"/>
        </w:rPr>
        <w:t xml:space="preserve">Art.1 </w:t>
      </w:r>
      <w:r w:rsidRPr="0004436E">
        <w:rPr>
          <w:sz w:val="26"/>
          <w:szCs w:val="26"/>
        </w:rPr>
        <w:t>Se ia act și se constată încetarea calității de viceprimar al municipiului Focșani a domnului consilier local Iorga Marius Eusebiu, ca urmare a demisiei sale din funcția de viceprimar</w:t>
      </w:r>
      <w:r w:rsidRPr="0004436E">
        <w:rPr>
          <w:bCs/>
          <w:sz w:val="26"/>
          <w:szCs w:val="26"/>
        </w:rPr>
        <w:t xml:space="preserve">, </w:t>
      </w:r>
      <w:r w:rsidRPr="0004436E">
        <w:rPr>
          <w:sz w:val="26"/>
          <w:szCs w:val="26"/>
        </w:rPr>
        <w:t>începând cu data de 13 septembrie 2016.</w:t>
      </w:r>
    </w:p>
    <w:p w:rsidR="00950509" w:rsidRPr="0004436E" w:rsidRDefault="00950509" w:rsidP="00950509">
      <w:pPr>
        <w:pStyle w:val="BodyText2"/>
        <w:ind w:firstLine="720"/>
        <w:rPr>
          <w:sz w:val="26"/>
          <w:szCs w:val="26"/>
        </w:rPr>
      </w:pPr>
      <w:r w:rsidRPr="0004436E">
        <w:rPr>
          <w:b/>
          <w:sz w:val="26"/>
          <w:szCs w:val="26"/>
        </w:rPr>
        <w:t>Art.2</w:t>
      </w:r>
      <w:r w:rsidRPr="0004436E">
        <w:rPr>
          <w:sz w:val="26"/>
          <w:szCs w:val="26"/>
        </w:rPr>
        <w:t xml:space="preserve"> Se declară vacantă funcția de viceprimar al municipiului Focșani.</w:t>
      </w:r>
    </w:p>
    <w:p w:rsidR="00950509" w:rsidRPr="0004436E" w:rsidRDefault="00950509" w:rsidP="00950509">
      <w:pPr>
        <w:pStyle w:val="BodyText2"/>
        <w:ind w:firstLine="720"/>
        <w:rPr>
          <w:sz w:val="26"/>
          <w:szCs w:val="26"/>
        </w:rPr>
      </w:pPr>
      <w:r w:rsidRPr="0004436E">
        <w:rPr>
          <w:b/>
          <w:sz w:val="26"/>
          <w:szCs w:val="26"/>
        </w:rPr>
        <w:t>Art.3</w:t>
      </w:r>
      <w:r w:rsidRPr="0004436E">
        <w:rPr>
          <w:sz w:val="26"/>
          <w:szCs w:val="26"/>
        </w:rPr>
        <w:t xml:space="preserve"> Domnul Iorga Marius Eusebiu își păstrează calitatea de consilier local în cadrul Consiliului local al municipiului Focșani.</w:t>
      </w:r>
    </w:p>
    <w:p w:rsidR="00950509" w:rsidRPr="0004436E" w:rsidRDefault="00950509" w:rsidP="00950509">
      <w:pPr>
        <w:pStyle w:val="BodyText2"/>
        <w:ind w:firstLine="720"/>
        <w:rPr>
          <w:bCs/>
          <w:sz w:val="26"/>
          <w:szCs w:val="26"/>
        </w:rPr>
      </w:pPr>
      <w:r w:rsidRPr="0004436E">
        <w:rPr>
          <w:b/>
          <w:bCs/>
          <w:sz w:val="26"/>
          <w:szCs w:val="26"/>
        </w:rPr>
        <w:t>Art.</w:t>
      </w:r>
      <w:r>
        <w:rPr>
          <w:b/>
          <w:bCs/>
          <w:sz w:val="26"/>
          <w:szCs w:val="26"/>
        </w:rPr>
        <w:t>4</w:t>
      </w:r>
      <w:r w:rsidRPr="0004436E">
        <w:rPr>
          <w:b/>
          <w:bCs/>
          <w:sz w:val="26"/>
          <w:szCs w:val="26"/>
        </w:rPr>
        <w:t xml:space="preserve"> </w:t>
      </w:r>
      <w:r w:rsidRPr="0004436E">
        <w:rPr>
          <w:bCs/>
          <w:sz w:val="26"/>
          <w:szCs w:val="26"/>
        </w:rPr>
        <w:t>Prezenta hotărâre va fi afişată la sediul Primăriei municipiului Focşani şi comunicată celor interesaţi de Secretarul municipiului Focșani.</w:t>
      </w:r>
    </w:p>
    <w:p w:rsidR="00950509" w:rsidRDefault="00950509" w:rsidP="00950509">
      <w:pPr>
        <w:pStyle w:val="BodyText2"/>
        <w:rPr>
          <w:bCs/>
          <w:sz w:val="26"/>
          <w:szCs w:val="26"/>
        </w:rPr>
      </w:pPr>
    </w:p>
    <w:p w:rsidR="00950509" w:rsidRPr="0004436E" w:rsidRDefault="00950509" w:rsidP="00950509">
      <w:pPr>
        <w:pStyle w:val="BodyText2"/>
        <w:rPr>
          <w:bCs/>
          <w:sz w:val="26"/>
          <w:szCs w:val="26"/>
        </w:rPr>
      </w:pPr>
    </w:p>
    <w:p w:rsidR="00950509" w:rsidRPr="0004436E" w:rsidRDefault="00950509" w:rsidP="00950509">
      <w:pPr>
        <w:pStyle w:val="BodyText2"/>
        <w:rPr>
          <w:b/>
          <w:sz w:val="26"/>
          <w:szCs w:val="26"/>
        </w:rPr>
      </w:pPr>
      <w:r w:rsidRPr="0004436E">
        <w:rPr>
          <w:b/>
          <w:bCs/>
          <w:sz w:val="26"/>
          <w:szCs w:val="26"/>
        </w:rPr>
        <w:t xml:space="preserve"> </w:t>
      </w:r>
      <w:r w:rsidRPr="0004436E">
        <w:rPr>
          <w:b/>
          <w:sz w:val="26"/>
          <w:szCs w:val="26"/>
        </w:rPr>
        <w:t xml:space="preserve">            PREŞEDINTE DE ŞEDINŢĂ,</w:t>
      </w:r>
      <w:r w:rsidRPr="0004436E">
        <w:rPr>
          <w:b/>
          <w:sz w:val="26"/>
          <w:szCs w:val="26"/>
        </w:rPr>
        <w:tab/>
      </w:r>
      <w:r w:rsidRPr="0004436E">
        <w:rPr>
          <w:b/>
          <w:sz w:val="26"/>
          <w:szCs w:val="26"/>
        </w:rPr>
        <w:tab/>
      </w:r>
      <w:r w:rsidRPr="0004436E">
        <w:rPr>
          <w:b/>
          <w:sz w:val="26"/>
          <w:szCs w:val="26"/>
        </w:rPr>
        <w:tab/>
        <w:t xml:space="preserve">   </w:t>
      </w:r>
    </w:p>
    <w:p w:rsidR="00950509" w:rsidRPr="0004436E" w:rsidRDefault="00950509" w:rsidP="00950509">
      <w:pPr>
        <w:pStyle w:val="BodyText2"/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                  Matișan Bogdan Emilian </w:t>
      </w:r>
    </w:p>
    <w:p w:rsidR="00950509" w:rsidRPr="0004436E" w:rsidRDefault="00950509" w:rsidP="00950509">
      <w:pPr>
        <w:ind w:left="5040"/>
        <w:jc w:val="both"/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             CONTRASEMNEAZĂ,</w:t>
      </w:r>
    </w:p>
    <w:p w:rsidR="00950509" w:rsidRPr="0004436E" w:rsidRDefault="00950509" w:rsidP="00950509">
      <w:pPr>
        <w:jc w:val="both"/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                                                                         SECRETARUL MUNICIPIULUI </w:t>
      </w:r>
    </w:p>
    <w:p w:rsidR="00950509" w:rsidRPr="0004436E" w:rsidRDefault="00950509" w:rsidP="00950509">
      <w:pPr>
        <w:jc w:val="both"/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                                                                                              FOCŞANI</w:t>
      </w:r>
    </w:p>
    <w:p w:rsidR="00950509" w:rsidRPr="0004436E" w:rsidRDefault="00950509" w:rsidP="00950509">
      <w:pPr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                                                                                    Corhană Eduard Marian</w:t>
      </w:r>
    </w:p>
    <w:p w:rsidR="00950509" w:rsidRDefault="00950509" w:rsidP="00950509">
      <w:pPr>
        <w:jc w:val="both"/>
        <w:rPr>
          <w:b/>
          <w:sz w:val="26"/>
          <w:szCs w:val="26"/>
        </w:rPr>
      </w:pPr>
    </w:p>
    <w:p w:rsidR="00950509" w:rsidRPr="0004436E" w:rsidRDefault="00950509" w:rsidP="00950509">
      <w:pPr>
        <w:jc w:val="both"/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Municipiul Focşani, 20 septembrie 2016   </w:t>
      </w:r>
    </w:p>
    <w:p w:rsidR="00950509" w:rsidRPr="0004436E" w:rsidRDefault="00950509" w:rsidP="00950509">
      <w:pPr>
        <w:jc w:val="both"/>
        <w:rPr>
          <w:b/>
          <w:sz w:val="26"/>
          <w:szCs w:val="26"/>
        </w:rPr>
      </w:pPr>
      <w:r w:rsidRPr="0004436E">
        <w:rPr>
          <w:b/>
          <w:sz w:val="26"/>
          <w:szCs w:val="26"/>
        </w:rPr>
        <w:t xml:space="preserve">Nr.  </w:t>
      </w:r>
      <w:r>
        <w:rPr>
          <w:b/>
          <w:sz w:val="26"/>
          <w:szCs w:val="26"/>
        </w:rPr>
        <w:t>359</w:t>
      </w:r>
      <w:bookmarkStart w:id="0" w:name="_GoBack"/>
      <w:bookmarkEnd w:id="0"/>
      <w:r w:rsidRPr="0004436E">
        <w:rPr>
          <w:b/>
          <w:sz w:val="26"/>
          <w:szCs w:val="26"/>
        </w:rPr>
        <w:t xml:space="preserve"> </w:t>
      </w:r>
    </w:p>
    <w:p w:rsidR="0041001A" w:rsidRDefault="0041001A"/>
    <w:sectPr w:rsidR="0041001A" w:rsidSect="00950509">
      <w:pgSz w:w="11906" w:h="16838"/>
      <w:pgMar w:top="810" w:right="926" w:bottom="5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09"/>
    <w:rsid w:val="002F7DB5"/>
    <w:rsid w:val="0041001A"/>
    <w:rsid w:val="0095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8D5260E3-AE8E-43C6-ADB5-971E00E9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950509"/>
    <w:pPr>
      <w:keepNext/>
      <w:outlineLvl w:val="0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950509"/>
    <w:pPr>
      <w:keepNext/>
      <w:jc w:val="center"/>
      <w:outlineLvl w:val="5"/>
    </w:pPr>
    <w:rPr>
      <w:b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050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950509"/>
    <w:rPr>
      <w:rFonts w:ascii="Times New Roman" w:eastAsia="Times New Roman" w:hAnsi="Times New Roman" w:cs="Times New Roman"/>
      <w:b/>
      <w:sz w:val="26"/>
      <w:szCs w:val="20"/>
      <w:lang w:val="en-US" w:eastAsia="ro-RO"/>
    </w:rPr>
  </w:style>
  <w:style w:type="paragraph" w:styleId="BodyText2">
    <w:name w:val="Body Text 2"/>
    <w:basedOn w:val="Normal"/>
    <w:link w:val="BodyText2Char"/>
    <w:rsid w:val="00950509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95050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950509"/>
    <w:pPr>
      <w:jc w:val="center"/>
    </w:pPr>
    <w:rPr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950509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styleId="Subtitle">
    <w:name w:val="Subtitle"/>
    <w:basedOn w:val="Normal"/>
    <w:link w:val="SubtitleChar"/>
    <w:qFormat/>
    <w:rsid w:val="00950509"/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rsid w:val="00950509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95050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5050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2016-09-30T06:39:00Z</dcterms:created>
  <dcterms:modified xsi:type="dcterms:W3CDTF">2016-09-30T06:40:00Z</dcterms:modified>
</cp:coreProperties>
</file>