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70F" w:rsidRPr="00B34772" w:rsidRDefault="00B2270F" w:rsidP="00B2270F">
      <w:pPr>
        <w:rPr>
          <w:b/>
          <w:sz w:val="28"/>
        </w:rPr>
      </w:pPr>
      <w:r>
        <w:rPr>
          <w:sz w:val="28"/>
        </w:rPr>
        <w:t xml:space="preserve">    </w:t>
      </w:r>
      <w:r w:rsidRPr="00B34772">
        <w:rPr>
          <w:b/>
          <w:sz w:val="28"/>
        </w:rPr>
        <w:t xml:space="preserve">   R O M Â N I A</w:t>
      </w:r>
    </w:p>
    <w:p w:rsidR="00B2270F" w:rsidRPr="00046487" w:rsidRDefault="00B2270F" w:rsidP="00B2270F">
      <w:pPr>
        <w:tabs>
          <w:tab w:val="left" w:pos="3930"/>
        </w:tabs>
        <w:rPr>
          <w:b/>
          <w:sz w:val="28"/>
          <w:lang w:val="ro-RO"/>
        </w:rPr>
      </w:pPr>
      <w:r w:rsidRPr="00046487">
        <w:rPr>
          <w:b/>
          <w:sz w:val="28"/>
          <w:lang w:val="ro-RO"/>
        </w:rPr>
        <w:t xml:space="preserve">                                              JUDEŢUL VRANCEA</w:t>
      </w:r>
    </w:p>
    <w:p w:rsidR="00B2270F" w:rsidRPr="00046487" w:rsidRDefault="00B2270F" w:rsidP="00B2270F">
      <w:pPr>
        <w:tabs>
          <w:tab w:val="left" w:pos="3930"/>
        </w:tabs>
        <w:jc w:val="both"/>
        <w:rPr>
          <w:b/>
          <w:sz w:val="28"/>
          <w:lang w:val="ro-RO"/>
        </w:rPr>
      </w:pPr>
      <w:r w:rsidRPr="00046487">
        <w:rPr>
          <w:b/>
          <w:sz w:val="28"/>
          <w:lang w:val="ro-RO"/>
        </w:rPr>
        <w:t xml:space="preserve">                                             CONSILIUL LOCAL</w:t>
      </w:r>
    </w:p>
    <w:p w:rsidR="00B2270F" w:rsidRPr="00046487" w:rsidRDefault="00B2270F" w:rsidP="00B2270F">
      <w:pPr>
        <w:tabs>
          <w:tab w:val="left" w:pos="3930"/>
        </w:tabs>
        <w:jc w:val="both"/>
        <w:rPr>
          <w:b/>
          <w:sz w:val="28"/>
          <w:lang w:val="ro-RO"/>
        </w:rPr>
      </w:pPr>
      <w:r w:rsidRPr="00046487">
        <w:rPr>
          <w:b/>
          <w:sz w:val="28"/>
          <w:lang w:val="ro-RO"/>
        </w:rPr>
        <w:t xml:space="preserve">                                           MUNICIPIUL FOCŞANI</w:t>
      </w:r>
    </w:p>
    <w:p w:rsidR="00B2270F" w:rsidRPr="00046487" w:rsidRDefault="00B2270F" w:rsidP="00B2270F">
      <w:pPr>
        <w:jc w:val="both"/>
        <w:rPr>
          <w:b/>
          <w:sz w:val="28"/>
          <w:lang w:val="ro-RO"/>
        </w:rPr>
      </w:pPr>
    </w:p>
    <w:p w:rsidR="00B2270F" w:rsidRDefault="00B2270F" w:rsidP="00B2270F">
      <w:pPr>
        <w:pStyle w:val="BodyText3"/>
        <w:jc w:val="center"/>
        <w:rPr>
          <w:b/>
          <w:lang w:val="ro-RO"/>
        </w:rPr>
      </w:pPr>
    </w:p>
    <w:p w:rsidR="00B2270F" w:rsidRDefault="00B2270F" w:rsidP="00B2270F">
      <w:pPr>
        <w:pStyle w:val="BodyText3"/>
        <w:jc w:val="center"/>
        <w:rPr>
          <w:b/>
          <w:lang w:val="ro-RO"/>
        </w:rPr>
      </w:pPr>
    </w:p>
    <w:p w:rsidR="00B2270F" w:rsidRDefault="00B2270F" w:rsidP="00B2270F">
      <w:pPr>
        <w:pStyle w:val="BodyText3"/>
        <w:jc w:val="center"/>
        <w:rPr>
          <w:b/>
          <w:lang w:val="ro-RO"/>
        </w:rPr>
      </w:pPr>
      <w:r w:rsidRPr="00046487">
        <w:rPr>
          <w:b/>
          <w:lang w:val="ro-RO"/>
        </w:rPr>
        <w:t>H O T Ă R Â R E</w:t>
      </w:r>
    </w:p>
    <w:p w:rsidR="00B2270F" w:rsidRPr="00046487" w:rsidRDefault="00B2270F" w:rsidP="00B2270F">
      <w:pPr>
        <w:pStyle w:val="BodyText3"/>
        <w:jc w:val="center"/>
        <w:rPr>
          <w:b/>
          <w:lang w:val="ro-RO"/>
        </w:rPr>
      </w:pPr>
    </w:p>
    <w:p w:rsidR="00B2270F" w:rsidRPr="00046487" w:rsidRDefault="00B2270F" w:rsidP="00B2270F">
      <w:pPr>
        <w:jc w:val="center"/>
        <w:rPr>
          <w:sz w:val="28"/>
          <w:szCs w:val="28"/>
          <w:lang w:val="ro-RO"/>
        </w:rPr>
      </w:pPr>
      <w:r w:rsidRPr="00046487">
        <w:rPr>
          <w:sz w:val="28"/>
          <w:szCs w:val="28"/>
          <w:lang w:val="ro-RO"/>
        </w:rPr>
        <w:t xml:space="preserve">privind </w:t>
      </w:r>
      <w:r>
        <w:rPr>
          <w:sz w:val="28"/>
          <w:szCs w:val="28"/>
          <w:lang w:val="ro-RO"/>
        </w:rPr>
        <w:t xml:space="preserve">împuternicirea Direcției de Dezvoltare Servicii Publice Focșani pentru a primi materialele lemnoase confiscate și abandonate </w:t>
      </w:r>
    </w:p>
    <w:p w:rsidR="00B2270F" w:rsidRDefault="00B2270F" w:rsidP="00B2270F">
      <w:pPr>
        <w:jc w:val="both"/>
        <w:rPr>
          <w:sz w:val="28"/>
          <w:lang w:val="ro-RO"/>
        </w:rPr>
      </w:pPr>
    </w:p>
    <w:p w:rsidR="00B2270F" w:rsidRDefault="00B2270F" w:rsidP="00B2270F">
      <w:pPr>
        <w:jc w:val="both"/>
        <w:rPr>
          <w:sz w:val="28"/>
          <w:lang w:val="ro-RO"/>
        </w:rPr>
      </w:pPr>
    </w:p>
    <w:p w:rsidR="00B2270F" w:rsidRPr="00046487" w:rsidRDefault="00B2270F" w:rsidP="00B2270F">
      <w:pPr>
        <w:jc w:val="both"/>
        <w:rPr>
          <w:sz w:val="28"/>
          <w:lang w:val="ro-RO"/>
        </w:rPr>
      </w:pPr>
    </w:p>
    <w:p w:rsidR="00B2270F" w:rsidRPr="00046487" w:rsidRDefault="00B2270F" w:rsidP="00B2270F">
      <w:pPr>
        <w:jc w:val="both"/>
        <w:rPr>
          <w:sz w:val="28"/>
          <w:lang w:val="ro-RO"/>
        </w:rPr>
      </w:pPr>
      <w:r w:rsidRPr="00046487">
        <w:rPr>
          <w:sz w:val="28"/>
          <w:lang w:val="ro-RO"/>
        </w:rPr>
        <w:t xml:space="preserve">         Consiliul local al municipiului Focşani, judeţul Vrancea, întrunit în şedinţă ordinară,  </w:t>
      </w:r>
    </w:p>
    <w:p w:rsidR="00B2270F" w:rsidRPr="00046487" w:rsidRDefault="00B2270F" w:rsidP="00B2270F">
      <w:pPr>
        <w:tabs>
          <w:tab w:val="left" w:pos="2400"/>
        </w:tabs>
        <w:jc w:val="both"/>
        <w:rPr>
          <w:sz w:val="28"/>
          <w:lang w:val="ro-RO"/>
        </w:rPr>
      </w:pPr>
      <w:r w:rsidRPr="00046487">
        <w:rPr>
          <w:sz w:val="28"/>
          <w:lang w:val="ro-RO"/>
        </w:rPr>
        <w:t xml:space="preserve">          - analizând proiectul de hotărâre iniţiat de Primarul Municipiului Focşani  prin care se propune </w:t>
      </w:r>
      <w:r w:rsidRPr="00C8428A">
        <w:rPr>
          <w:sz w:val="28"/>
          <w:lang w:val="ro-RO"/>
        </w:rPr>
        <w:t>împuternicirea Direcției de Dezvoltare Servicii Publice Focșani pentru a primi materialele lemnoa</w:t>
      </w:r>
      <w:r>
        <w:rPr>
          <w:sz w:val="28"/>
          <w:lang w:val="ro-RO"/>
        </w:rPr>
        <w:t>se confiscate și abandonate</w:t>
      </w:r>
      <w:r w:rsidRPr="00046487">
        <w:rPr>
          <w:sz w:val="28"/>
          <w:lang w:val="ro-RO"/>
        </w:rPr>
        <w:t xml:space="preserve">, raportul Serviciului </w:t>
      </w:r>
      <w:r w:rsidRPr="00C8428A">
        <w:rPr>
          <w:sz w:val="28"/>
          <w:lang w:val="ro-RO"/>
        </w:rPr>
        <w:t>juridic, contencios înregistrat la nr. 69258/25.09.2017</w:t>
      </w:r>
      <w:r w:rsidRPr="00046487">
        <w:rPr>
          <w:sz w:val="28"/>
          <w:lang w:val="ro-RO"/>
        </w:rPr>
        <w:t xml:space="preserve"> şi avizul favorabil al Comisiei de buget şi administraţie publică;</w:t>
      </w:r>
    </w:p>
    <w:p w:rsidR="00B2270F" w:rsidRPr="00046487" w:rsidRDefault="00B2270F" w:rsidP="00B2270F">
      <w:pPr>
        <w:tabs>
          <w:tab w:val="left" w:pos="2400"/>
        </w:tabs>
        <w:jc w:val="both"/>
        <w:rPr>
          <w:sz w:val="28"/>
          <w:lang w:val="ro-RO"/>
        </w:rPr>
      </w:pPr>
      <w:r w:rsidRPr="00046487">
        <w:rPr>
          <w:sz w:val="28"/>
          <w:lang w:val="ro-RO"/>
        </w:rPr>
        <w:t xml:space="preserve">           </w:t>
      </w:r>
      <w:r w:rsidRPr="00046487">
        <w:rPr>
          <w:sz w:val="28"/>
          <w:szCs w:val="28"/>
          <w:lang w:val="ro-RO"/>
        </w:rPr>
        <w:t xml:space="preserve"> - în conformitate cu</w:t>
      </w:r>
      <w:r>
        <w:rPr>
          <w:sz w:val="28"/>
          <w:szCs w:val="28"/>
          <w:lang w:val="ro-RO"/>
        </w:rPr>
        <w:t xml:space="preserve"> </w:t>
      </w:r>
      <w:r w:rsidRPr="00046487">
        <w:rPr>
          <w:sz w:val="28"/>
          <w:szCs w:val="28"/>
          <w:lang w:val="ro-RO"/>
        </w:rPr>
        <w:t xml:space="preserve">prevederile </w:t>
      </w:r>
      <w:r>
        <w:rPr>
          <w:sz w:val="28"/>
          <w:szCs w:val="28"/>
          <w:lang w:val="ro-RO"/>
        </w:rPr>
        <w:t xml:space="preserve">art. 36 alin. (1) - (4) din Legea nr. 171/2010 privind </w:t>
      </w:r>
      <w:proofErr w:type="spellStart"/>
      <w:r>
        <w:rPr>
          <w:sz w:val="28"/>
          <w:szCs w:val="28"/>
          <w:lang w:eastAsia="en-GB"/>
        </w:rPr>
        <w:t>stabilirea</w:t>
      </w:r>
      <w:proofErr w:type="spellEnd"/>
      <w:r>
        <w:rPr>
          <w:sz w:val="28"/>
          <w:szCs w:val="28"/>
          <w:lang w:eastAsia="en-GB"/>
        </w:rPr>
        <w:t xml:space="preserve"> </w:t>
      </w:r>
      <w:proofErr w:type="spellStart"/>
      <w:r>
        <w:rPr>
          <w:sz w:val="28"/>
          <w:szCs w:val="28"/>
          <w:lang w:eastAsia="en-GB"/>
        </w:rPr>
        <w:t>şi</w:t>
      </w:r>
      <w:proofErr w:type="spellEnd"/>
      <w:r>
        <w:rPr>
          <w:sz w:val="28"/>
          <w:szCs w:val="28"/>
          <w:lang w:eastAsia="en-GB"/>
        </w:rPr>
        <w:t xml:space="preserve"> </w:t>
      </w:r>
      <w:proofErr w:type="spellStart"/>
      <w:r>
        <w:rPr>
          <w:sz w:val="28"/>
          <w:szCs w:val="28"/>
          <w:lang w:eastAsia="en-GB"/>
        </w:rPr>
        <w:t>sancţionarea</w:t>
      </w:r>
      <w:proofErr w:type="spellEnd"/>
      <w:r>
        <w:rPr>
          <w:sz w:val="28"/>
          <w:szCs w:val="28"/>
          <w:lang w:eastAsia="en-GB"/>
        </w:rPr>
        <w:t xml:space="preserve"> </w:t>
      </w:r>
      <w:proofErr w:type="spellStart"/>
      <w:r>
        <w:rPr>
          <w:sz w:val="28"/>
          <w:szCs w:val="28"/>
          <w:lang w:eastAsia="en-GB"/>
        </w:rPr>
        <w:t>contravenţiilor</w:t>
      </w:r>
      <w:proofErr w:type="spellEnd"/>
      <w:r>
        <w:rPr>
          <w:sz w:val="28"/>
          <w:szCs w:val="28"/>
          <w:lang w:eastAsia="en-GB"/>
        </w:rPr>
        <w:t xml:space="preserve"> </w:t>
      </w:r>
      <w:proofErr w:type="spellStart"/>
      <w:r>
        <w:rPr>
          <w:sz w:val="28"/>
          <w:szCs w:val="28"/>
          <w:lang w:eastAsia="en-GB"/>
        </w:rPr>
        <w:t>silvice</w:t>
      </w:r>
      <w:proofErr w:type="spellEnd"/>
      <w:r>
        <w:rPr>
          <w:sz w:val="28"/>
          <w:szCs w:val="28"/>
          <w:lang w:eastAsia="en-GB"/>
        </w:rPr>
        <w:t xml:space="preserve">, cu </w:t>
      </w:r>
      <w:proofErr w:type="spellStart"/>
      <w:r>
        <w:rPr>
          <w:sz w:val="28"/>
          <w:szCs w:val="28"/>
          <w:lang w:eastAsia="en-GB"/>
        </w:rPr>
        <w:t>modificările</w:t>
      </w:r>
      <w:proofErr w:type="spellEnd"/>
      <w:r>
        <w:rPr>
          <w:sz w:val="28"/>
          <w:szCs w:val="28"/>
          <w:lang w:eastAsia="en-GB"/>
        </w:rPr>
        <w:t xml:space="preserve"> </w:t>
      </w:r>
      <w:proofErr w:type="spellStart"/>
      <w:r>
        <w:rPr>
          <w:sz w:val="28"/>
          <w:szCs w:val="28"/>
          <w:lang w:eastAsia="en-GB"/>
        </w:rPr>
        <w:t>și</w:t>
      </w:r>
      <w:proofErr w:type="spellEnd"/>
      <w:r>
        <w:rPr>
          <w:sz w:val="28"/>
          <w:szCs w:val="28"/>
          <w:lang w:eastAsia="en-GB"/>
        </w:rPr>
        <w:t xml:space="preserve"> </w:t>
      </w:r>
      <w:proofErr w:type="spellStart"/>
      <w:r>
        <w:rPr>
          <w:sz w:val="28"/>
          <w:szCs w:val="28"/>
          <w:lang w:eastAsia="en-GB"/>
        </w:rPr>
        <w:t>completările</w:t>
      </w:r>
      <w:proofErr w:type="spellEnd"/>
      <w:r>
        <w:rPr>
          <w:sz w:val="28"/>
          <w:szCs w:val="28"/>
          <w:lang w:eastAsia="en-GB"/>
        </w:rPr>
        <w:t xml:space="preserve"> </w:t>
      </w:r>
      <w:proofErr w:type="spellStart"/>
      <w:r>
        <w:rPr>
          <w:sz w:val="28"/>
          <w:szCs w:val="28"/>
          <w:lang w:eastAsia="en-GB"/>
        </w:rPr>
        <w:t>ulterioare</w:t>
      </w:r>
      <w:proofErr w:type="spellEnd"/>
      <w:r w:rsidRPr="00046487">
        <w:rPr>
          <w:sz w:val="28"/>
          <w:szCs w:val="28"/>
          <w:lang w:val="ro-RO"/>
        </w:rPr>
        <w:t>;</w:t>
      </w:r>
      <w:r w:rsidRPr="00046487">
        <w:rPr>
          <w:sz w:val="28"/>
          <w:lang w:val="ro-RO"/>
        </w:rPr>
        <w:t>;</w:t>
      </w:r>
    </w:p>
    <w:p w:rsidR="00B2270F" w:rsidRPr="00046487" w:rsidRDefault="00B2270F" w:rsidP="00B2270F">
      <w:pPr>
        <w:pStyle w:val="BodyTextIndent"/>
        <w:ind w:firstLine="0"/>
        <w:rPr>
          <w:lang w:val="ro-RO"/>
        </w:rPr>
      </w:pPr>
      <w:r>
        <w:rPr>
          <w:lang w:val="ro-RO"/>
        </w:rPr>
        <w:t xml:space="preserve">      - în baza art. 36</w:t>
      </w:r>
      <w:r w:rsidRPr="00046487">
        <w:rPr>
          <w:lang w:val="ro-RO"/>
        </w:rPr>
        <w:t xml:space="preserve"> alin. (1) şi în temeiul art. 45 alin. (1) din Legea  nr. 215/2001, privind administraţia publică locală, republicată, modificată şi completată,</w:t>
      </w:r>
    </w:p>
    <w:p w:rsidR="00B2270F" w:rsidRDefault="00B2270F" w:rsidP="00B2270F">
      <w:pPr>
        <w:tabs>
          <w:tab w:val="left" w:pos="3825"/>
        </w:tabs>
        <w:jc w:val="both"/>
        <w:rPr>
          <w:sz w:val="28"/>
          <w:lang w:val="ro-RO"/>
        </w:rPr>
      </w:pPr>
      <w:r w:rsidRPr="00046487">
        <w:rPr>
          <w:sz w:val="28"/>
          <w:lang w:val="ro-RO"/>
        </w:rPr>
        <w:tab/>
      </w:r>
    </w:p>
    <w:p w:rsidR="00B2270F" w:rsidRPr="00046487" w:rsidRDefault="00B2270F" w:rsidP="00B2270F">
      <w:pPr>
        <w:tabs>
          <w:tab w:val="left" w:pos="3825"/>
        </w:tabs>
        <w:jc w:val="both"/>
        <w:rPr>
          <w:sz w:val="28"/>
          <w:lang w:val="ro-RO"/>
        </w:rPr>
      </w:pPr>
    </w:p>
    <w:p w:rsidR="00B2270F" w:rsidRDefault="00B2270F" w:rsidP="00B2270F">
      <w:pPr>
        <w:jc w:val="both"/>
        <w:rPr>
          <w:b/>
          <w:sz w:val="28"/>
          <w:lang w:val="ro-RO"/>
        </w:rPr>
      </w:pPr>
      <w:r w:rsidRPr="00046487">
        <w:rPr>
          <w:b/>
          <w:sz w:val="28"/>
          <w:lang w:val="ro-RO"/>
        </w:rPr>
        <w:t xml:space="preserve">                                              H O T Ă R Ă Ş T E  :</w:t>
      </w:r>
    </w:p>
    <w:p w:rsidR="00B2270F" w:rsidRPr="00046487" w:rsidRDefault="00B2270F" w:rsidP="00B2270F">
      <w:pPr>
        <w:jc w:val="both"/>
        <w:rPr>
          <w:b/>
          <w:sz w:val="28"/>
          <w:lang w:val="ro-RO"/>
        </w:rPr>
      </w:pPr>
    </w:p>
    <w:p w:rsidR="00B2270F" w:rsidRPr="00046487" w:rsidRDefault="00B2270F" w:rsidP="00B2270F">
      <w:pPr>
        <w:tabs>
          <w:tab w:val="left" w:pos="3795"/>
        </w:tabs>
        <w:jc w:val="both"/>
        <w:rPr>
          <w:sz w:val="28"/>
          <w:lang w:val="ro-RO"/>
        </w:rPr>
      </w:pPr>
      <w:r w:rsidRPr="00046487">
        <w:rPr>
          <w:b/>
          <w:sz w:val="28"/>
          <w:lang w:val="ro-RO"/>
        </w:rPr>
        <w:tab/>
      </w:r>
      <w:r w:rsidRPr="00046487">
        <w:rPr>
          <w:sz w:val="28"/>
          <w:lang w:val="ro-RO"/>
        </w:rPr>
        <w:t xml:space="preserve">                                     </w:t>
      </w:r>
    </w:p>
    <w:p w:rsidR="00B2270F" w:rsidRDefault="00B2270F" w:rsidP="00B2270F">
      <w:pPr>
        <w:jc w:val="both"/>
        <w:rPr>
          <w:sz w:val="28"/>
          <w:szCs w:val="28"/>
          <w:lang w:val="ro-RO"/>
        </w:rPr>
      </w:pPr>
      <w:r>
        <w:rPr>
          <w:b/>
          <w:sz w:val="28"/>
          <w:lang w:val="ro-RO"/>
        </w:rPr>
        <w:t xml:space="preserve">          Art.1</w:t>
      </w:r>
      <w:r w:rsidRPr="00046487">
        <w:rPr>
          <w:b/>
          <w:sz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Împuternicirea Direcției de Dezvoltare Servicii Publice Focșani pentru a primi materialele lemnoase confiscate și cele abandonate de la Direcția Silvică Vrancea – Ocolul Silvic Focșani a căror custodie o asigură, potrivit reglementărilor Legii nr. 171/2010, privind </w:t>
      </w:r>
      <w:proofErr w:type="spellStart"/>
      <w:r>
        <w:rPr>
          <w:sz w:val="28"/>
          <w:szCs w:val="28"/>
          <w:lang w:eastAsia="en-GB"/>
        </w:rPr>
        <w:t>stabilirea</w:t>
      </w:r>
      <w:proofErr w:type="spellEnd"/>
      <w:r>
        <w:rPr>
          <w:sz w:val="28"/>
          <w:szCs w:val="28"/>
          <w:lang w:eastAsia="en-GB"/>
        </w:rPr>
        <w:t xml:space="preserve"> </w:t>
      </w:r>
      <w:proofErr w:type="spellStart"/>
      <w:r>
        <w:rPr>
          <w:sz w:val="28"/>
          <w:szCs w:val="28"/>
          <w:lang w:eastAsia="en-GB"/>
        </w:rPr>
        <w:t>şi</w:t>
      </w:r>
      <w:proofErr w:type="spellEnd"/>
      <w:r>
        <w:rPr>
          <w:sz w:val="28"/>
          <w:szCs w:val="28"/>
          <w:lang w:eastAsia="en-GB"/>
        </w:rPr>
        <w:t xml:space="preserve"> </w:t>
      </w:r>
      <w:proofErr w:type="spellStart"/>
      <w:r>
        <w:rPr>
          <w:sz w:val="28"/>
          <w:szCs w:val="28"/>
          <w:lang w:eastAsia="en-GB"/>
        </w:rPr>
        <w:t>sancţionarea</w:t>
      </w:r>
      <w:proofErr w:type="spellEnd"/>
      <w:r>
        <w:rPr>
          <w:sz w:val="28"/>
          <w:szCs w:val="28"/>
          <w:lang w:eastAsia="en-GB"/>
        </w:rPr>
        <w:t xml:space="preserve"> </w:t>
      </w:r>
      <w:proofErr w:type="spellStart"/>
      <w:r>
        <w:rPr>
          <w:sz w:val="28"/>
          <w:szCs w:val="28"/>
          <w:lang w:eastAsia="en-GB"/>
        </w:rPr>
        <w:t>contravenţiilor</w:t>
      </w:r>
      <w:proofErr w:type="spellEnd"/>
      <w:r>
        <w:rPr>
          <w:sz w:val="28"/>
          <w:szCs w:val="28"/>
          <w:lang w:eastAsia="en-GB"/>
        </w:rPr>
        <w:t xml:space="preserve"> </w:t>
      </w:r>
      <w:proofErr w:type="spellStart"/>
      <w:r>
        <w:rPr>
          <w:sz w:val="28"/>
          <w:szCs w:val="28"/>
          <w:lang w:eastAsia="en-GB"/>
        </w:rPr>
        <w:t>silvice</w:t>
      </w:r>
      <w:proofErr w:type="spellEnd"/>
      <w:r>
        <w:rPr>
          <w:sz w:val="28"/>
          <w:szCs w:val="28"/>
          <w:lang w:val="ro-RO"/>
        </w:rPr>
        <w:t>, cu modificările și completările ulterioare.</w:t>
      </w:r>
    </w:p>
    <w:p w:rsidR="00B2270F" w:rsidRDefault="00B2270F" w:rsidP="00B2270F">
      <w:pPr>
        <w:jc w:val="both"/>
        <w:rPr>
          <w:sz w:val="28"/>
          <w:szCs w:val="28"/>
          <w:lang w:val="ro-RO"/>
        </w:rPr>
      </w:pPr>
    </w:p>
    <w:p w:rsidR="00B2270F" w:rsidRDefault="00B2270F" w:rsidP="00B2270F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>Art.</w:t>
      </w:r>
      <w:r w:rsidRPr="00530104">
        <w:rPr>
          <w:b/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 xml:space="preserve"> Direcția de Dezvoltare Servicii Publice Focșani va dispune distribuirea materialului lemnos către instuțiile publice care urmează a beneficia de donație conform priorităților stabilite la art. 36 alin. (4) din Legea nr. 171/2010, cu modificările și completările ulterioare, respectiv unitățile de învățământ de pe raza municipiului Focșani, Serviciul Public ,,Creșe” din municipiul Focșani, cât și pentru nevoile proprii ale instituției împuternicite.</w:t>
      </w:r>
    </w:p>
    <w:p w:rsidR="00B2270F" w:rsidRPr="00C8428A" w:rsidRDefault="00B2270F" w:rsidP="00B2270F">
      <w:pPr>
        <w:jc w:val="both"/>
        <w:rPr>
          <w:sz w:val="28"/>
          <w:szCs w:val="28"/>
          <w:lang w:val="ro-RO"/>
        </w:rPr>
      </w:pPr>
    </w:p>
    <w:p w:rsidR="00B2270F" w:rsidRDefault="00B2270F" w:rsidP="00B2270F">
      <w:pPr>
        <w:tabs>
          <w:tab w:val="left" w:pos="2085"/>
        </w:tabs>
        <w:jc w:val="both"/>
        <w:rPr>
          <w:sz w:val="28"/>
          <w:lang w:val="ro-RO"/>
        </w:rPr>
      </w:pPr>
      <w:r w:rsidRPr="00046487">
        <w:rPr>
          <w:sz w:val="28"/>
          <w:lang w:val="ro-RO"/>
        </w:rPr>
        <w:t xml:space="preserve">         </w:t>
      </w:r>
    </w:p>
    <w:p w:rsidR="00B2270F" w:rsidRDefault="00B2270F" w:rsidP="00B2270F">
      <w:pPr>
        <w:jc w:val="both"/>
        <w:rPr>
          <w:sz w:val="28"/>
          <w:szCs w:val="28"/>
          <w:lang w:val="ro-RO"/>
        </w:rPr>
      </w:pPr>
      <w:r>
        <w:rPr>
          <w:sz w:val="28"/>
          <w:lang w:val="ro-RO"/>
        </w:rPr>
        <w:t xml:space="preserve">          </w:t>
      </w:r>
      <w:r>
        <w:rPr>
          <w:sz w:val="28"/>
          <w:szCs w:val="28"/>
          <w:lang w:val="ro-RO"/>
        </w:rPr>
        <w:tab/>
      </w:r>
      <w:r w:rsidRPr="00597636">
        <w:rPr>
          <w:b/>
          <w:sz w:val="28"/>
          <w:szCs w:val="28"/>
          <w:lang w:val="ro-RO"/>
        </w:rPr>
        <w:t>Art. 3</w:t>
      </w:r>
      <w:r>
        <w:rPr>
          <w:sz w:val="28"/>
          <w:szCs w:val="28"/>
          <w:lang w:val="ro-RO"/>
        </w:rPr>
        <w:t xml:space="preserve"> Instituțiile publice care urmează a beneficia de donație conform reglementărilor stabilite de Legea nr. 171/2010, cu modificările și completările ulterioare, vor încheia cu Direcția Silvică Vrancea – Ocolul Silvic Focșani act de donație a materialului lemnos cu o solicitare prealabilă.</w:t>
      </w:r>
    </w:p>
    <w:p w:rsidR="00B2270F" w:rsidRDefault="00B2270F" w:rsidP="00B2270F">
      <w:pPr>
        <w:tabs>
          <w:tab w:val="left" w:pos="2085"/>
        </w:tabs>
        <w:jc w:val="both"/>
        <w:rPr>
          <w:sz w:val="28"/>
          <w:lang w:val="ro-RO"/>
        </w:rPr>
      </w:pPr>
    </w:p>
    <w:p w:rsidR="00B2270F" w:rsidRPr="00046487" w:rsidRDefault="00B2270F" w:rsidP="00B2270F">
      <w:pPr>
        <w:tabs>
          <w:tab w:val="left" w:pos="2085"/>
        </w:tabs>
        <w:jc w:val="both"/>
        <w:rPr>
          <w:sz w:val="28"/>
          <w:lang w:val="ro-RO"/>
        </w:rPr>
      </w:pPr>
      <w:r>
        <w:rPr>
          <w:sz w:val="28"/>
          <w:lang w:val="ro-RO"/>
        </w:rPr>
        <w:t xml:space="preserve">          </w:t>
      </w:r>
      <w:r w:rsidRPr="00046487">
        <w:rPr>
          <w:sz w:val="28"/>
          <w:lang w:val="ro-RO"/>
        </w:rPr>
        <w:t xml:space="preserve"> </w:t>
      </w:r>
      <w:r w:rsidRPr="00046487">
        <w:rPr>
          <w:b/>
          <w:bCs/>
          <w:sz w:val="28"/>
          <w:lang w:val="ro-RO"/>
        </w:rPr>
        <w:t>Art.</w:t>
      </w:r>
      <w:r>
        <w:rPr>
          <w:b/>
          <w:bCs/>
          <w:sz w:val="28"/>
          <w:lang w:val="ro-RO"/>
        </w:rPr>
        <w:t>4</w:t>
      </w:r>
      <w:r w:rsidRPr="00046487">
        <w:rPr>
          <w:b/>
          <w:bCs/>
          <w:sz w:val="28"/>
          <w:lang w:val="ro-RO"/>
        </w:rPr>
        <w:t xml:space="preserve"> </w:t>
      </w:r>
      <w:r w:rsidRPr="00046487">
        <w:rPr>
          <w:sz w:val="28"/>
          <w:lang w:val="ro-RO"/>
        </w:rPr>
        <w:t xml:space="preserve"> Prezenta hotărâre va fi comunicată de către Serviciul administraţie publică locală, agricultură, birourilor, serviciilor</w:t>
      </w:r>
      <w:r>
        <w:rPr>
          <w:sz w:val="28"/>
          <w:lang w:val="ro-RO"/>
        </w:rPr>
        <w:t>, Direcției de Dezvoltare Servicii Publice Focșani, Direcției Silvice Vrancea – Ocolul Silvic Focșani</w:t>
      </w:r>
      <w:r w:rsidRPr="00046487">
        <w:rPr>
          <w:sz w:val="28"/>
          <w:lang w:val="ro-RO"/>
        </w:rPr>
        <w:t xml:space="preserve"> şi Primarului Municipiului Focşani</w:t>
      </w:r>
      <w:r>
        <w:rPr>
          <w:sz w:val="28"/>
          <w:szCs w:val="28"/>
          <w:lang w:val="ro-RO"/>
        </w:rPr>
        <w:t>.</w:t>
      </w:r>
    </w:p>
    <w:p w:rsidR="00B2270F" w:rsidRDefault="00B2270F" w:rsidP="00B2270F">
      <w:pPr>
        <w:ind w:left="225"/>
        <w:jc w:val="both"/>
        <w:rPr>
          <w:sz w:val="28"/>
          <w:lang w:val="ro-RO"/>
        </w:rPr>
      </w:pPr>
    </w:p>
    <w:p w:rsidR="00B2270F" w:rsidRDefault="00B2270F" w:rsidP="00B2270F">
      <w:pPr>
        <w:ind w:left="225"/>
        <w:jc w:val="both"/>
        <w:rPr>
          <w:sz w:val="28"/>
          <w:lang w:val="ro-RO"/>
        </w:rPr>
      </w:pPr>
    </w:p>
    <w:p w:rsidR="00B2270F" w:rsidRDefault="00B2270F" w:rsidP="00B2270F">
      <w:pPr>
        <w:ind w:left="225"/>
        <w:jc w:val="both"/>
        <w:rPr>
          <w:sz w:val="28"/>
          <w:lang w:val="ro-RO"/>
        </w:rPr>
      </w:pPr>
    </w:p>
    <w:p w:rsidR="00B2270F" w:rsidRDefault="00B2270F" w:rsidP="00B2270F">
      <w:pPr>
        <w:ind w:left="225"/>
        <w:jc w:val="both"/>
        <w:rPr>
          <w:sz w:val="28"/>
          <w:lang w:val="ro-RO"/>
        </w:rPr>
      </w:pPr>
    </w:p>
    <w:p w:rsidR="00B2270F" w:rsidRPr="00046487" w:rsidRDefault="00B2270F" w:rsidP="00B2270F">
      <w:pPr>
        <w:jc w:val="both"/>
        <w:rPr>
          <w:b/>
          <w:sz w:val="26"/>
          <w:lang w:val="ro-RO"/>
        </w:rPr>
      </w:pPr>
      <w:r w:rsidRPr="00046487">
        <w:rPr>
          <w:sz w:val="26"/>
          <w:lang w:val="ro-RO"/>
        </w:rPr>
        <w:t xml:space="preserve">      </w:t>
      </w:r>
      <w:r w:rsidRPr="00046487">
        <w:rPr>
          <w:b/>
          <w:sz w:val="26"/>
          <w:lang w:val="ro-RO"/>
        </w:rPr>
        <w:t>PREŞEDINTE DE ŞEDINŢĂ,</w:t>
      </w:r>
    </w:p>
    <w:p w:rsidR="00B2270F" w:rsidRDefault="00B2270F" w:rsidP="00B2270F">
      <w:pPr>
        <w:jc w:val="both"/>
        <w:rPr>
          <w:sz w:val="28"/>
          <w:lang w:val="ro-RO"/>
        </w:rPr>
      </w:pPr>
      <w:r w:rsidRPr="00046487">
        <w:rPr>
          <w:bCs/>
          <w:sz w:val="28"/>
          <w:lang w:val="ro-RO"/>
        </w:rPr>
        <w:t xml:space="preserve">    </w:t>
      </w:r>
      <w:r>
        <w:rPr>
          <w:bCs/>
          <w:sz w:val="28"/>
          <w:lang w:val="ro-RO"/>
        </w:rPr>
        <w:t xml:space="preserve">        </w:t>
      </w:r>
      <w:r w:rsidRPr="00046487">
        <w:rPr>
          <w:sz w:val="28"/>
          <w:lang w:val="ro-RO"/>
        </w:rPr>
        <w:t xml:space="preserve"> </w:t>
      </w:r>
      <w:r>
        <w:rPr>
          <w:sz w:val="28"/>
          <w:lang w:val="ro-RO"/>
        </w:rPr>
        <w:t>Iorga Marius Eusebiu</w:t>
      </w:r>
      <w:r w:rsidRPr="00046487">
        <w:rPr>
          <w:sz w:val="28"/>
          <w:lang w:val="ro-RO"/>
        </w:rPr>
        <w:t xml:space="preserve">  </w:t>
      </w:r>
    </w:p>
    <w:p w:rsidR="00B2270F" w:rsidRDefault="00B2270F" w:rsidP="00B2270F">
      <w:pPr>
        <w:jc w:val="both"/>
        <w:rPr>
          <w:sz w:val="28"/>
          <w:lang w:val="ro-RO"/>
        </w:rPr>
      </w:pPr>
    </w:p>
    <w:p w:rsidR="00B2270F" w:rsidRDefault="00B2270F" w:rsidP="00B2270F">
      <w:pPr>
        <w:jc w:val="both"/>
        <w:rPr>
          <w:sz w:val="28"/>
          <w:lang w:val="ro-RO"/>
        </w:rPr>
      </w:pPr>
    </w:p>
    <w:p w:rsidR="00B2270F" w:rsidRDefault="00B2270F" w:rsidP="00B2270F">
      <w:pPr>
        <w:jc w:val="both"/>
        <w:rPr>
          <w:sz w:val="28"/>
          <w:lang w:val="ro-RO"/>
        </w:rPr>
      </w:pPr>
    </w:p>
    <w:p w:rsidR="00B2270F" w:rsidRDefault="00B2270F" w:rsidP="00B2270F">
      <w:pPr>
        <w:jc w:val="both"/>
        <w:rPr>
          <w:sz w:val="28"/>
          <w:lang w:val="ro-RO"/>
        </w:rPr>
      </w:pPr>
    </w:p>
    <w:p w:rsidR="00B2270F" w:rsidRDefault="00B2270F" w:rsidP="00B2270F">
      <w:pPr>
        <w:jc w:val="both"/>
        <w:rPr>
          <w:sz w:val="28"/>
          <w:lang w:val="ro-RO"/>
        </w:rPr>
      </w:pPr>
    </w:p>
    <w:p w:rsidR="00B2270F" w:rsidRDefault="00B2270F" w:rsidP="00B2270F">
      <w:pPr>
        <w:jc w:val="both"/>
        <w:rPr>
          <w:sz w:val="28"/>
          <w:lang w:val="ro-RO"/>
        </w:rPr>
      </w:pPr>
    </w:p>
    <w:p w:rsidR="00B2270F" w:rsidRPr="00046487" w:rsidRDefault="00B2270F" w:rsidP="00B2270F">
      <w:pPr>
        <w:jc w:val="both"/>
        <w:rPr>
          <w:bCs/>
          <w:sz w:val="28"/>
          <w:lang w:val="ro-RO"/>
        </w:rPr>
      </w:pPr>
    </w:p>
    <w:p w:rsidR="00B2270F" w:rsidRPr="00046487" w:rsidRDefault="00B2270F" w:rsidP="00B2270F">
      <w:pPr>
        <w:jc w:val="both"/>
        <w:rPr>
          <w:b/>
          <w:sz w:val="26"/>
          <w:lang w:val="ro-RO"/>
        </w:rPr>
      </w:pPr>
      <w:r w:rsidRPr="00046487">
        <w:rPr>
          <w:bCs/>
          <w:sz w:val="28"/>
          <w:lang w:val="ro-RO"/>
        </w:rPr>
        <w:t xml:space="preserve">                                                                                     </w:t>
      </w:r>
      <w:r w:rsidRPr="00046487">
        <w:rPr>
          <w:b/>
          <w:sz w:val="26"/>
          <w:lang w:val="ro-RO"/>
        </w:rPr>
        <w:t xml:space="preserve">Contrasemnează, </w:t>
      </w:r>
    </w:p>
    <w:p w:rsidR="00B2270F" w:rsidRPr="00046487" w:rsidRDefault="00B2270F" w:rsidP="00B2270F">
      <w:pPr>
        <w:jc w:val="both"/>
        <w:rPr>
          <w:b/>
          <w:sz w:val="26"/>
          <w:lang w:val="ro-RO"/>
        </w:rPr>
      </w:pPr>
      <w:r w:rsidRPr="00046487">
        <w:rPr>
          <w:sz w:val="26"/>
          <w:lang w:val="ro-RO"/>
        </w:rPr>
        <w:t xml:space="preserve">                                                                               </w:t>
      </w:r>
      <w:r w:rsidRPr="00046487">
        <w:rPr>
          <w:b/>
          <w:sz w:val="26"/>
          <w:lang w:val="ro-RO"/>
        </w:rPr>
        <w:t>SECRETARUL MUNICIPIULUI</w:t>
      </w:r>
    </w:p>
    <w:p w:rsidR="00B2270F" w:rsidRPr="00046487" w:rsidRDefault="00B2270F" w:rsidP="00B2270F">
      <w:pPr>
        <w:jc w:val="both"/>
        <w:rPr>
          <w:b/>
          <w:sz w:val="26"/>
          <w:lang w:val="ro-RO"/>
        </w:rPr>
      </w:pPr>
      <w:r w:rsidRPr="00046487">
        <w:rPr>
          <w:b/>
          <w:sz w:val="26"/>
          <w:lang w:val="ro-RO"/>
        </w:rPr>
        <w:t xml:space="preserve">                                                                                             F O C Ş A N I ,</w:t>
      </w:r>
    </w:p>
    <w:p w:rsidR="00B2270F" w:rsidRDefault="00B2270F" w:rsidP="00B2270F">
      <w:pPr>
        <w:rPr>
          <w:bCs/>
          <w:sz w:val="28"/>
          <w:szCs w:val="28"/>
          <w:lang w:val="ro-RO"/>
        </w:rPr>
      </w:pPr>
      <w:r w:rsidRPr="00046487">
        <w:rPr>
          <w:sz w:val="28"/>
          <w:szCs w:val="28"/>
          <w:lang w:val="ro-RO"/>
        </w:rPr>
        <w:t xml:space="preserve">                                                                                </w:t>
      </w:r>
      <w:r w:rsidRPr="00046487">
        <w:rPr>
          <w:bCs/>
          <w:sz w:val="28"/>
          <w:szCs w:val="28"/>
          <w:lang w:val="ro-RO"/>
        </w:rPr>
        <w:t xml:space="preserve">Eduard Marian Corhană </w:t>
      </w:r>
    </w:p>
    <w:p w:rsidR="00B2270F" w:rsidRDefault="00B2270F" w:rsidP="00B2270F">
      <w:pPr>
        <w:rPr>
          <w:bCs/>
          <w:sz w:val="28"/>
          <w:szCs w:val="28"/>
          <w:lang w:val="ro-RO"/>
        </w:rPr>
      </w:pPr>
    </w:p>
    <w:p w:rsidR="00B2270F" w:rsidRDefault="00B2270F" w:rsidP="00B2270F">
      <w:pPr>
        <w:rPr>
          <w:bCs/>
          <w:sz w:val="28"/>
          <w:szCs w:val="28"/>
          <w:lang w:val="ro-RO"/>
        </w:rPr>
      </w:pPr>
    </w:p>
    <w:p w:rsidR="00B2270F" w:rsidRDefault="00B2270F" w:rsidP="00B2270F">
      <w:pPr>
        <w:rPr>
          <w:bCs/>
          <w:sz w:val="28"/>
          <w:szCs w:val="28"/>
          <w:lang w:val="ro-RO"/>
        </w:rPr>
      </w:pPr>
    </w:p>
    <w:p w:rsidR="00B2270F" w:rsidRDefault="00B2270F" w:rsidP="00B2270F">
      <w:pPr>
        <w:rPr>
          <w:bCs/>
          <w:sz w:val="28"/>
          <w:szCs w:val="28"/>
          <w:lang w:val="ro-RO"/>
        </w:rPr>
      </w:pPr>
    </w:p>
    <w:p w:rsidR="00B2270F" w:rsidRDefault="00B2270F" w:rsidP="00B2270F">
      <w:pPr>
        <w:rPr>
          <w:bCs/>
          <w:sz w:val="28"/>
          <w:szCs w:val="28"/>
          <w:lang w:val="ro-RO"/>
        </w:rPr>
      </w:pPr>
    </w:p>
    <w:p w:rsidR="00B2270F" w:rsidRDefault="00B2270F" w:rsidP="00B2270F">
      <w:pPr>
        <w:rPr>
          <w:bCs/>
          <w:sz w:val="28"/>
          <w:szCs w:val="28"/>
          <w:lang w:val="ro-RO"/>
        </w:rPr>
      </w:pPr>
    </w:p>
    <w:p w:rsidR="00B2270F" w:rsidRDefault="00B2270F" w:rsidP="00B2270F">
      <w:pPr>
        <w:rPr>
          <w:bCs/>
          <w:sz w:val="28"/>
          <w:szCs w:val="28"/>
          <w:lang w:val="ro-RO"/>
        </w:rPr>
      </w:pPr>
    </w:p>
    <w:p w:rsidR="00B2270F" w:rsidRDefault="00B2270F" w:rsidP="00B2270F">
      <w:pPr>
        <w:rPr>
          <w:bCs/>
          <w:sz w:val="28"/>
          <w:szCs w:val="28"/>
          <w:lang w:val="ro-RO"/>
        </w:rPr>
      </w:pPr>
    </w:p>
    <w:p w:rsidR="00B2270F" w:rsidRDefault="00B2270F" w:rsidP="00B2270F">
      <w:pPr>
        <w:rPr>
          <w:bCs/>
          <w:sz w:val="28"/>
          <w:szCs w:val="28"/>
          <w:lang w:val="ro-RO"/>
        </w:rPr>
      </w:pPr>
    </w:p>
    <w:p w:rsidR="00B2270F" w:rsidRDefault="00B2270F" w:rsidP="00B2270F">
      <w:pPr>
        <w:rPr>
          <w:bCs/>
          <w:sz w:val="28"/>
          <w:szCs w:val="28"/>
          <w:lang w:val="ro-RO"/>
        </w:rPr>
      </w:pPr>
    </w:p>
    <w:p w:rsidR="00B2270F" w:rsidRDefault="00B2270F" w:rsidP="00B2270F">
      <w:pPr>
        <w:rPr>
          <w:bCs/>
          <w:sz w:val="28"/>
          <w:szCs w:val="28"/>
          <w:lang w:val="ro-RO"/>
        </w:rPr>
      </w:pPr>
    </w:p>
    <w:p w:rsidR="00B2270F" w:rsidRDefault="00B2270F" w:rsidP="00B2270F">
      <w:pPr>
        <w:rPr>
          <w:bCs/>
          <w:sz w:val="28"/>
          <w:szCs w:val="28"/>
          <w:lang w:val="ro-RO"/>
        </w:rPr>
      </w:pPr>
    </w:p>
    <w:p w:rsidR="00B2270F" w:rsidRPr="00046487" w:rsidRDefault="00B2270F" w:rsidP="00B2270F">
      <w:pPr>
        <w:rPr>
          <w:bCs/>
          <w:sz w:val="28"/>
          <w:szCs w:val="28"/>
          <w:lang w:val="ro-RO"/>
        </w:rPr>
      </w:pPr>
    </w:p>
    <w:p w:rsidR="00B2270F" w:rsidRDefault="00B2270F" w:rsidP="00B2270F">
      <w:pPr>
        <w:rPr>
          <w:b/>
          <w:sz w:val="28"/>
          <w:szCs w:val="28"/>
          <w:lang w:val="ro-RO"/>
        </w:rPr>
      </w:pPr>
      <w:r w:rsidRPr="00C570FB">
        <w:rPr>
          <w:b/>
          <w:sz w:val="28"/>
          <w:szCs w:val="28"/>
          <w:lang w:val="ro-RO"/>
        </w:rPr>
        <w:t xml:space="preserve">Municipiul Focşani, </w:t>
      </w:r>
      <w:r>
        <w:rPr>
          <w:b/>
          <w:sz w:val="28"/>
          <w:szCs w:val="28"/>
          <w:lang w:val="ro-RO"/>
        </w:rPr>
        <w:t>26 septembrie 2017</w:t>
      </w:r>
      <w:r w:rsidRPr="00C570FB">
        <w:rPr>
          <w:b/>
          <w:sz w:val="28"/>
          <w:szCs w:val="28"/>
          <w:lang w:val="ro-RO"/>
        </w:rPr>
        <w:t xml:space="preserve"> </w:t>
      </w:r>
    </w:p>
    <w:p w:rsidR="0041001A" w:rsidRDefault="00B2270F">
      <w:r w:rsidRPr="00C570FB">
        <w:rPr>
          <w:b/>
          <w:sz w:val="28"/>
          <w:szCs w:val="28"/>
          <w:lang w:val="ro-RO"/>
        </w:rPr>
        <w:t xml:space="preserve">Nr.  </w:t>
      </w:r>
      <w:r>
        <w:rPr>
          <w:b/>
          <w:sz w:val="28"/>
          <w:szCs w:val="28"/>
          <w:lang w:val="ro-RO"/>
        </w:rPr>
        <w:t>371</w:t>
      </w:r>
      <w:bookmarkStart w:id="0" w:name="_GoBack"/>
      <w:bookmarkEnd w:id="0"/>
    </w:p>
    <w:sectPr w:rsidR="004100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0F"/>
    <w:rsid w:val="002F7DB5"/>
    <w:rsid w:val="0041001A"/>
    <w:rsid w:val="00B2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2D2B08-69FD-419B-89F4-2210EBB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2270F"/>
    <w:pPr>
      <w:jc w:val="both"/>
    </w:pPr>
    <w:rPr>
      <w:sz w:val="28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B2270F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Indent">
    <w:name w:val="Body Text Indent"/>
    <w:basedOn w:val="Normal"/>
    <w:link w:val="BodyTextIndentChar"/>
    <w:rsid w:val="00B2270F"/>
    <w:pPr>
      <w:ind w:firstLine="435"/>
      <w:jc w:val="both"/>
    </w:pPr>
    <w:rPr>
      <w:sz w:val="28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B2270F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Dascalescu</dc:creator>
  <cp:keywords/>
  <dc:description/>
  <cp:lastModifiedBy>Cristina Dascalescu</cp:lastModifiedBy>
  <cp:revision>1</cp:revision>
  <dcterms:created xsi:type="dcterms:W3CDTF">2017-09-27T13:03:00Z</dcterms:created>
  <dcterms:modified xsi:type="dcterms:W3CDTF">2017-09-27T13:03:00Z</dcterms:modified>
</cp:coreProperties>
</file>