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2450A" w:rsidRDefault="0072450A" w:rsidP="0072450A"/>
    <w:p w:rsidR="0072450A" w:rsidRDefault="0072450A" w:rsidP="0072450A"/>
    <w:p w:rsidR="0072450A" w:rsidRPr="00B3065F" w:rsidRDefault="0072450A" w:rsidP="0072450A">
      <w:pPr>
        <w:pStyle w:val="Heading1"/>
        <w:rPr>
          <w:b w:val="0"/>
          <w:szCs w:val="28"/>
          <w:lang w:val="fr-FR"/>
        </w:rPr>
      </w:pPr>
    </w:p>
    <w:p w:rsidR="0072450A" w:rsidRPr="00B3065F" w:rsidRDefault="0072450A" w:rsidP="0072450A">
      <w:pPr>
        <w:pStyle w:val="Heading1"/>
        <w:rPr>
          <w:b w:val="0"/>
          <w:szCs w:val="28"/>
          <w:lang w:val="fr-FR"/>
        </w:rPr>
      </w:pPr>
      <w:r w:rsidRPr="00B3065F">
        <w:rPr>
          <w:b w:val="0"/>
          <w:noProof/>
          <w:szCs w:val="28"/>
          <w:lang w:val="en-GB" w:eastAsia="en-GB"/>
        </w:rPr>
        <w:drawing>
          <wp:anchor distT="0" distB="0" distL="114300" distR="114300" simplePos="0" relativeHeight="251705856" behindDoc="1" locked="0" layoutInCell="0" allowOverlap="1" wp14:anchorId="51236367" wp14:editId="55A93CA9">
            <wp:simplePos x="0" y="0"/>
            <wp:positionH relativeFrom="column">
              <wp:posOffset>285750</wp:posOffset>
            </wp:positionH>
            <wp:positionV relativeFrom="paragraph">
              <wp:posOffset>-84455</wp:posOffset>
            </wp:positionV>
            <wp:extent cx="898525" cy="1234440"/>
            <wp:effectExtent l="19050" t="0" r="0" b="0"/>
            <wp:wrapNone/>
            <wp:docPr id="6" name="Picture 6" descr="romco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romcoat"/>
                    <pic:cNvPicPr>
                      <a:picLocks noChangeAspect="1" noChangeArrowheads="1"/>
                    </pic:cNvPicPr>
                  </pic:nvPicPr>
                  <pic:blipFill>
                    <a:blip r:embed="rId6">
                      <a:lum bright="18000" contrast="30000"/>
                      <a:grayscl/>
                    </a:blip>
                    <a:srcRect/>
                    <a:stretch>
                      <a:fillRect/>
                    </a:stretch>
                  </pic:blipFill>
                  <pic:spPr bwMode="auto">
                    <a:xfrm>
                      <a:off x="0" y="0"/>
                      <a:ext cx="898525" cy="1234440"/>
                    </a:xfrm>
                    <a:prstGeom prst="rect">
                      <a:avLst/>
                    </a:prstGeom>
                    <a:noFill/>
                    <a:ln w="9525">
                      <a:noFill/>
                      <a:miter lim="800000"/>
                      <a:headEnd/>
                      <a:tailEnd/>
                    </a:ln>
                  </pic:spPr>
                </pic:pic>
              </a:graphicData>
            </a:graphic>
          </wp:anchor>
        </w:drawing>
      </w:r>
      <w:r>
        <w:rPr>
          <w:szCs w:val="28"/>
          <w:lang w:val="fr-FR"/>
        </w:rPr>
        <w:t>ROMÂNI</w:t>
      </w:r>
      <w:r w:rsidRPr="00B3065F">
        <w:rPr>
          <w:szCs w:val="28"/>
          <w:lang w:val="fr-FR"/>
        </w:rPr>
        <w:t>A</w:t>
      </w:r>
    </w:p>
    <w:p w:rsidR="0072450A" w:rsidRPr="00B3065F" w:rsidRDefault="0072450A" w:rsidP="0072450A">
      <w:pPr>
        <w:pStyle w:val="Heading1"/>
        <w:rPr>
          <w:b w:val="0"/>
          <w:szCs w:val="28"/>
          <w:lang w:val="fr-FR"/>
        </w:rPr>
      </w:pPr>
      <w:r w:rsidRPr="00B3065F">
        <w:rPr>
          <w:szCs w:val="28"/>
          <w:lang w:val="fr-FR"/>
        </w:rPr>
        <w:t>JUDEŢUL VRANCEA</w:t>
      </w:r>
    </w:p>
    <w:p w:rsidR="0072450A" w:rsidRPr="00B3065F" w:rsidRDefault="0072450A" w:rsidP="0072450A">
      <w:pPr>
        <w:pStyle w:val="Heading1"/>
        <w:rPr>
          <w:b w:val="0"/>
          <w:szCs w:val="28"/>
        </w:rPr>
      </w:pPr>
      <w:r>
        <w:rPr>
          <w:b w:val="0"/>
          <w:noProof/>
          <w:szCs w:val="28"/>
          <w:lang w:val="en-US" w:eastAsia="en-US"/>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186" type="#_x0000_t75" style="position:absolute;left:0;text-align:left;margin-left:395.55pt;margin-top:-42.2pt;width:1in;height:94.55pt;z-index:251706880">
            <v:imagedata r:id="rId7" o:title=""/>
          </v:shape>
          <o:OLEObject Type="Embed" ProgID="CorelDraw.Graphic.15" ShapeID="_x0000_s1186" DrawAspect="Content" ObjectID="_1554027533" r:id="rId8"/>
        </w:object>
      </w:r>
      <w:r w:rsidRPr="00B3065F">
        <w:rPr>
          <w:szCs w:val="28"/>
        </w:rPr>
        <w:t>CONSILIUL LOCAL AL</w:t>
      </w:r>
    </w:p>
    <w:p w:rsidR="0072450A" w:rsidRPr="00B3065F" w:rsidRDefault="0072450A" w:rsidP="0072450A">
      <w:pPr>
        <w:pStyle w:val="Heading1"/>
        <w:rPr>
          <w:b w:val="0"/>
          <w:szCs w:val="28"/>
        </w:rPr>
      </w:pPr>
      <w:r w:rsidRPr="00B3065F">
        <w:rPr>
          <w:szCs w:val="28"/>
        </w:rPr>
        <w:t>MUNICIPIULUI FOCŞANI</w:t>
      </w:r>
    </w:p>
    <w:p w:rsidR="0072450A" w:rsidRDefault="0072450A" w:rsidP="0072450A">
      <w:pPr>
        <w:rPr>
          <w:szCs w:val="28"/>
        </w:rPr>
      </w:pPr>
    </w:p>
    <w:p w:rsidR="0072450A" w:rsidRPr="00B3065F" w:rsidRDefault="0072450A" w:rsidP="0072450A">
      <w:pPr>
        <w:rPr>
          <w:szCs w:val="28"/>
        </w:rPr>
      </w:pPr>
    </w:p>
    <w:p w:rsidR="0072450A" w:rsidRPr="00B3065F" w:rsidRDefault="0072450A" w:rsidP="0072450A">
      <w:pPr>
        <w:pStyle w:val="Heading1"/>
        <w:rPr>
          <w:b w:val="0"/>
          <w:szCs w:val="28"/>
        </w:rPr>
      </w:pPr>
      <w:r w:rsidRPr="00B3065F">
        <w:rPr>
          <w:szCs w:val="28"/>
        </w:rPr>
        <w:t>H</w:t>
      </w:r>
      <w:r>
        <w:rPr>
          <w:szCs w:val="28"/>
        </w:rPr>
        <w:t>OTĂRÂR</w:t>
      </w:r>
      <w:r w:rsidRPr="00B3065F">
        <w:rPr>
          <w:szCs w:val="28"/>
        </w:rPr>
        <w:t>E</w:t>
      </w:r>
    </w:p>
    <w:p w:rsidR="0072450A" w:rsidRPr="00B3065F" w:rsidRDefault="0072450A" w:rsidP="0072450A">
      <w:pPr>
        <w:pStyle w:val="Heading1"/>
        <w:rPr>
          <w:szCs w:val="28"/>
        </w:rPr>
      </w:pPr>
    </w:p>
    <w:p w:rsidR="0072450A" w:rsidRDefault="0072450A" w:rsidP="0072450A">
      <w:pPr>
        <w:jc w:val="both"/>
        <w:rPr>
          <w:sz w:val="28"/>
        </w:rPr>
      </w:pPr>
      <w:r w:rsidRPr="00B3065F">
        <w:rPr>
          <w:szCs w:val="28"/>
        </w:rPr>
        <w:t xml:space="preserve">  </w:t>
      </w:r>
      <w:r>
        <w:rPr>
          <w:sz w:val="28"/>
        </w:rPr>
        <w:t xml:space="preserve">        Privind</w:t>
      </w:r>
      <w:r w:rsidRPr="00E04A46">
        <w:rPr>
          <w:sz w:val="28"/>
        </w:rPr>
        <w:t>,</w:t>
      </w:r>
      <w:r>
        <w:rPr>
          <w:sz w:val="28"/>
        </w:rPr>
        <w:t xml:space="preserve"> înfiinţarea Direcţiei de Asistenţă Socială şi Medicină Şcolară    </w:t>
      </w:r>
    </w:p>
    <w:p w:rsidR="0072450A" w:rsidRPr="00AC7816" w:rsidRDefault="0072450A" w:rsidP="0072450A">
      <w:pPr>
        <w:jc w:val="both"/>
        <w:rPr>
          <w:sz w:val="28"/>
        </w:rPr>
      </w:pPr>
      <w:r>
        <w:rPr>
          <w:sz w:val="28"/>
        </w:rPr>
        <w:t xml:space="preserve">                      Focşani</w:t>
      </w:r>
    </w:p>
    <w:p w:rsidR="0072450A" w:rsidRPr="00B3065F" w:rsidRDefault="0072450A" w:rsidP="0072450A">
      <w:pPr>
        <w:pStyle w:val="Heading1"/>
        <w:rPr>
          <w:szCs w:val="28"/>
        </w:rPr>
      </w:pPr>
    </w:p>
    <w:p w:rsidR="0072450A" w:rsidRPr="0072450A" w:rsidRDefault="0072450A" w:rsidP="0072450A">
      <w:pPr>
        <w:pStyle w:val="Heading1"/>
        <w:jc w:val="both"/>
        <w:rPr>
          <w:b w:val="0"/>
          <w:sz w:val="28"/>
          <w:szCs w:val="28"/>
        </w:rPr>
      </w:pPr>
      <w:r w:rsidRPr="0072450A">
        <w:rPr>
          <w:b w:val="0"/>
          <w:sz w:val="28"/>
          <w:szCs w:val="28"/>
        </w:rPr>
        <w:t xml:space="preserve">             Consiliul Local al Municipiului Focsani, judeţul Vrancea, întrunit în şedinţa ordinară,</w:t>
      </w:r>
    </w:p>
    <w:p w:rsidR="0072450A" w:rsidRPr="0072450A" w:rsidRDefault="0072450A" w:rsidP="0072450A">
      <w:pPr>
        <w:pStyle w:val="Heading1"/>
        <w:jc w:val="both"/>
        <w:rPr>
          <w:b w:val="0"/>
          <w:bCs w:val="0"/>
          <w:sz w:val="28"/>
          <w:szCs w:val="28"/>
        </w:rPr>
      </w:pPr>
      <w:r w:rsidRPr="0072450A">
        <w:rPr>
          <w:b w:val="0"/>
          <w:sz w:val="28"/>
          <w:szCs w:val="28"/>
        </w:rPr>
        <w:t xml:space="preserve">           - analizând proiectul de hotărâre iniţiat de Primarul Municipiului Focşani, raportul Directiei resurse umane si coordonare unitati subordonate înregistrat la        16044/06.03.2017 prin care se propune înfiinţarea Direcţiei de Asistenţă Socială şi Medicină Şcolară Focşani, avizul nr. 14197/2017 </w:t>
      </w:r>
      <w:r w:rsidRPr="0072450A">
        <w:rPr>
          <w:b w:val="0"/>
          <w:sz w:val="28"/>
          <w:szCs w:val="28"/>
          <w:lang w:val="fr-FR"/>
        </w:rPr>
        <w:t xml:space="preserve">al </w:t>
      </w:r>
      <w:r w:rsidRPr="0072450A">
        <w:rPr>
          <w:b w:val="0"/>
          <w:sz w:val="28"/>
          <w:szCs w:val="28"/>
        </w:rPr>
        <w:t>Agenţiei Naţionale a Funcţionarilor Publici înregistrat la Primaria Municipiului Focsani la  nr. 20320/21.03.2017</w:t>
      </w:r>
      <w:r w:rsidRPr="0072450A">
        <w:rPr>
          <w:b w:val="0"/>
          <w:sz w:val="28"/>
          <w:szCs w:val="28"/>
          <w:lang w:val="fr-FR"/>
        </w:rPr>
        <w:t> </w:t>
      </w:r>
      <w:r w:rsidRPr="0072450A">
        <w:rPr>
          <w:b w:val="0"/>
          <w:sz w:val="28"/>
          <w:szCs w:val="28"/>
        </w:rPr>
        <w:t>şi avizul favorabil al Comisiei de buget şi administraţie publică;</w:t>
      </w:r>
    </w:p>
    <w:p w:rsidR="0072450A" w:rsidRPr="0072450A" w:rsidRDefault="0072450A" w:rsidP="0072450A">
      <w:pPr>
        <w:autoSpaceDE w:val="0"/>
        <w:autoSpaceDN w:val="0"/>
        <w:adjustRightInd w:val="0"/>
        <w:ind w:firstLine="720"/>
        <w:jc w:val="both"/>
        <w:rPr>
          <w:sz w:val="28"/>
          <w:szCs w:val="28"/>
        </w:rPr>
      </w:pPr>
      <w:r w:rsidRPr="0072450A">
        <w:rPr>
          <w:sz w:val="28"/>
          <w:szCs w:val="28"/>
        </w:rPr>
        <w:t>- în conformitate cu prevederile Hotărârii Guvernului nr. 867/2015 pentru aprobarea Nomenclatorului serviciilor sociale, precum şi a regulamentelor-cadru de organizare şi funcţionare a serviciilor sociale, cu modificările şi completările ulterioare, Legii asistenţei sociale nr. 292/2011, cu modificările şi completările ulterioare, Ordonanţei de urgenţă  nr. 162/2008 privind  transferul  ansamblului de atribuţii şi competenţe exercitate de Ministerul Sănătăţii Publice către autorităţile administraţiei publice locale, cu modificările şi completările ulterioare, Hotărârii Guvernului nr. 56/2009 pentru aprobarea Normelor metodologice de aplicare a Ordonanţei de urgenţă a Guvernului nr. 162/2008 privind transferul ansamblului de atribuţii şi competenţe exercitate de Ministerul Sănătăţii către autorităţile administraţiei publice locale, cu modificările şi completările ulterioare, Legii - cadru  nr. 284/2010 privind salarizarea unitara a personalului platit din fonduri publice, cu modificările şi completările ulterioare şi Ordonanţei de Urgenţă a Guvernului nr. 99/2016 privind unele măsuri pentru salarizarea personalului plătit din fonduri publice, prorogarea unor termene, precum şi unele măsuri fiscal-bugetare cu modificările şi completările ulterioare;</w:t>
      </w:r>
      <w:r w:rsidRPr="0072450A">
        <w:rPr>
          <w:sz w:val="28"/>
          <w:szCs w:val="28"/>
        </w:rPr>
        <w:tab/>
      </w:r>
    </w:p>
    <w:p w:rsidR="0072450A" w:rsidRPr="0072450A" w:rsidRDefault="0072450A" w:rsidP="0072450A">
      <w:pPr>
        <w:autoSpaceDE w:val="0"/>
        <w:autoSpaceDN w:val="0"/>
        <w:adjustRightInd w:val="0"/>
        <w:jc w:val="both"/>
        <w:rPr>
          <w:sz w:val="28"/>
          <w:szCs w:val="28"/>
        </w:rPr>
      </w:pPr>
      <w:r w:rsidRPr="0072450A">
        <w:rPr>
          <w:sz w:val="28"/>
          <w:szCs w:val="28"/>
        </w:rPr>
        <w:t xml:space="preserve">        </w:t>
      </w:r>
      <w:r w:rsidRPr="0072450A">
        <w:rPr>
          <w:sz w:val="28"/>
          <w:szCs w:val="28"/>
        </w:rPr>
        <w:tab/>
        <w:t>- în temeiul art. 107 alin. (1), art. 107^1 alin. (1), art. 111 alin. (3) şi art. 112 din Legea  nr. 188/1999 privind Statutul funcţionarilor publici, republicată, cu modificările şi completările ulterioare;</w:t>
      </w:r>
    </w:p>
    <w:p w:rsidR="0072450A" w:rsidRPr="0072450A" w:rsidRDefault="0072450A" w:rsidP="0072450A">
      <w:pPr>
        <w:pStyle w:val="Heading1"/>
        <w:jc w:val="both"/>
        <w:rPr>
          <w:b w:val="0"/>
          <w:sz w:val="28"/>
          <w:szCs w:val="28"/>
        </w:rPr>
      </w:pPr>
      <w:r w:rsidRPr="0072450A">
        <w:rPr>
          <w:b w:val="0"/>
          <w:sz w:val="28"/>
          <w:szCs w:val="28"/>
        </w:rPr>
        <w:t xml:space="preserve">         </w:t>
      </w:r>
      <w:r w:rsidRPr="0072450A">
        <w:rPr>
          <w:b w:val="0"/>
          <w:sz w:val="28"/>
          <w:szCs w:val="28"/>
        </w:rPr>
        <w:tab/>
        <w:t xml:space="preserve">- în baza art. 36 alin. (2) lit. „a” şi  alin. (3)  lit.”b” şi în temeiul art. 45  alin. (1)  din Legea nr. 215/2001  privind  administraţia publica locala, republicată, cu modificările şi completarile ulterioare;  </w:t>
      </w:r>
    </w:p>
    <w:p w:rsidR="0072450A" w:rsidRPr="0072450A" w:rsidRDefault="0072450A" w:rsidP="0072450A">
      <w:pPr>
        <w:ind w:firstLine="720"/>
        <w:jc w:val="both"/>
        <w:rPr>
          <w:sz w:val="28"/>
          <w:szCs w:val="28"/>
        </w:rPr>
      </w:pPr>
    </w:p>
    <w:p w:rsidR="0072450A" w:rsidRPr="0072450A" w:rsidRDefault="0072450A" w:rsidP="0072450A">
      <w:pPr>
        <w:pStyle w:val="Heading1"/>
        <w:rPr>
          <w:b w:val="0"/>
          <w:sz w:val="28"/>
          <w:szCs w:val="28"/>
        </w:rPr>
      </w:pPr>
      <w:r w:rsidRPr="0072450A">
        <w:rPr>
          <w:b w:val="0"/>
          <w:sz w:val="28"/>
          <w:szCs w:val="28"/>
        </w:rPr>
        <w:t>HOTĂRĂŞTE:</w:t>
      </w:r>
    </w:p>
    <w:p w:rsidR="0072450A" w:rsidRPr="0072450A" w:rsidRDefault="0072450A" w:rsidP="0072450A">
      <w:pPr>
        <w:rPr>
          <w:sz w:val="28"/>
          <w:szCs w:val="28"/>
        </w:rPr>
      </w:pPr>
    </w:p>
    <w:p w:rsidR="0072450A" w:rsidRPr="0072450A" w:rsidRDefault="0072450A" w:rsidP="0072450A">
      <w:pPr>
        <w:pStyle w:val="BodyText"/>
        <w:ind w:firstLine="720"/>
        <w:jc w:val="both"/>
        <w:rPr>
          <w:sz w:val="28"/>
          <w:szCs w:val="28"/>
        </w:rPr>
      </w:pPr>
      <w:r w:rsidRPr="0072450A">
        <w:rPr>
          <w:sz w:val="28"/>
          <w:szCs w:val="28"/>
        </w:rPr>
        <w:t xml:space="preserve">  Art. 1. Înfiinţarea Direcţiei de Asistenţă Socială şi Medicină Şcolară Focşani prin reorganizarea Serviciului Public Local de Asistenţă Socială Focşani, Căminului de Persoane Vârstnice Focşani şi Cantinei de Ajutor Social Focşani care se desfiinţează şi prin preluarea Serviciului de asistenţă medicală din cadrul Primăriei Municipiului Focşani.</w:t>
      </w:r>
    </w:p>
    <w:p w:rsidR="0072450A" w:rsidRPr="0072450A" w:rsidRDefault="0072450A" w:rsidP="0072450A">
      <w:pPr>
        <w:pStyle w:val="BodyText"/>
        <w:ind w:firstLine="720"/>
        <w:jc w:val="both"/>
        <w:rPr>
          <w:sz w:val="28"/>
          <w:szCs w:val="28"/>
        </w:rPr>
      </w:pPr>
    </w:p>
    <w:p w:rsidR="0072450A" w:rsidRPr="0072450A" w:rsidRDefault="0072450A" w:rsidP="0072450A">
      <w:pPr>
        <w:pStyle w:val="BodyText"/>
        <w:ind w:firstLine="720"/>
        <w:jc w:val="both"/>
        <w:rPr>
          <w:sz w:val="28"/>
          <w:szCs w:val="28"/>
        </w:rPr>
      </w:pPr>
      <w:r w:rsidRPr="0072450A">
        <w:rPr>
          <w:sz w:val="28"/>
          <w:szCs w:val="28"/>
        </w:rPr>
        <w:lastRenderedPageBreak/>
        <w:t xml:space="preserve">  Art. 2. Direcţia de Asistenţă Socială şi Medicină Şcolară Focşani propune Consiliului Local al Municipiului Focsani spre adoptare Regulamentul de organizare şi funcţionare în termen de 30 de zile de la data intrării în vigoare a prezentei hotărâri.</w:t>
      </w:r>
    </w:p>
    <w:p w:rsidR="0072450A" w:rsidRPr="0072450A" w:rsidRDefault="0072450A" w:rsidP="0072450A">
      <w:pPr>
        <w:pStyle w:val="BodyText"/>
        <w:jc w:val="both"/>
        <w:rPr>
          <w:sz w:val="28"/>
          <w:szCs w:val="28"/>
        </w:rPr>
      </w:pPr>
    </w:p>
    <w:p w:rsidR="0072450A" w:rsidRPr="0072450A" w:rsidRDefault="0072450A" w:rsidP="0072450A">
      <w:pPr>
        <w:pStyle w:val="Heading1"/>
        <w:ind w:firstLine="708"/>
        <w:jc w:val="both"/>
        <w:rPr>
          <w:b w:val="0"/>
          <w:sz w:val="28"/>
          <w:szCs w:val="28"/>
        </w:rPr>
      </w:pPr>
      <w:r w:rsidRPr="0072450A">
        <w:rPr>
          <w:b w:val="0"/>
          <w:sz w:val="28"/>
          <w:szCs w:val="28"/>
        </w:rPr>
        <w:t xml:space="preserve">Art.  3. Aprobarea organigramei, statului de functii şi numărului de personal pentru Direcţia de Asistenţă Socială şi Medicină Şcolară Focşani, conform anexelor nr.1 si 2, care fac parte integrantă din prezenta hotărâre. </w:t>
      </w:r>
    </w:p>
    <w:p w:rsidR="0072450A" w:rsidRPr="0072450A" w:rsidRDefault="0072450A" w:rsidP="0072450A">
      <w:pPr>
        <w:pStyle w:val="BodyText"/>
        <w:ind w:firstLine="720"/>
        <w:jc w:val="both"/>
        <w:rPr>
          <w:sz w:val="28"/>
          <w:szCs w:val="28"/>
        </w:rPr>
      </w:pPr>
    </w:p>
    <w:p w:rsidR="0072450A" w:rsidRPr="0072450A" w:rsidRDefault="0072450A" w:rsidP="0072450A">
      <w:pPr>
        <w:pStyle w:val="BodyText"/>
        <w:ind w:firstLine="708"/>
        <w:jc w:val="both"/>
        <w:rPr>
          <w:sz w:val="28"/>
          <w:szCs w:val="28"/>
        </w:rPr>
      </w:pPr>
      <w:r w:rsidRPr="0072450A">
        <w:rPr>
          <w:sz w:val="28"/>
          <w:szCs w:val="28"/>
        </w:rPr>
        <w:t>Art. 4. Direcţia de Asistenţă Socială şi Medicină Şcolară Focşani preia personalul aferent celor 3 instituţii care se desfiinţează şi personalul de la Serviciul de asistenţă medicală din cadrul Primăriei Municipiului Focşani în condiţiile legii şi se subrogă drepturilor şi obligaţiilor instituţiilor care derulau aceste activităţi.</w:t>
      </w:r>
    </w:p>
    <w:p w:rsidR="0072450A" w:rsidRPr="0072450A" w:rsidRDefault="0072450A" w:rsidP="0072450A">
      <w:pPr>
        <w:pStyle w:val="BodyText"/>
        <w:ind w:firstLine="708"/>
        <w:jc w:val="both"/>
        <w:rPr>
          <w:sz w:val="28"/>
          <w:szCs w:val="28"/>
        </w:rPr>
      </w:pPr>
    </w:p>
    <w:p w:rsidR="0072450A" w:rsidRPr="0072450A" w:rsidRDefault="0072450A" w:rsidP="0072450A">
      <w:pPr>
        <w:ind w:firstLine="720"/>
        <w:jc w:val="both"/>
        <w:rPr>
          <w:sz w:val="28"/>
          <w:szCs w:val="28"/>
        </w:rPr>
      </w:pPr>
      <w:r w:rsidRPr="0072450A">
        <w:rPr>
          <w:sz w:val="28"/>
          <w:szCs w:val="28"/>
        </w:rPr>
        <w:t>Art.   5.  In termen de 30 de zile, funcţionarii publici şi personalul contractual vor fi numiţi în noile funcţii potrivit  prevederilor  legale în vigoare, prin decizia directorului executiv al Direcţiei de Asistenţă Socială şi Medicină Şcolară Focşani.</w:t>
      </w:r>
    </w:p>
    <w:p w:rsidR="0072450A" w:rsidRPr="0072450A" w:rsidRDefault="0072450A" w:rsidP="0072450A">
      <w:pPr>
        <w:ind w:firstLine="720"/>
        <w:jc w:val="both"/>
        <w:rPr>
          <w:sz w:val="28"/>
          <w:szCs w:val="28"/>
        </w:rPr>
      </w:pPr>
    </w:p>
    <w:p w:rsidR="0072450A" w:rsidRPr="0072450A" w:rsidRDefault="0072450A" w:rsidP="0072450A">
      <w:pPr>
        <w:ind w:firstLine="708"/>
        <w:jc w:val="both"/>
        <w:rPr>
          <w:sz w:val="28"/>
          <w:szCs w:val="28"/>
        </w:rPr>
      </w:pPr>
      <w:r w:rsidRPr="0072450A">
        <w:rPr>
          <w:sz w:val="28"/>
          <w:szCs w:val="28"/>
        </w:rPr>
        <w:t>Art.  6.  Pe</w:t>
      </w:r>
      <w:r>
        <w:rPr>
          <w:sz w:val="28"/>
          <w:szCs w:val="28"/>
        </w:rPr>
        <w:t>r</w:t>
      </w:r>
      <w:r w:rsidRPr="0072450A">
        <w:rPr>
          <w:sz w:val="28"/>
          <w:szCs w:val="28"/>
        </w:rPr>
        <w:t>sonalul instituţiilor publice care fac obiectul prezentei hotărâri işi păstrează drepturile salariale avute la data intrării în vigoare a prezentei hotărâri.</w:t>
      </w:r>
    </w:p>
    <w:p w:rsidR="0072450A" w:rsidRPr="0072450A" w:rsidRDefault="0072450A" w:rsidP="0072450A">
      <w:pPr>
        <w:ind w:firstLine="708"/>
        <w:jc w:val="both"/>
        <w:rPr>
          <w:sz w:val="28"/>
          <w:szCs w:val="28"/>
        </w:rPr>
      </w:pPr>
    </w:p>
    <w:p w:rsidR="0072450A" w:rsidRPr="0072450A" w:rsidRDefault="0072450A" w:rsidP="0072450A">
      <w:pPr>
        <w:ind w:firstLine="708"/>
        <w:jc w:val="both"/>
        <w:rPr>
          <w:sz w:val="28"/>
          <w:szCs w:val="28"/>
        </w:rPr>
      </w:pPr>
      <w:r w:rsidRPr="0072450A">
        <w:rPr>
          <w:sz w:val="28"/>
          <w:szCs w:val="28"/>
        </w:rPr>
        <w:t>Art. 7. (1) Direcţia de Asistenţă Socială şi Medicină Şcolară Focşani preia patrimoniul Serviciului Public Local de Asistenţă Socială Focşani, Căminului de Persoane Vârstnice Focşani, Cantinei de Ajutor Social Focşani şi Primăriei Municipiului Focşani – cabinete medicale şi de medicină şcolară, conform ultimei situaţii financiare întocmite, pe bază de protocol de predare-preluare, încheiat în termen de 15 zile de la data intrării în vigoare a prezentei hotărâri.</w:t>
      </w:r>
    </w:p>
    <w:p w:rsidR="0072450A" w:rsidRPr="0072450A" w:rsidRDefault="0072450A" w:rsidP="0072450A">
      <w:pPr>
        <w:ind w:firstLine="708"/>
        <w:jc w:val="both"/>
        <w:rPr>
          <w:sz w:val="28"/>
          <w:szCs w:val="28"/>
        </w:rPr>
      </w:pPr>
      <w:r w:rsidRPr="0072450A">
        <w:rPr>
          <w:sz w:val="28"/>
          <w:szCs w:val="28"/>
        </w:rPr>
        <w:t xml:space="preserve">             (2) Protocolul de predare – preluare prevăzut la alin. (1) va cuprinde:</w:t>
      </w:r>
    </w:p>
    <w:p w:rsidR="0072450A" w:rsidRPr="0072450A" w:rsidRDefault="0072450A" w:rsidP="0072450A">
      <w:pPr>
        <w:ind w:firstLine="708"/>
        <w:jc w:val="both"/>
        <w:rPr>
          <w:sz w:val="28"/>
          <w:szCs w:val="28"/>
        </w:rPr>
      </w:pPr>
      <w:r w:rsidRPr="0072450A">
        <w:rPr>
          <w:sz w:val="28"/>
          <w:szCs w:val="28"/>
        </w:rPr>
        <w:t>a) execuţia bugetară la momentul predării;</w:t>
      </w:r>
    </w:p>
    <w:p w:rsidR="0072450A" w:rsidRPr="0072450A" w:rsidRDefault="0072450A" w:rsidP="0072450A">
      <w:pPr>
        <w:ind w:firstLine="708"/>
        <w:jc w:val="both"/>
        <w:rPr>
          <w:sz w:val="28"/>
          <w:szCs w:val="28"/>
        </w:rPr>
      </w:pPr>
      <w:r w:rsidRPr="0072450A">
        <w:rPr>
          <w:sz w:val="28"/>
          <w:szCs w:val="28"/>
        </w:rPr>
        <w:t>b) structura de personal preluată;</w:t>
      </w:r>
    </w:p>
    <w:p w:rsidR="0072450A" w:rsidRPr="0072450A" w:rsidRDefault="0072450A" w:rsidP="0072450A">
      <w:pPr>
        <w:ind w:firstLine="708"/>
        <w:jc w:val="both"/>
        <w:rPr>
          <w:sz w:val="28"/>
          <w:szCs w:val="28"/>
        </w:rPr>
      </w:pPr>
      <w:r w:rsidRPr="0072450A">
        <w:rPr>
          <w:sz w:val="28"/>
          <w:szCs w:val="28"/>
        </w:rPr>
        <w:t>c) patrimoniul stabilit pe baza situaţiei financiare întocmite de Serviciul Public Local de Asistenţă Socială Focşani, Căminul de Persoane Vârstnice Focşani, Cantina de Ajutor Social Focşani şi Primăria Municipiului Focşani – Serviciul de asistenţă medicală (cabinete medicale şi de medicină şcolară).</w:t>
      </w:r>
    </w:p>
    <w:p w:rsidR="0072450A" w:rsidRPr="0072450A" w:rsidRDefault="0072450A" w:rsidP="0072450A">
      <w:pPr>
        <w:ind w:firstLine="708"/>
        <w:jc w:val="both"/>
        <w:rPr>
          <w:sz w:val="28"/>
          <w:szCs w:val="28"/>
        </w:rPr>
      </w:pPr>
    </w:p>
    <w:p w:rsidR="0072450A" w:rsidRPr="0072450A" w:rsidRDefault="0072450A" w:rsidP="0072450A">
      <w:pPr>
        <w:ind w:firstLine="708"/>
        <w:jc w:val="both"/>
        <w:rPr>
          <w:sz w:val="28"/>
          <w:szCs w:val="28"/>
        </w:rPr>
      </w:pPr>
      <w:r w:rsidRPr="0072450A">
        <w:rPr>
          <w:sz w:val="28"/>
          <w:szCs w:val="28"/>
        </w:rPr>
        <w:t>Art. 8. Până la semnarea protocolului de predare – preluare, Serviciul Public Social de Asistenţă Socială Focşani, Căminul de Persoane Vârstnice Focşani, Cantina de Ajutor Social Focşani şi Serviciul de asistenţă medicală din cadrul Primăriei Municipiului Focşani se finanţează din bugetul entităţii existente anterior datei intrării în vigoare a prezentei hotărâri.</w:t>
      </w:r>
    </w:p>
    <w:p w:rsidR="0072450A" w:rsidRPr="0072450A" w:rsidRDefault="0072450A" w:rsidP="0072450A">
      <w:pPr>
        <w:ind w:firstLine="708"/>
        <w:jc w:val="both"/>
        <w:rPr>
          <w:sz w:val="28"/>
          <w:szCs w:val="28"/>
        </w:rPr>
      </w:pPr>
    </w:p>
    <w:p w:rsidR="0072450A" w:rsidRPr="0072450A" w:rsidRDefault="0072450A" w:rsidP="0072450A">
      <w:pPr>
        <w:pStyle w:val="BodyText"/>
        <w:ind w:firstLine="708"/>
        <w:jc w:val="both"/>
        <w:rPr>
          <w:sz w:val="28"/>
          <w:szCs w:val="28"/>
        </w:rPr>
      </w:pPr>
      <w:r w:rsidRPr="0072450A">
        <w:rPr>
          <w:sz w:val="28"/>
          <w:szCs w:val="28"/>
        </w:rPr>
        <w:t>Art. 9. Abrogarea  Hotărârilor Consiliului Local  al  Municipiului Focsani     nr. 50/1993, nr. 74/2003, nr. 44/2006,  nr. 252/2013 cu modificările şi completările ulterioare, nr. 113/2014 cu modificările şi completările ulterioare, nr. 167/2016 şi orice alte dispoziţii contrare prezentei hotărâri.</w:t>
      </w:r>
    </w:p>
    <w:p w:rsidR="0072450A" w:rsidRDefault="0072450A" w:rsidP="0072450A">
      <w:pPr>
        <w:pStyle w:val="Heading1"/>
        <w:jc w:val="both"/>
        <w:rPr>
          <w:b w:val="0"/>
          <w:sz w:val="28"/>
          <w:szCs w:val="28"/>
        </w:rPr>
      </w:pPr>
    </w:p>
    <w:p w:rsidR="0072450A" w:rsidRDefault="0072450A" w:rsidP="0072450A">
      <w:pPr>
        <w:pStyle w:val="Heading1"/>
        <w:jc w:val="both"/>
        <w:rPr>
          <w:b w:val="0"/>
          <w:sz w:val="28"/>
          <w:szCs w:val="28"/>
        </w:rPr>
      </w:pPr>
      <w:r w:rsidRPr="0072450A">
        <w:rPr>
          <w:b w:val="0"/>
          <w:sz w:val="28"/>
          <w:szCs w:val="28"/>
        </w:rPr>
        <w:t xml:space="preserve">          Art. 10. Prezenta hotărâre va fi comunicată de către Serviciul administraţie publică locală, agricultură, cadastru, compartimentelor, birourilor, serviciilor şi Primarului Municipiului Focşani, care va asigura executarea acesteia prin Serviciul administraţie publică locală, agricultură, cadastru, Direcţia resurse umane şi coordonare unităţi subordonate, Direcţia economică, Serviciul Public Local de </w:t>
      </w:r>
      <w:r w:rsidRPr="0072450A">
        <w:rPr>
          <w:b w:val="0"/>
          <w:sz w:val="28"/>
          <w:szCs w:val="28"/>
        </w:rPr>
        <w:lastRenderedPageBreak/>
        <w:t>Asistenţă Socială Focşani, Căminul de Persoane Vârstnice Focşani şi Cantina de Ajutor Social Focşani.</w:t>
      </w:r>
    </w:p>
    <w:p w:rsidR="0072450A" w:rsidRDefault="0072450A" w:rsidP="0072450A"/>
    <w:p w:rsidR="0072450A" w:rsidRDefault="0072450A" w:rsidP="0072450A"/>
    <w:p w:rsidR="0072450A" w:rsidRDefault="0072450A" w:rsidP="0072450A"/>
    <w:p w:rsidR="0072450A" w:rsidRDefault="0072450A" w:rsidP="0072450A"/>
    <w:p w:rsidR="0072450A" w:rsidRDefault="0072450A" w:rsidP="0072450A"/>
    <w:p w:rsidR="0072450A" w:rsidRDefault="0072450A" w:rsidP="0072450A"/>
    <w:p w:rsidR="0072450A" w:rsidRPr="0072450A" w:rsidRDefault="0072450A" w:rsidP="0072450A"/>
    <w:p w:rsidR="0072450A" w:rsidRPr="00B3065F" w:rsidRDefault="0072450A" w:rsidP="0072450A">
      <w:pPr>
        <w:pStyle w:val="Heading1"/>
        <w:rPr>
          <w:b w:val="0"/>
          <w:szCs w:val="28"/>
        </w:rPr>
      </w:pPr>
      <w:r w:rsidRPr="00B3065F">
        <w:rPr>
          <w:szCs w:val="28"/>
        </w:rPr>
        <w:t>PREŞEDINTE DE ŞEDINŢĂ,</w:t>
      </w:r>
    </w:p>
    <w:p w:rsidR="0072450A" w:rsidRDefault="0072450A" w:rsidP="0072450A">
      <w:pPr>
        <w:pStyle w:val="Heading1"/>
        <w:rPr>
          <w:szCs w:val="28"/>
        </w:rPr>
      </w:pPr>
      <w:r>
        <w:rPr>
          <w:szCs w:val="28"/>
        </w:rPr>
        <w:t xml:space="preserve">    </w:t>
      </w:r>
      <w:r w:rsidRPr="00B3065F">
        <w:rPr>
          <w:szCs w:val="28"/>
        </w:rPr>
        <w:t xml:space="preserve">   </w:t>
      </w:r>
      <w:r>
        <w:rPr>
          <w:szCs w:val="28"/>
        </w:rPr>
        <w:t>Marius Eusebiu Iorga</w:t>
      </w:r>
      <w:r w:rsidRPr="00B3065F">
        <w:rPr>
          <w:szCs w:val="28"/>
        </w:rPr>
        <w:t xml:space="preserve">        </w:t>
      </w:r>
    </w:p>
    <w:p w:rsidR="0072450A" w:rsidRDefault="0072450A" w:rsidP="0072450A"/>
    <w:p w:rsidR="0072450A" w:rsidRDefault="0072450A" w:rsidP="0072450A"/>
    <w:p w:rsidR="0072450A" w:rsidRDefault="0072450A" w:rsidP="0072450A"/>
    <w:p w:rsidR="0072450A" w:rsidRDefault="0072450A" w:rsidP="0072450A"/>
    <w:p w:rsidR="0072450A" w:rsidRDefault="0072450A" w:rsidP="0072450A"/>
    <w:p w:rsidR="0072450A" w:rsidRDefault="0072450A" w:rsidP="0072450A"/>
    <w:p w:rsidR="0072450A" w:rsidRDefault="0072450A" w:rsidP="0072450A"/>
    <w:p w:rsidR="0072450A" w:rsidRDefault="0072450A" w:rsidP="0072450A"/>
    <w:p w:rsidR="0072450A" w:rsidRDefault="0072450A" w:rsidP="0072450A"/>
    <w:p w:rsidR="0072450A" w:rsidRPr="0072450A" w:rsidRDefault="0072450A" w:rsidP="0072450A"/>
    <w:p w:rsidR="0072450A" w:rsidRPr="00B3065F" w:rsidRDefault="0072450A" w:rsidP="0072450A">
      <w:pPr>
        <w:pStyle w:val="Heading1"/>
        <w:rPr>
          <w:szCs w:val="28"/>
        </w:rPr>
      </w:pPr>
      <w:r w:rsidRPr="00B3065F">
        <w:rPr>
          <w:szCs w:val="28"/>
        </w:rPr>
        <w:t xml:space="preserve">                                                                                      Contrasemnează,</w:t>
      </w:r>
    </w:p>
    <w:p w:rsidR="0072450A" w:rsidRDefault="0072450A" w:rsidP="0072450A">
      <w:pPr>
        <w:pStyle w:val="Heading1"/>
        <w:rPr>
          <w:b w:val="0"/>
          <w:szCs w:val="28"/>
        </w:rPr>
      </w:pPr>
      <w:r w:rsidRPr="00B3065F">
        <w:rPr>
          <w:szCs w:val="28"/>
        </w:rPr>
        <w:t xml:space="preserve">                                                                         SECRETARUL MUNICIPIULUI</w:t>
      </w:r>
    </w:p>
    <w:p w:rsidR="0072450A" w:rsidRPr="00B3065F" w:rsidRDefault="0072450A" w:rsidP="0072450A">
      <w:pPr>
        <w:pStyle w:val="Heading1"/>
        <w:rPr>
          <w:b w:val="0"/>
          <w:szCs w:val="28"/>
        </w:rPr>
      </w:pPr>
      <w:r w:rsidRPr="00B3065F">
        <w:rPr>
          <w:szCs w:val="28"/>
        </w:rPr>
        <w:t xml:space="preserve">                                                                                         </w:t>
      </w:r>
      <w:r>
        <w:rPr>
          <w:szCs w:val="28"/>
        </w:rPr>
        <w:t xml:space="preserve">  </w:t>
      </w:r>
      <w:r w:rsidRPr="00B3065F">
        <w:rPr>
          <w:szCs w:val="28"/>
        </w:rPr>
        <w:t>FOCŞANI</w:t>
      </w:r>
    </w:p>
    <w:p w:rsidR="0072450A" w:rsidRDefault="0072450A" w:rsidP="0072450A">
      <w:pPr>
        <w:pStyle w:val="Heading1"/>
        <w:rPr>
          <w:szCs w:val="28"/>
        </w:rPr>
      </w:pPr>
      <w:r w:rsidRPr="00B3065F">
        <w:rPr>
          <w:szCs w:val="28"/>
        </w:rPr>
        <w:t xml:space="preserve">                                                                           </w:t>
      </w:r>
      <w:r>
        <w:rPr>
          <w:szCs w:val="28"/>
        </w:rPr>
        <w:t xml:space="preserve">       </w:t>
      </w:r>
      <w:r w:rsidRPr="00B3065F">
        <w:rPr>
          <w:szCs w:val="28"/>
        </w:rPr>
        <w:t xml:space="preserve">Eduard Marian Corhană </w:t>
      </w:r>
    </w:p>
    <w:p w:rsidR="0072450A" w:rsidRDefault="0072450A" w:rsidP="0072450A"/>
    <w:p w:rsidR="0072450A" w:rsidRDefault="0072450A" w:rsidP="0072450A"/>
    <w:p w:rsidR="0072450A" w:rsidRDefault="0072450A" w:rsidP="0072450A"/>
    <w:p w:rsidR="0072450A" w:rsidRDefault="0072450A" w:rsidP="0072450A"/>
    <w:p w:rsidR="0072450A" w:rsidRDefault="0072450A" w:rsidP="0072450A"/>
    <w:p w:rsidR="0072450A" w:rsidRDefault="0072450A" w:rsidP="0072450A"/>
    <w:p w:rsidR="0072450A" w:rsidRDefault="0072450A" w:rsidP="0072450A"/>
    <w:p w:rsidR="0072450A" w:rsidRDefault="0072450A" w:rsidP="0072450A"/>
    <w:p w:rsidR="0072450A" w:rsidRPr="00B3065F" w:rsidRDefault="0072450A" w:rsidP="0072450A">
      <w:pPr>
        <w:rPr>
          <w:szCs w:val="28"/>
          <w:lang w:val="fr-FR"/>
        </w:rPr>
      </w:pPr>
    </w:p>
    <w:p w:rsidR="0072450A" w:rsidRDefault="0072450A" w:rsidP="0072450A">
      <w:pPr>
        <w:rPr>
          <w:szCs w:val="28"/>
          <w:lang w:val="fr-FR"/>
        </w:rPr>
      </w:pPr>
    </w:p>
    <w:p w:rsidR="0072450A" w:rsidRDefault="0072450A" w:rsidP="0072450A">
      <w:pPr>
        <w:rPr>
          <w:szCs w:val="28"/>
          <w:lang w:val="fr-FR"/>
        </w:rPr>
      </w:pPr>
    </w:p>
    <w:p w:rsidR="0072450A" w:rsidRDefault="0072450A" w:rsidP="0072450A">
      <w:pPr>
        <w:rPr>
          <w:szCs w:val="28"/>
          <w:lang w:val="fr-FR"/>
        </w:rPr>
      </w:pPr>
    </w:p>
    <w:p w:rsidR="0072450A" w:rsidRDefault="0072450A" w:rsidP="0072450A">
      <w:pPr>
        <w:rPr>
          <w:szCs w:val="28"/>
          <w:lang w:val="fr-FR"/>
        </w:rPr>
      </w:pPr>
    </w:p>
    <w:p w:rsidR="0072450A" w:rsidRDefault="0072450A" w:rsidP="0072450A">
      <w:pPr>
        <w:rPr>
          <w:szCs w:val="28"/>
          <w:lang w:val="fr-FR"/>
        </w:rPr>
      </w:pPr>
    </w:p>
    <w:p w:rsidR="0072450A" w:rsidRDefault="0072450A" w:rsidP="0072450A">
      <w:pPr>
        <w:rPr>
          <w:szCs w:val="28"/>
          <w:lang w:val="fr-FR"/>
        </w:rPr>
      </w:pPr>
    </w:p>
    <w:p w:rsidR="0072450A" w:rsidRDefault="0072450A" w:rsidP="0072450A">
      <w:pPr>
        <w:rPr>
          <w:szCs w:val="28"/>
          <w:lang w:val="fr-FR"/>
        </w:rPr>
      </w:pPr>
    </w:p>
    <w:p w:rsidR="0072450A" w:rsidRDefault="0072450A" w:rsidP="0072450A">
      <w:pPr>
        <w:rPr>
          <w:szCs w:val="28"/>
          <w:lang w:val="fr-FR"/>
        </w:rPr>
      </w:pPr>
    </w:p>
    <w:p w:rsidR="0072450A" w:rsidRDefault="0072450A" w:rsidP="0072450A">
      <w:pPr>
        <w:rPr>
          <w:szCs w:val="28"/>
          <w:lang w:val="fr-FR"/>
        </w:rPr>
      </w:pPr>
    </w:p>
    <w:p w:rsidR="0072450A" w:rsidRDefault="0072450A" w:rsidP="0072450A">
      <w:pPr>
        <w:rPr>
          <w:szCs w:val="28"/>
          <w:lang w:val="fr-FR"/>
        </w:rPr>
      </w:pPr>
    </w:p>
    <w:p w:rsidR="0072450A" w:rsidRDefault="0072450A" w:rsidP="0072450A">
      <w:pPr>
        <w:rPr>
          <w:szCs w:val="28"/>
          <w:lang w:val="fr-FR"/>
        </w:rPr>
      </w:pPr>
    </w:p>
    <w:p w:rsidR="0072450A" w:rsidRDefault="0072450A" w:rsidP="0072450A">
      <w:pPr>
        <w:rPr>
          <w:szCs w:val="28"/>
          <w:lang w:val="fr-FR"/>
        </w:rPr>
      </w:pPr>
    </w:p>
    <w:p w:rsidR="0072450A" w:rsidRDefault="0072450A" w:rsidP="0072450A">
      <w:pPr>
        <w:rPr>
          <w:szCs w:val="28"/>
          <w:lang w:val="fr-FR"/>
        </w:rPr>
      </w:pPr>
    </w:p>
    <w:p w:rsidR="0072450A" w:rsidRDefault="0072450A" w:rsidP="0072450A">
      <w:pPr>
        <w:rPr>
          <w:szCs w:val="28"/>
          <w:lang w:val="fr-FR"/>
        </w:rPr>
      </w:pPr>
    </w:p>
    <w:p w:rsidR="0072450A" w:rsidRDefault="0072450A" w:rsidP="0072450A">
      <w:pPr>
        <w:rPr>
          <w:szCs w:val="28"/>
          <w:lang w:val="fr-FR"/>
        </w:rPr>
      </w:pPr>
    </w:p>
    <w:p w:rsidR="0072450A" w:rsidRDefault="0072450A" w:rsidP="0072450A">
      <w:pPr>
        <w:rPr>
          <w:szCs w:val="28"/>
          <w:lang w:val="fr-FR"/>
        </w:rPr>
      </w:pPr>
    </w:p>
    <w:p w:rsidR="0072450A" w:rsidRDefault="0072450A" w:rsidP="0072450A">
      <w:pPr>
        <w:rPr>
          <w:szCs w:val="28"/>
          <w:lang w:val="fr-FR"/>
        </w:rPr>
      </w:pPr>
    </w:p>
    <w:p w:rsidR="0072450A" w:rsidRPr="00B3065F" w:rsidRDefault="0072450A" w:rsidP="0072450A">
      <w:pPr>
        <w:rPr>
          <w:szCs w:val="28"/>
          <w:lang w:val="fr-FR"/>
        </w:rPr>
      </w:pPr>
    </w:p>
    <w:p w:rsidR="0072450A" w:rsidRPr="0072450A" w:rsidRDefault="0072450A" w:rsidP="0072450A">
      <w:pPr>
        <w:rPr>
          <w:sz w:val="28"/>
          <w:szCs w:val="28"/>
          <w:lang w:val="fr-FR"/>
        </w:rPr>
      </w:pPr>
    </w:p>
    <w:p w:rsidR="0072450A" w:rsidRPr="0072450A" w:rsidRDefault="0072450A" w:rsidP="0072450A">
      <w:pPr>
        <w:pStyle w:val="Heading1"/>
        <w:jc w:val="left"/>
        <w:rPr>
          <w:sz w:val="28"/>
          <w:szCs w:val="28"/>
          <w:lang w:val="fr-FR"/>
        </w:rPr>
      </w:pPr>
      <w:r w:rsidRPr="0072450A">
        <w:rPr>
          <w:sz w:val="28"/>
          <w:szCs w:val="28"/>
          <w:lang w:val="fr-FR"/>
        </w:rPr>
        <w:t>Municipiul Focsani, 28 martie  2017</w:t>
      </w:r>
    </w:p>
    <w:p w:rsidR="0072450A" w:rsidRDefault="0072450A" w:rsidP="0072450A">
      <w:pPr>
        <w:pStyle w:val="Heading1"/>
        <w:jc w:val="left"/>
        <w:rPr>
          <w:sz w:val="28"/>
          <w:szCs w:val="28"/>
        </w:rPr>
      </w:pPr>
      <w:r w:rsidRPr="0072450A">
        <w:rPr>
          <w:sz w:val="28"/>
          <w:szCs w:val="28"/>
        </w:rPr>
        <w:t>Nr</w:t>
      </w:r>
      <w:r>
        <w:rPr>
          <w:sz w:val="28"/>
          <w:szCs w:val="28"/>
        </w:rPr>
        <w:t>. 108</w:t>
      </w:r>
    </w:p>
    <w:p w:rsidR="00A1301E" w:rsidRDefault="00A1301E" w:rsidP="00A1301E"/>
    <w:p w:rsidR="00A1301E" w:rsidRPr="00A1301E" w:rsidRDefault="00A1301E" w:rsidP="00A1301E">
      <w:pPr>
        <w:sectPr w:rsidR="00A1301E" w:rsidRPr="00A1301E" w:rsidSect="0072450A">
          <w:pgSz w:w="11906" w:h="16838" w:code="9"/>
          <w:pgMar w:top="335" w:right="1133" w:bottom="301" w:left="1134" w:header="709" w:footer="709" w:gutter="0"/>
          <w:cols w:space="720"/>
          <w:docGrid w:linePitch="360"/>
        </w:sectPr>
      </w:pPr>
    </w:p>
    <w:p w:rsidR="0072450A" w:rsidRDefault="00A1301E">
      <w:pPr>
        <w:rPr>
          <w:b/>
          <w:bCs/>
          <w:sz w:val="28"/>
        </w:rPr>
      </w:pPr>
      <w:r>
        <w:rPr>
          <w:b/>
          <w:bCs/>
          <w:noProof/>
          <w:sz w:val="20"/>
          <w:lang w:val="en-GB" w:eastAsia="en-GB"/>
        </w:rPr>
        <w:lastRenderedPageBreak/>
        <mc:AlternateContent>
          <mc:Choice Requires="wps">
            <w:drawing>
              <wp:anchor distT="0" distB="0" distL="114300" distR="114300" simplePos="0" relativeHeight="251661824" behindDoc="0" locked="0" layoutInCell="1" allowOverlap="1">
                <wp:simplePos x="0" y="0"/>
                <wp:positionH relativeFrom="column">
                  <wp:posOffset>0</wp:posOffset>
                </wp:positionH>
                <wp:positionV relativeFrom="paragraph">
                  <wp:posOffset>204470</wp:posOffset>
                </wp:positionV>
                <wp:extent cx="2416810" cy="1188720"/>
                <wp:effectExtent l="10160" t="13335" r="11430" b="7620"/>
                <wp:wrapNone/>
                <wp:docPr id="77" name="Text 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6810" cy="1188720"/>
                        </a:xfrm>
                        <a:prstGeom prst="rect">
                          <a:avLst/>
                        </a:prstGeom>
                        <a:solidFill>
                          <a:srgbClr val="FFFFFF"/>
                        </a:solidFill>
                        <a:ln w="9525">
                          <a:solidFill>
                            <a:srgbClr val="FFFFFF"/>
                          </a:solidFill>
                          <a:miter lim="800000"/>
                          <a:headEnd/>
                          <a:tailEnd/>
                        </a:ln>
                      </wps:spPr>
                      <wps:txbx>
                        <w:txbxContent>
                          <w:p w:rsidR="00137249" w:rsidRDefault="00137249" w:rsidP="003C0A34">
                            <w:pPr>
                              <w:jc w:val="center"/>
                            </w:pPr>
                            <w:r>
                              <w:t>ROMÂNIA</w:t>
                            </w:r>
                          </w:p>
                          <w:p w:rsidR="00137249" w:rsidRDefault="00137249" w:rsidP="003C0A34">
                            <w:pPr>
                              <w:jc w:val="center"/>
                            </w:pPr>
                            <w:r>
                              <w:t>JUDEŢUL VRANCEA</w:t>
                            </w:r>
                          </w:p>
                          <w:p w:rsidR="00137249" w:rsidRDefault="00137249" w:rsidP="003C0A34">
                            <w:pPr>
                              <w:jc w:val="center"/>
                            </w:pPr>
                            <w:r>
                              <w:t>CONSILIUL</w:t>
                            </w:r>
                          </w:p>
                          <w:p w:rsidR="00137249" w:rsidRDefault="00137249" w:rsidP="003C0A34">
                            <w:pPr>
                              <w:jc w:val="center"/>
                            </w:pPr>
                            <w:r>
                              <w:t>LOCAL AL MUNICIPIULUI</w:t>
                            </w:r>
                          </w:p>
                          <w:p w:rsidR="00137249" w:rsidRDefault="00137249" w:rsidP="003C0A34">
                            <w:pPr>
                              <w:jc w:val="center"/>
                            </w:pPr>
                            <w:r>
                              <w:t>FOCŞANI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9" o:spid="_x0000_s1026" type="#_x0000_t202" style="position:absolute;margin-left:0;margin-top:16.1pt;width:190.3pt;height:93.6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" strokecolor="white">
                <v:textbox>
                  <w:txbxContent>
                    <w:p w:rsidR="00137249" w:rsidRDefault="00137249" w:rsidP="003C0A34">
                      <w:pPr>
                        <w:jc w:val="center"/>
                      </w:pPr>
                      <w:r>
                        <w:t>ROMÂNIA</w:t>
                      </w:r>
                    </w:p>
                    <w:p w:rsidR="00137249" w:rsidRDefault="00137249" w:rsidP="003C0A34">
                      <w:pPr>
                        <w:jc w:val="center"/>
                      </w:pPr>
                      <w:r>
                        <w:t>JUDEŢUL VRANCEA</w:t>
                      </w:r>
                    </w:p>
                    <w:p w:rsidR="00137249" w:rsidRDefault="00137249" w:rsidP="003C0A34">
                      <w:pPr>
                        <w:jc w:val="center"/>
                      </w:pPr>
                      <w:r>
                        <w:t>CONSILIUL</w:t>
                      </w:r>
                    </w:p>
                    <w:p w:rsidR="00137249" w:rsidRDefault="00137249" w:rsidP="003C0A34">
                      <w:pPr>
                        <w:jc w:val="center"/>
                      </w:pPr>
                      <w:r>
                        <w:t>LOCAL AL MUNICIPIULUI</w:t>
                      </w:r>
                    </w:p>
                    <w:p w:rsidR="00137249" w:rsidRDefault="00137249" w:rsidP="003C0A34">
                      <w:pPr>
                        <w:jc w:val="center"/>
                      </w:pPr>
                      <w:r>
                        <w:t>FOCŞANI</w:t>
                      </w:r>
                    </w:p>
                  </w:txbxContent>
                </v:textbox>
              </v:shape>
            </w:pict>
          </mc:Fallback>
        </mc:AlternateContent>
      </w:r>
    </w:p>
    <w:p w:rsidR="00A82F0B" w:rsidRDefault="00A1301E">
      <w:pPr>
        <w:rPr>
          <w:b/>
          <w:bCs/>
          <w:sz w:val="28"/>
        </w:rPr>
      </w:pPr>
      <w:r>
        <w:rPr>
          <w:b/>
          <w:bCs/>
          <w:noProof/>
          <w:sz w:val="20"/>
          <w:lang w:val="en-GB" w:eastAsia="en-GB"/>
        </w:rPr>
        <mc:AlternateContent>
          <mc:Choice Requires="wps">
            <w:drawing>
              <wp:anchor distT="0" distB="0" distL="114300" distR="114300" simplePos="0" relativeHeight="251662848" behindDoc="0" locked="0" layoutInCell="1" allowOverlap="1">
                <wp:simplePos x="0" y="0"/>
                <wp:positionH relativeFrom="column">
                  <wp:posOffset>8572500</wp:posOffset>
                </wp:positionH>
                <wp:positionV relativeFrom="paragraph">
                  <wp:posOffset>114300</wp:posOffset>
                </wp:positionV>
                <wp:extent cx="1714500" cy="1143000"/>
                <wp:effectExtent l="10160" t="13335" r="8890" b="5715"/>
                <wp:wrapNone/>
                <wp:docPr id="76" name="Text Box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1143000"/>
                        </a:xfrm>
                        <a:prstGeom prst="rect">
                          <a:avLst/>
                        </a:prstGeom>
                        <a:solidFill>
                          <a:srgbClr val="FFFFFF"/>
                        </a:solidFill>
                        <a:ln w="9525">
                          <a:solidFill>
                            <a:srgbClr val="FFFFFF"/>
                          </a:solidFill>
                          <a:miter lim="800000"/>
                          <a:headEnd/>
                          <a:tailEnd/>
                        </a:ln>
                      </wps:spPr>
                      <wps:txbx>
                        <w:txbxContent>
                          <w:p w:rsidR="00137249" w:rsidRPr="00D21E1F" w:rsidRDefault="00137249" w:rsidP="00D21E1F">
                            <w:pPr>
                              <w:rPr>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0" o:spid="_x0000_s1027" type="#_x0000_t202" style="position:absolute;margin-left:675pt;margin-top:9pt;width:135pt;height:90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" strokecolor="white">
                <v:textbox>
                  <w:txbxContent>
                    <w:p w:rsidR="00137249" w:rsidRPr="00D21E1F" w:rsidRDefault="00137249" w:rsidP="00D21E1F">
                      <w:pPr>
                        <w:rPr>
                          <w:szCs w:val="22"/>
                        </w:rPr>
                      </w:pPr>
                    </w:p>
                  </w:txbxContent>
                </v:textbox>
              </v:shape>
            </w:pict>
          </mc:Fallback>
        </mc:AlternateContent>
      </w:r>
    </w:p>
    <w:p w:rsidR="00A82F0B" w:rsidRDefault="00A82F0B">
      <w:pPr>
        <w:rPr>
          <w:b/>
          <w:bCs/>
          <w:sz w:val="28"/>
        </w:rPr>
      </w:pPr>
    </w:p>
    <w:p w:rsidR="00A82F0B" w:rsidRDefault="00A1301E">
      <w:pPr>
        <w:jc w:val="center"/>
        <w:rPr>
          <w:b/>
          <w:bCs/>
          <w:sz w:val="28"/>
        </w:rPr>
      </w:pPr>
      <w:r>
        <w:rPr>
          <w:b/>
          <w:bCs/>
          <w:noProof/>
          <w:sz w:val="28"/>
          <w:lang w:val="en-GB" w:eastAsia="en-GB"/>
        </w:rPr>
        <mc:AlternateContent>
          <mc:Choice Requires="wps">
            <w:drawing>
              <wp:anchor distT="0" distB="0" distL="114300" distR="114300" simplePos="0" relativeHeight="251690496" behindDoc="0" locked="0" layoutInCell="1" allowOverlap="1">
                <wp:simplePos x="0" y="0"/>
                <wp:positionH relativeFrom="column">
                  <wp:posOffset>8198485</wp:posOffset>
                </wp:positionH>
                <wp:positionV relativeFrom="paragraph">
                  <wp:posOffset>-406400</wp:posOffset>
                </wp:positionV>
                <wp:extent cx="1828800" cy="800100"/>
                <wp:effectExtent l="7620" t="6350" r="11430" b="12700"/>
                <wp:wrapNone/>
                <wp:docPr id="75" name="Text Box 1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800100"/>
                        </a:xfrm>
                        <a:prstGeom prst="rect">
                          <a:avLst/>
                        </a:prstGeom>
                        <a:solidFill>
                          <a:srgbClr val="FFFFFF"/>
                        </a:solidFill>
                        <a:ln w="9525">
                          <a:solidFill>
                            <a:srgbClr val="FFFFFF"/>
                          </a:solidFill>
                          <a:miter lim="800000"/>
                          <a:headEnd/>
                          <a:tailEnd/>
                        </a:ln>
                      </wps:spPr>
                      <wps:txbx>
                        <w:txbxContent>
                          <w:p w:rsidR="00137249" w:rsidRDefault="00137249" w:rsidP="004E62CA">
                            <w:r>
                              <w:t xml:space="preserve">            Anexa nr. 1 </w:t>
                            </w:r>
                          </w:p>
                          <w:p w:rsidR="00137249" w:rsidRDefault="00137249" w:rsidP="00996CD0">
                            <w:r>
                              <w:t>la Hotărârea nr. 108</w:t>
                            </w:r>
                          </w:p>
                          <w:p w:rsidR="00137249" w:rsidRPr="00C40B2E" w:rsidRDefault="00137249" w:rsidP="00F92C96">
                            <w:pPr>
                              <w:jc w:val="center"/>
                              <w:rPr>
                                <w:lang w:val="en-US"/>
                              </w:rPr>
                            </w:pPr>
                            <w:r>
                              <w:t>din  28.03.2017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3" o:spid="_x0000_s1028" type="#_x0000_t202" style="position:absolute;left:0;text-align:left;margin-left:645.55pt;margin-top:-32pt;width:2in;height:63pt;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" strokecolor="white">
                <v:textbox>
                  <w:txbxContent>
                    <w:p w:rsidR="00137249" w:rsidRDefault="00137249" w:rsidP="004E62CA">
                      <w:r>
                        <w:t xml:space="preserve">            Anexa nr. 1 </w:t>
                      </w:r>
                    </w:p>
                    <w:p w:rsidR="00137249" w:rsidRDefault="00137249" w:rsidP="00996CD0">
                      <w:r>
                        <w:t>la Hotărârea nr. 108</w:t>
                      </w:r>
                    </w:p>
                    <w:p w:rsidR="00137249" w:rsidRPr="00C40B2E" w:rsidRDefault="00137249" w:rsidP="00F92C96">
                      <w:pPr>
                        <w:jc w:val="center"/>
                        <w:rPr>
                          <w:lang w:val="en-US"/>
                        </w:rPr>
                      </w:pPr>
                      <w:r>
                        <w:t>din  28.03.2017</w:t>
                      </w:r>
                    </w:p>
                  </w:txbxContent>
                </v:textbox>
              </v:shape>
            </w:pict>
          </mc:Fallback>
        </mc:AlternateContent>
      </w:r>
      <w:r w:rsidR="00A82F0B">
        <w:rPr>
          <w:b/>
          <w:bCs/>
          <w:sz w:val="28"/>
        </w:rPr>
        <w:t xml:space="preserve">ORGANIGRAMA </w:t>
      </w:r>
      <w:r w:rsidR="00730F34">
        <w:rPr>
          <w:b/>
          <w:bCs/>
          <w:sz w:val="28"/>
        </w:rPr>
        <w:t xml:space="preserve"> Ş</w:t>
      </w:r>
      <w:r w:rsidR="00A82F0B">
        <w:rPr>
          <w:b/>
          <w:bCs/>
          <w:sz w:val="28"/>
        </w:rPr>
        <w:t xml:space="preserve">I </w:t>
      </w:r>
      <w:r w:rsidR="00730F34">
        <w:rPr>
          <w:b/>
          <w:bCs/>
          <w:sz w:val="28"/>
        </w:rPr>
        <w:t xml:space="preserve"> </w:t>
      </w:r>
      <w:r w:rsidR="00A82F0B">
        <w:rPr>
          <w:b/>
          <w:bCs/>
          <w:sz w:val="28"/>
        </w:rPr>
        <w:t>NUM</w:t>
      </w:r>
      <w:r w:rsidR="00730F34">
        <w:rPr>
          <w:b/>
          <w:bCs/>
          <w:sz w:val="28"/>
        </w:rPr>
        <w:t>Ă</w:t>
      </w:r>
      <w:r w:rsidR="00A82F0B">
        <w:rPr>
          <w:b/>
          <w:bCs/>
          <w:sz w:val="28"/>
        </w:rPr>
        <w:t xml:space="preserve">RUL </w:t>
      </w:r>
      <w:r w:rsidR="00730F34">
        <w:rPr>
          <w:b/>
          <w:bCs/>
          <w:sz w:val="28"/>
        </w:rPr>
        <w:t xml:space="preserve"> </w:t>
      </w:r>
      <w:r w:rsidR="00A82F0B">
        <w:rPr>
          <w:b/>
          <w:bCs/>
          <w:sz w:val="28"/>
        </w:rPr>
        <w:t xml:space="preserve">DE </w:t>
      </w:r>
      <w:r w:rsidR="00730F34">
        <w:rPr>
          <w:b/>
          <w:bCs/>
          <w:sz w:val="28"/>
        </w:rPr>
        <w:t xml:space="preserve"> </w:t>
      </w:r>
      <w:r w:rsidR="00A82F0B">
        <w:rPr>
          <w:b/>
          <w:bCs/>
          <w:sz w:val="28"/>
        </w:rPr>
        <w:t>PERSONAL</w:t>
      </w:r>
    </w:p>
    <w:p w:rsidR="00730F34" w:rsidRDefault="00A82F0B">
      <w:pPr>
        <w:pStyle w:val="Heading1"/>
        <w:rPr>
          <w:sz w:val="28"/>
        </w:rPr>
      </w:pPr>
      <w:r>
        <w:rPr>
          <w:sz w:val="28"/>
        </w:rPr>
        <w:t xml:space="preserve">PENTRU </w:t>
      </w:r>
      <w:r w:rsidR="00730F34">
        <w:rPr>
          <w:sz w:val="28"/>
        </w:rPr>
        <w:t xml:space="preserve"> DIRECŢIA </w:t>
      </w:r>
      <w:r>
        <w:rPr>
          <w:sz w:val="28"/>
        </w:rPr>
        <w:t xml:space="preserve"> DE </w:t>
      </w:r>
      <w:r w:rsidR="00730F34">
        <w:rPr>
          <w:sz w:val="28"/>
        </w:rPr>
        <w:t xml:space="preserve"> </w:t>
      </w:r>
      <w:r>
        <w:rPr>
          <w:sz w:val="28"/>
        </w:rPr>
        <w:t>ASISTEN</w:t>
      </w:r>
      <w:r w:rsidR="00730F34">
        <w:rPr>
          <w:sz w:val="28"/>
        </w:rPr>
        <w:t xml:space="preserve">ŢĂ </w:t>
      </w:r>
      <w:r>
        <w:rPr>
          <w:sz w:val="28"/>
        </w:rPr>
        <w:t xml:space="preserve"> SOCIAL</w:t>
      </w:r>
      <w:r w:rsidR="00730F34">
        <w:rPr>
          <w:sz w:val="28"/>
        </w:rPr>
        <w:t xml:space="preserve">Ă  </w:t>
      </w:r>
    </w:p>
    <w:p w:rsidR="00A82F0B" w:rsidRDefault="00730F34">
      <w:pPr>
        <w:pStyle w:val="Heading1"/>
        <w:rPr>
          <w:sz w:val="28"/>
        </w:rPr>
      </w:pPr>
      <w:r>
        <w:rPr>
          <w:sz w:val="28"/>
        </w:rPr>
        <w:t xml:space="preserve">ŞI </w:t>
      </w:r>
      <w:r w:rsidR="00A82F0B">
        <w:rPr>
          <w:sz w:val="28"/>
        </w:rPr>
        <w:t xml:space="preserve"> </w:t>
      </w:r>
      <w:r>
        <w:rPr>
          <w:sz w:val="28"/>
        </w:rPr>
        <w:t xml:space="preserve">MEDICINĂ  ŞCOLARĂ  </w:t>
      </w:r>
      <w:r w:rsidR="00A82F0B">
        <w:rPr>
          <w:sz w:val="28"/>
        </w:rPr>
        <w:t>FOC</w:t>
      </w:r>
      <w:r>
        <w:rPr>
          <w:sz w:val="28"/>
        </w:rPr>
        <w:t>Ş</w:t>
      </w:r>
      <w:r w:rsidR="00A82F0B">
        <w:rPr>
          <w:sz w:val="28"/>
        </w:rPr>
        <w:t>ANI</w:t>
      </w:r>
    </w:p>
    <w:p w:rsidR="00A82F0B" w:rsidRDefault="00A82F0B"/>
    <w:p w:rsidR="00A82F0B" w:rsidRDefault="00A1301E">
      <w:r>
        <w:rPr>
          <w:noProof/>
          <w:sz w:val="20"/>
          <w:lang w:val="en-GB" w:eastAsia="en-GB"/>
        </w:rPr>
        <mc:AlternateContent>
          <mc:Choice Requires="wps">
            <w:drawing>
              <wp:anchor distT="0" distB="0" distL="114300" distR="114300" simplePos="0" relativeHeight="251622912" behindDoc="0" locked="0" layoutInCell="1" allowOverlap="1">
                <wp:simplePos x="0" y="0"/>
                <wp:positionH relativeFrom="column">
                  <wp:posOffset>4112260</wp:posOffset>
                </wp:positionH>
                <wp:positionV relativeFrom="paragraph">
                  <wp:posOffset>48260</wp:posOffset>
                </wp:positionV>
                <wp:extent cx="1600200" cy="382905"/>
                <wp:effectExtent l="7620" t="11430" r="11430" b="5715"/>
                <wp:wrapNone/>
                <wp:docPr id="7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382905"/>
                        </a:xfrm>
                        <a:prstGeom prst="rect">
                          <a:avLst/>
                        </a:prstGeom>
                        <a:solidFill>
                          <a:srgbClr val="FFFFFF"/>
                        </a:solidFill>
                        <a:ln w="9525">
                          <a:solidFill>
                            <a:srgbClr val="000000"/>
                          </a:solidFill>
                          <a:miter lim="800000"/>
                          <a:headEnd/>
                          <a:tailEnd/>
                        </a:ln>
                      </wps:spPr>
                      <wps:txbx>
                        <w:txbxContent>
                          <w:p w:rsidR="00137249" w:rsidRDefault="00137249">
                            <w:pPr>
                              <w:pStyle w:val="BodyText"/>
                            </w:pPr>
                            <w:r>
                              <w:t>CONSILIUL LOCAL FOCSANI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29" type="#_x0000_t202" style="position:absolute;margin-left:323.8pt;margin-top:3.8pt;width:126pt;height:30.15pt;z-index:25162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">
                <v:textbox>
                  <w:txbxContent>
                    <w:p w:rsidR="00137249" w:rsidRDefault="00137249">
                      <w:pPr>
                        <w:pStyle w:val="BodyText"/>
                      </w:pPr>
                      <w:r>
                        <w:t>CONSILIUL LOCAL FOCSANI</w:t>
                      </w:r>
                    </w:p>
                  </w:txbxContent>
                </v:textbox>
              </v:shape>
            </w:pict>
          </mc:Fallback>
        </mc:AlternateContent>
      </w:r>
      <w:r>
        <w:rPr>
          <w:noProof/>
          <w:sz w:val="20"/>
          <w:lang w:val="en-GB" w:eastAsia="en-GB"/>
        </w:rPr>
        <mc:AlternateContent>
          <mc:Choice Requires="wps">
            <w:drawing>
              <wp:anchor distT="0" distB="0" distL="114300" distR="114300" simplePos="0" relativeHeight="251623936" behindDoc="0" locked="0" layoutInCell="1" allowOverlap="1">
                <wp:simplePos x="0" y="0"/>
                <wp:positionH relativeFrom="column">
                  <wp:posOffset>5988050</wp:posOffset>
                </wp:positionH>
                <wp:positionV relativeFrom="paragraph">
                  <wp:posOffset>48260</wp:posOffset>
                </wp:positionV>
                <wp:extent cx="1137920" cy="379730"/>
                <wp:effectExtent l="6985" t="11430" r="7620" b="8890"/>
                <wp:wrapNone/>
                <wp:docPr id="7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7920" cy="379730"/>
                        </a:xfrm>
                        <a:prstGeom prst="rect">
                          <a:avLst/>
                        </a:prstGeom>
                        <a:solidFill>
                          <a:srgbClr val="FFFFFF"/>
                        </a:solidFill>
                        <a:ln w="9525">
                          <a:solidFill>
                            <a:srgbClr val="000000"/>
                          </a:solidFill>
                          <a:miter lim="800000"/>
                          <a:headEnd/>
                          <a:tailEnd/>
                        </a:ln>
                      </wps:spPr>
                      <wps:txbx>
                        <w:txbxContent>
                          <w:p w:rsidR="00137249" w:rsidRDefault="00137249">
                            <w:pPr>
                              <w:jc w:val="center"/>
                              <w:rPr>
                                <w:sz w:val="20"/>
                              </w:rPr>
                            </w:pPr>
                            <w:r>
                              <w:rPr>
                                <w:sz w:val="20"/>
                              </w:rPr>
                              <w:t>PRIMAR</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30" type="#_x0000_t202" style="position:absolute;margin-left:471.5pt;margin-top:3.8pt;width:89.6pt;height:29.9pt;z-index:25162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">
                <v:textbox>
                  <w:txbxContent>
                    <w:p w:rsidR="00137249" w:rsidRDefault="00137249">
                      <w:pPr>
                        <w:jc w:val="center"/>
                        <w:rPr>
                          <w:sz w:val="20"/>
                        </w:rPr>
                      </w:pPr>
                      <w:r>
                        <w:rPr>
                          <w:sz w:val="20"/>
                        </w:rPr>
                        <w:t>PRIMAR</w:t>
                      </w:r>
                    </w:p>
                  </w:txbxContent>
                </v:textbox>
              </v:shape>
            </w:pict>
          </mc:Fallback>
        </mc:AlternateContent>
      </w:r>
    </w:p>
    <w:p w:rsidR="00A82F0B" w:rsidRDefault="00A1301E">
      <w:r>
        <w:rPr>
          <w:noProof/>
          <w:lang w:val="en-GB" w:eastAsia="en-GB"/>
        </w:rPr>
        <mc:AlternateContent>
          <mc:Choice Requires="wps">
            <w:drawing>
              <wp:anchor distT="0" distB="0" distL="114300" distR="114300" simplePos="0" relativeHeight="251703808" behindDoc="0" locked="0" layoutInCell="1" allowOverlap="1">
                <wp:simplePos x="0" y="0"/>
                <wp:positionH relativeFrom="column">
                  <wp:posOffset>5718810</wp:posOffset>
                </wp:positionH>
                <wp:positionV relativeFrom="paragraph">
                  <wp:posOffset>55245</wp:posOffset>
                </wp:positionV>
                <wp:extent cx="273685" cy="0"/>
                <wp:effectExtent l="13970" t="12700" r="7620" b="6350"/>
                <wp:wrapNone/>
                <wp:docPr id="72" name="Line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73685"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71EB91" id="Line 159" o:spid="_x0000_s1026" style="position:absolute;flip:y;z-index:25170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0.3pt,4.35pt" to="471.85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">
                <v:stroke dashstyle="dash"/>
              </v:line>
            </w:pict>
          </mc:Fallback>
        </mc:AlternateContent>
      </w:r>
    </w:p>
    <w:p w:rsidR="0048035E" w:rsidRDefault="00A1301E">
      <w:pPr>
        <w:tabs>
          <w:tab w:val="left" w:pos="13500"/>
        </w:tabs>
        <w:jc w:val="center"/>
      </w:pPr>
      <w:r>
        <w:rPr>
          <w:noProof/>
          <w:sz w:val="20"/>
          <w:lang w:val="en-GB" w:eastAsia="en-GB"/>
        </w:rPr>
        <mc:AlternateContent>
          <mc:Choice Requires="wps">
            <w:drawing>
              <wp:anchor distT="0" distB="0" distL="114300" distR="114300" simplePos="0" relativeHeight="251702784" behindDoc="0" locked="0" layoutInCell="1" allowOverlap="1">
                <wp:simplePos x="0" y="0"/>
                <wp:positionH relativeFrom="column">
                  <wp:posOffset>6584315</wp:posOffset>
                </wp:positionH>
                <wp:positionV relativeFrom="paragraph">
                  <wp:posOffset>80645</wp:posOffset>
                </wp:positionV>
                <wp:extent cx="0" cy="279400"/>
                <wp:effectExtent l="12700" t="13335" r="6350" b="12065"/>
                <wp:wrapNone/>
                <wp:docPr id="71" name="Line 1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7940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FAAF4A" id="Line 156" o:spid="_x0000_s1026" style="position:absolute;flip:y;z-index:25170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8.45pt,6.35pt" to="518.4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">
                <v:stroke dashstyle="dash"/>
              </v:line>
            </w:pict>
          </mc:Fallback>
        </mc:AlternateContent>
      </w:r>
      <w:r>
        <w:rPr>
          <w:noProof/>
          <w:lang w:val="en-GB" w:eastAsia="en-GB"/>
        </w:rPr>
        <mc:AlternateContent>
          <mc:Choice Requires="wps">
            <w:drawing>
              <wp:anchor distT="0" distB="0" distL="114300" distR="114300" simplePos="0" relativeHeight="251682304" behindDoc="0" locked="0" layoutInCell="1" allowOverlap="1">
                <wp:simplePos x="0" y="0"/>
                <wp:positionH relativeFrom="column">
                  <wp:posOffset>4963795</wp:posOffset>
                </wp:positionH>
                <wp:positionV relativeFrom="paragraph">
                  <wp:posOffset>87630</wp:posOffset>
                </wp:positionV>
                <wp:extent cx="0" cy="176530"/>
                <wp:effectExtent l="59055" t="10795" r="55245" b="22225"/>
                <wp:wrapNone/>
                <wp:docPr id="70" name="Line 1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17653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C65123" id="Line 132" o:spid="_x0000_s1026" style="position:absolute;flip:x;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0.85pt,6.9pt" to="390.85pt,2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">
                <v:stroke endarrow="block"/>
              </v:line>
            </w:pict>
          </mc:Fallback>
        </mc:AlternateContent>
      </w:r>
    </w:p>
    <w:p w:rsidR="0048035E" w:rsidRPr="0048035E" w:rsidRDefault="00A1301E" w:rsidP="0048035E">
      <w:r>
        <w:rPr>
          <w:noProof/>
          <w:sz w:val="20"/>
          <w:lang w:val="en-GB" w:eastAsia="en-GB"/>
        </w:rPr>
        <mc:AlternateContent>
          <mc:Choice Requires="wps">
            <w:drawing>
              <wp:anchor distT="0" distB="0" distL="114300" distR="114300" simplePos="0" relativeHeight="251624960" behindDoc="0" locked="0" layoutInCell="1" allowOverlap="1">
                <wp:simplePos x="0" y="0"/>
                <wp:positionH relativeFrom="column">
                  <wp:posOffset>4121785</wp:posOffset>
                </wp:positionH>
                <wp:positionV relativeFrom="paragraph">
                  <wp:posOffset>88900</wp:posOffset>
                </wp:positionV>
                <wp:extent cx="1371600" cy="293370"/>
                <wp:effectExtent l="7620" t="6350" r="11430" b="5080"/>
                <wp:wrapNone/>
                <wp:docPr id="6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293370"/>
                        </a:xfrm>
                        <a:prstGeom prst="rect">
                          <a:avLst/>
                        </a:prstGeom>
                        <a:solidFill>
                          <a:srgbClr val="FFFFFF"/>
                        </a:solidFill>
                        <a:ln w="9525">
                          <a:solidFill>
                            <a:srgbClr val="000000"/>
                          </a:solidFill>
                          <a:miter lim="800000"/>
                          <a:headEnd/>
                          <a:tailEnd/>
                        </a:ln>
                      </wps:spPr>
                      <wps:txbx>
                        <w:txbxContent>
                          <w:p w:rsidR="00137249" w:rsidRDefault="00137249" w:rsidP="00D344C3">
                            <w:pPr>
                              <w:pStyle w:val="BodyText2"/>
                              <w:jc w:val="center"/>
                            </w:pPr>
                            <w:r>
                              <w:t>DIRECTOR EXECUTIV</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31" type="#_x0000_t202" style="position:absolute;margin-left:324.55pt;margin-top:7pt;width:108pt;height:23.1pt;z-index:25162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">
                <v:textbox>
                  <w:txbxContent>
                    <w:p w:rsidR="00137249" w:rsidRDefault="00137249" w:rsidP="00D344C3">
                      <w:pPr>
                        <w:pStyle w:val="BodyText2"/>
                        <w:jc w:val="center"/>
                      </w:pPr>
                      <w:r>
                        <w:t>DIRECTOR EXECUTIV</w:t>
                      </w:r>
                    </w:p>
                  </w:txbxContent>
                </v:textbox>
              </v:shape>
            </w:pict>
          </mc:Fallback>
        </mc:AlternateContent>
      </w:r>
      <w:r>
        <w:rPr>
          <w:noProof/>
          <w:sz w:val="20"/>
          <w:lang w:val="en-GB" w:eastAsia="en-GB"/>
        </w:rPr>
        <mc:AlternateContent>
          <mc:Choice Requires="wps">
            <w:drawing>
              <wp:anchor distT="0" distB="0" distL="114300" distR="114300" simplePos="0" relativeHeight="251701760" behindDoc="0" locked="0" layoutInCell="1" allowOverlap="1">
                <wp:simplePos x="0" y="0"/>
                <wp:positionH relativeFrom="column">
                  <wp:posOffset>5924550</wp:posOffset>
                </wp:positionH>
                <wp:positionV relativeFrom="paragraph">
                  <wp:posOffset>301625</wp:posOffset>
                </wp:positionV>
                <wp:extent cx="812165" cy="0"/>
                <wp:effectExtent l="10160" t="9525" r="6350" b="9525"/>
                <wp:wrapNone/>
                <wp:docPr id="68" name="Line 1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1216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2B29E5" id="Line 155" o:spid="_x0000_s1026" style="position:absolute;flip:y;z-index:25170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66.5pt,23.75pt" to="530.4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"/>
            </w:pict>
          </mc:Fallback>
        </mc:AlternateContent>
      </w:r>
      <w:r>
        <w:rPr>
          <w:noProof/>
          <w:sz w:val="20"/>
          <w:lang w:val="en-GB" w:eastAsia="en-GB"/>
        </w:rPr>
        <mc:AlternateContent>
          <mc:Choice Requires="wps">
            <w:drawing>
              <wp:anchor distT="0" distB="0" distL="114300" distR="114300" simplePos="0" relativeHeight="251625984" behindDoc="0" locked="0" layoutInCell="1" allowOverlap="1">
                <wp:simplePos x="0" y="0"/>
                <wp:positionH relativeFrom="column">
                  <wp:posOffset>7609840</wp:posOffset>
                </wp:positionH>
                <wp:positionV relativeFrom="paragraph">
                  <wp:posOffset>2540</wp:posOffset>
                </wp:positionV>
                <wp:extent cx="1257300" cy="457200"/>
                <wp:effectExtent l="9525" t="5715" r="9525" b="13335"/>
                <wp:wrapNone/>
                <wp:docPr id="6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457200"/>
                        </a:xfrm>
                        <a:prstGeom prst="rect">
                          <a:avLst/>
                        </a:prstGeom>
                        <a:solidFill>
                          <a:srgbClr val="FFFFFF"/>
                        </a:solidFill>
                        <a:ln w="9525">
                          <a:solidFill>
                            <a:srgbClr val="000000"/>
                          </a:solidFill>
                          <a:miter lim="800000"/>
                          <a:headEnd/>
                          <a:tailEnd/>
                        </a:ln>
                      </wps:spPr>
                      <wps:txbx>
                        <w:txbxContent>
                          <w:p w:rsidR="00137249" w:rsidRDefault="00137249">
                            <w:pPr>
                              <w:jc w:val="center"/>
                              <w:rPr>
                                <w:sz w:val="16"/>
                              </w:rPr>
                            </w:pPr>
                            <w:r>
                              <w:rPr>
                                <w:sz w:val="16"/>
                              </w:rPr>
                              <w:t>CONSILIUL CONSULTATIV</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Text Box 7" o:spid="_x0000_s1032" type="#_x0000_t202" style="position:absolute;margin-left:599.2pt;margin-top:.2pt;width:99pt;height:36pt;z-index:25162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">
                <v:textbox>
                  <w:txbxContent>
                    <w:p w:rsidR="00137249" w:rsidRDefault="00137249">
                      <w:pPr>
                        <w:jc w:val="center"/>
                        <w:rPr>
                          <w:sz w:val="16"/>
                        </w:rPr>
                      </w:pPr>
                      <w:r>
                        <w:rPr>
                          <w:sz w:val="16"/>
                        </w:rPr>
                        <w:t>CONSILIUL CONSULTATIV</w:t>
                      </w:r>
                    </w:p>
                  </w:txbxContent>
                </v:textbox>
              </v:shape>
            </w:pict>
          </mc:Fallback>
        </mc:AlternateContent>
      </w:r>
      <w:r>
        <w:rPr>
          <w:noProof/>
          <w:sz w:val="20"/>
          <w:lang w:val="en-GB" w:eastAsia="en-GB"/>
        </w:rPr>
        <mc:AlternateContent>
          <mc:Choice Requires="wps">
            <w:drawing>
              <wp:anchor distT="0" distB="0" distL="114300" distR="114300" simplePos="0" relativeHeight="251627008" behindDoc="0" locked="0" layoutInCell="1" allowOverlap="1">
                <wp:simplePos x="0" y="0"/>
                <wp:positionH relativeFrom="column">
                  <wp:posOffset>5492750</wp:posOffset>
                </wp:positionH>
                <wp:positionV relativeFrom="paragraph">
                  <wp:posOffset>88900</wp:posOffset>
                </wp:positionV>
                <wp:extent cx="228600" cy="293370"/>
                <wp:effectExtent l="6985" t="6350" r="12065" b="5080"/>
                <wp:wrapNone/>
                <wp:docPr id="6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93370"/>
                        </a:xfrm>
                        <a:prstGeom prst="rect">
                          <a:avLst/>
                        </a:prstGeom>
                        <a:solidFill>
                          <a:srgbClr val="FFFFFF"/>
                        </a:solidFill>
                        <a:ln w="9525">
                          <a:solidFill>
                            <a:srgbClr val="000000"/>
                          </a:solidFill>
                          <a:miter lim="800000"/>
                          <a:headEnd/>
                          <a:tailEnd/>
                        </a:ln>
                      </wps:spPr>
                      <wps:txbx>
                        <w:txbxContent>
                          <w:p w:rsidR="00137249" w:rsidRDefault="00137249">
                            <w:pPr>
                              <w:rPr>
                                <w:sz w:val="16"/>
                              </w:rPr>
                            </w:pPr>
                            <w:r>
                              <w:rPr>
                                <w:sz w:val="16"/>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33" type="#_x0000_t202" style="position:absolute;margin-left:432.5pt;margin-top:7pt;width:18pt;height:23.1pt;z-index:25162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">
                <v:textbox>
                  <w:txbxContent>
                    <w:p w:rsidR="00137249" w:rsidRDefault="00137249">
                      <w:pPr>
                        <w:rPr>
                          <w:sz w:val="16"/>
                        </w:rPr>
                      </w:pPr>
                      <w:r>
                        <w:rPr>
                          <w:sz w:val="16"/>
                        </w:rPr>
                        <w:t>1</w:t>
                      </w:r>
                    </w:p>
                  </w:txbxContent>
                </v:textbox>
              </v:shape>
            </w:pict>
          </mc:Fallback>
        </mc:AlternateContent>
      </w:r>
    </w:p>
    <w:p w:rsidR="0048035E" w:rsidRPr="0048035E" w:rsidRDefault="00A1301E" w:rsidP="0048035E">
      <w:r>
        <w:rPr>
          <w:noProof/>
          <w:sz w:val="20"/>
          <w:lang w:val="en-GB" w:eastAsia="en-GB"/>
        </w:rPr>
        <mc:AlternateContent>
          <mc:Choice Requires="wps">
            <w:drawing>
              <wp:anchor distT="0" distB="0" distL="114300" distR="114300" simplePos="0" relativeHeight="251700736" behindDoc="0" locked="0" layoutInCell="1" allowOverlap="1">
                <wp:simplePos x="0" y="0"/>
                <wp:positionH relativeFrom="column">
                  <wp:posOffset>5721350</wp:posOffset>
                </wp:positionH>
                <wp:positionV relativeFrom="paragraph">
                  <wp:posOffset>9525</wp:posOffset>
                </wp:positionV>
                <wp:extent cx="862965" cy="0"/>
                <wp:effectExtent l="6985" t="6985" r="6350" b="12065"/>
                <wp:wrapNone/>
                <wp:docPr id="65" name="Line 1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62965"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335EAB" id="Line 154" o:spid="_x0000_s1026" style="position:absolute;flip:y;z-index:25170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0.5pt,.75pt" to="518.4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">
                <v:stroke dashstyle="dash"/>
              </v:line>
            </w:pict>
          </mc:Fallback>
        </mc:AlternateContent>
      </w:r>
      <w:r>
        <w:rPr>
          <w:noProof/>
          <w:sz w:val="20"/>
          <w:lang w:val="en-GB" w:eastAsia="en-GB"/>
        </w:rPr>
        <mc:AlternateContent>
          <mc:Choice Requires="wps">
            <w:drawing>
              <wp:anchor distT="0" distB="0" distL="114300" distR="114300" simplePos="0" relativeHeight="251663872" behindDoc="0" locked="0" layoutInCell="1" allowOverlap="1">
                <wp:simplePos x="0" y="0"/>
                <wp:positionH relativeFrom="column">
                  <wp:posOffset>5721350</wp:posOffset>
                </wp:positionH>
                <wp:positionV relativeFrom="paragraph">
                  <wp:posOffset>127635</wp:posOffset>
                </wp:positionV>
                <wp:extent cx="1888490" cy="0"/>
                <wp:effectExtent l="6985" t="58420" r="19050" b="55880"/>
                <wp:wrapNone/>
                <wp:docPr id="64" name="Line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8849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B3127C" id="Line 101" o:spid="_x0000_s1026" style="position:absolute;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0.5pt,10.05pt" to="599.2pt,1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">
                <v:stroke endarrow="block"/>
              </v:line>
            </w:pict>
          </mc:Fallback>
        </mc:AlternateContent>
      </w:r>
    </w:p>
    <w:p w:rsidR="0048035E" w:rsidRPr="0048035E" w:rsidRDefault="00A1301E" w:rsidP="0048035E">
      <w:r>
        <w:rPr>
          <w:noProof/>
          <w:sz w:val="20"/>
          <w:lang w:val="en-GB" w:eastAsia="en-GB"/>
        </w:rPr>
        <mc:AlternateContent>
          <mc:Choice Requires="wps">
            <w:drawing>
              <wp:anchor distT="0" distB="0" distL="114300" distR="114300" simplePos="0" relativeHeight="251664896" behindDoc="0" locked="0" layoutInCell="1" allowOverlap="1">
                <wp:simplePos x="0" y="0"/>
                <wp:positionH relativeFrom="column">
                  <wp:posOffset>4850130</wp:posOffset>
                </wp:positionH>
                <wp:positionV relativeFrom="paragraph">
                  <wp:posOffset>31750</wp:posOffset>
                </wp:positionV>
                <wp:extent cx="0" cy="180975"/>
                <wp:effectExtent l="59690" t="13970" r="54610" b="14605"/>
                <wp:wrapNone/>
                <wp:docPr id="63" name="Line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1809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2ECCDD" id="Line 102" o:spid="_x0000_s1026" style="position:absolute;flip:x;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1.9pt,2.5pt" to="381.9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">
                <v:stroke endarrow="block"/>
              </v:line>
            </w:pict>
          </mc:Fallback>
        </mc:AlternateContent>
      </w:r>
    </w:p>
    <w:p w:rsidR="0048035E" w:rsidRPr="0048035E" w:rsidRDefault="00A1301E" w:rsidP="0048035E">
      <w:r>
        <w:rPr>
          <w:noProof/>
          <w:sz w:val="20"/>
          <w:lang w:val="en-GB" w:eastAsia="en-GB"/>
        </w:rPr>
        <mc:AlternateContent>
          <mc:Choice Requires="wps">
            <w:drawing>
              <wp:anchor distT="0" distB="0" distL="114300" distR="114300" simplePos="0" relativeHeight="251656704" behindDoc="0" locked="0" layoutInCell="1" allowOverlap="1">
                <wp:simplePos x="0" y="0"/>
                <wp:positionH relativeFrom="column">
                  <wp:posOffset>2894330</wp:posOffset>
                </wp:positionH>
                <wp:positionV relativeFrom="paragraph">
                  <wp:posOffset>29210</wp:posOffset>
                </wp:positionV>
                <wp:extent cx="2540" cy="195580"/>
                <wp:effectExtent l="56515" t="5715" r="55245" b="17780"/>
                <wp:wrapNone/>
                <wp:docPr id="62" name="Line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40" cy="1955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A892E7" id="Line 87"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7.9pt,2.3pt" to="228.1pt,1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">
                <v:stroke endarrow="block"/>
              </v:line>
            </w:pict>
          </mc:Fallback>
        </mc:AlternateContent>
      </w:r>
      <w:r>
        <w:rPr>
          <w:noProof/>
          <w:sz w:val="20"/>
          <w:lang w:val="en-GB" w:eastAsia="en-GB"/>
        </w:rPr>
        <mc:AlternateContent>
          <mc:Choice Requires="wps">
            <w:drawing>
              <wp:anchor distT="0" distB="0" distL="114300" distR="114300" simplePos="0" relativeHeight="251653632" behindDoc="0" locked="0" layoutInCell="1" allowOverlap="1">
                <wp:simplePos x="0" y="0"/>
                <wp:positionH relativeFrom="column">
                  <wp:posOffset>579120</wp:posOffset>
                </wp:positionH>
                <wp:positionV relativeFrom="paragraph">
                  <wp:posOffset>29210</wp:posOffset>
                </wp:positionV>
                <wp:extent cx="9182100" cy="5080"/>
                <wp:effectExtent l="8255" t="5715" r="10795" b="8255"/>
                <wp:wrapNone/>
                <wp:docPr id="61" name="Line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182100" cy="50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3B19FA" id="Line 81" o:spid="_x0000_s1026" style="position:absolute;flip:y;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6pt,2.3pt" to="768.6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"/>
            </w:pict>
          </mc:Fallback>
        </mc:AlternateContent>
      </w:r>
      <w:r>
        <w:rPr>
          <w:noProof/>
          <w:sz w:val="20"/>
          <w:lang w:val="en-GB" w:eastAsia="en-GB"/>
        </w:rPr>
        <mc:AlternateContent>
          <mc:Choice Requires="wps">
            <w:drawing>
              <wp:anchor distT="0" distB="0" distL="114300" distR="114300" simplePos="0" relativeHeight="251689472" behindDoc="0" locked="0" layoutInCell="1" allowOverlap="1">
                <wp:simplePos x="0" y="0"/>
                <wp:positionH relativeFrom="column">
                  <wp:posOffset>9761220</wp:posOffset>
                </wp:positionH>
                <wp:positionV relativeFrom="paragraph">
                  <wp:posOffset>29210</wp:posOffset>
                </wp:positionV>
                <wp:extent cx="0" cy="181610"/>
                <wp:effectExtent l="55880" t="5715" r="58420" b="22225"/>
                <wp:wrapNone/>
                <wp:docPr id="60" name="Line 1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16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6D6032" id="Line 140" o:spid="_x0000_s1026" style="position:absolute;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68.6pt,2.3pt" to="768.6pt,1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">
                <v:stroke endarrow="block"/>
              </v:line>
            </w:pict>
          </mc:Fallback>
        </mc:AlternateContent>
      </w:r>
      <w:r>
        <w:rPr>
          <w:noProof/>
          <w:sz w:val="20"/>
          <w:lang w:val="en-GB" w:eastAsia="en-GB"/>
        </w:rPr>
        <mc:AlternateContent>
          <mc:Choice Requires="wps">
            <w:drawing>
              <wp:anchor distT="0" distB="0" distL="114300" distR="114300" simplePos="0" relativeHeight="251685376" behindDoc="0" locked="0" layoutInCell="1" allowOverlap="1">
                <wp:simplePos x="0" y="0"/>
                <wp:positionH relativeFrom="column">
                  <wp:posOffset>8586470</wp:posOffset>
                </wp:positionH>
                <wp:positionV relativeFrom="paragraph">
                  <wp:posOffset>36830</wp:posOffset>
                </wp:positionV>
                <wp:extent cx="0" cy="181610"/>
                <wp:effectExtent l="52705" t="13335" r="61595" b="14605"/>
                <wp:wrapNone/>
                <wp:docPr id="59" name="Line 1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16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7D6ED8" id="Line 136" o:spid="_x0000_s1026" style="position:absolute;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76.1pt,2.9pt" to="676.1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">
                <v:stroke endarrow="block"/>
              </v:line>
            </w:pict>
          </mc:Fallback>
        </mc:AlternateContent>
      </w:r>
      <w:r>
        <w:rPr>
          <w:noProof/>
          <w:sz w:val="20"/>
          <w:lang w:val="en-GB" w:eastAsia="en-GB"/>
        </w:rPr>
        <mc:AlternateContent>
          <mc:Choice Requires="wps">
            <w:drawing>
              <wp:anchor distT="0" distB="0" distL="114300" distR="114300" simplePos="0" relativeHeight="251683328" behindDoc="0" locked="0" layoutInCell="1" allowOverlap="1">
                <wp:simplePos x="0" y="0"/>
                <wp:positionH relativeFrom="column">
                  <wp:posOffset>7518400</wp:posOffset>
                </wp:positionH>
                <wp:positionV relativeFrom="paragraph">
                  <wp:posOffset>35560</wp:posOffset>
                </wp:positionV>
                <wp:extent cx="0" cy="181610"/>
                <wp:effectExtent l="60960" t="12065" r="53340" b="15875"/>
                <wp:wrapNone/>
                <wp:docPr id="58" name="Line 1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16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813A06" id="Line 134" o:spid="_x0000_s1026" style="position:absolute;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92pt,2.8pt" to="592pt,1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">
                <v:stroke endarrow="block"/>
              </v:line>
            </w:pict>
          </mc:Fallback>
        </mc:AlternateContent>
      </w:r>
      <w:r>
        <w:rPr>
          <w:noProof/>
          <w:sz w:val="20"/>
          <w:lang w:val="en-GB" w:eastAsia="en-GB"/>
        </w:rPr>
        <mc:AlternateContent>
          <mc:Choice Requires="wps">
            <w:drawing>
              <wp:anchor distT="0" distB="0" distL="114300" distR="114300" simplePos="0" relativeHeight="251659776" behindDoc="0" locked="0" layoutInCell="1" allowOverlap="1">
                <wp:simplePos x="0" y="0"/>
                <wp:positionH relativeFrom="column">
                  <wp:posOffset>6139180</wp:posOffset>
                </wp:positionH>
                <wp:positionV relativeFrom="paragraph">
                  <wp:posOffset>43180</wp:posOffset>
                </wp:positionV>
                <wp:extent cx="0" cy="181610"/>
                <wp:effectExtent l="53340" t="10160" r="60960" b="17780"/>
                <wp:wrapNone/>
                <wp:docPr id="57" name="Line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16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203837" id="Line 90" o:spid="_x0000_s1026" style="position:absolute;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83.4pt,3.4pt" to="483.4pt,1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">
                <v:stroke endarrow="block"/>
              </v:line>
            </w:pict>
          </mc:Fallback>
        </mc:AlternateContent>
      </w:r>
      <w:r>
        <w:rPr>
          <w:noProof/>
          <w:sz w:val="20"/>
          <w:lang w:val="en-GB" w:eastAsia="en-GB"/>
        </w:rPr>
        <mc:AlternateContent>
          <mc:Choice Requires="wps">
            <w:drawing>
              <wp:anchor distT="0" distB="0" distL="114300" distR="114300" simplePos="0" relativeHeight="251658752" behindDoc="0" locked="0" layoutInCell="1" allowOverlap="1">
                <wp:simplePos x="0" y="0"/>
                <wp:positionH relativeFrom="column">
                  <wp:posOffset>5115560</wp:posOffset>
                </wp:positionH>
                <wp:positionV relativeFrom="paragraph">
                  <wp:posOffset>34290</wp:posOffset>
                </wp:positionV>
                <wp:extent cx="0" cy="190500"/>
                <wp:effectExtent l="58420" t="10795" r="55880" b="17780"/>
                <wp:wrapNone/>
                <wp:docPr id="56" name="Lin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05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53F983" id="Line 89"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2.8pt,2.7pt" to="402.8pt,1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">
                <v:stroke endarrow="block"/>
              </v:line>
            </w:pict>
          </mc:Fallback>
        </mc:AlternateContent>
      </w:r>
      <w:r>
        <w:rPr>
          <w:noProof/>
          <w:sz w:val="20"/>
          <w:lang w:val="en-GB" w:eastAsia="en-GB"/>
        </w:rPr>
        <mc:AlternateContent>
          <mc:Choice Requires="wps">
            <w:drawing>
              <wp:anchor distT="0" distB="0" distL="114300" distR="114300" simplePos="0" relativeHeight="251657728" behindDoc="0" locked="0" layoutInCell="1" allowOverlap="1">
                <wp:simplePos x="0" y="0"/>
                <wp:positionH relativeFrom="column">
                  <wp:posOffset>3925570</wp:posOffset>
                </wp:positionH>
                <wp:positionV relativeFrom="paragraph">
                  <wp:posOffset>34290</wp:posOffset>
                </wp:positionV>
                <wp:extent cx="0" cy="181610"/>
                <wp:effectExtent l="59055" t="10795" r="55245" b="17145"/>
                <wp:wrapNone/>
                <wp:docPr id="55" name="Line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16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83FDB4" id="Line 88"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9.1pt,2.7pt" to="309.1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">
                <v:stroke endarrow="block"/>
              </v:line>
            </w:pict>
          </mc:Fallback>
        </mc:AlternateContent>
      </w:r>
      <w:r>
        <w:rPr>
          <w:noProof/>
          <w:sz w:val="20"/>
          <w:lang w:val="en-GB" w:eastAsia="en-GB"/>
        </w:rPr>
        <mc:AlternateContent>
          <mc:Choice Requires="wps">
            <w:drawing>
              <wp:anchor distT="0" distB="0" distL="114300" distR="114300" simplePos="0" relativeHeight="251655680" behindDoc="0" locked="0" layoutInCell="1" allowOverlap="1">
                <wp:simplePos x="0" y="0"/>
                <wp:positionH relativeFrom="column">
                  <wp:posOffset>1927860</wp:posOffset>
                </wp:positionH>
                <wp:positionV relativeFrom="paragraph">
                  <wp:posOffset>39370</wp:posOffset>
                </wp:positionV>
                <wp:extent cx="0" cy="194310"/>
                <wp:effectExtent l="61595" t="6350" r="52705" b="18415"/>
                <wp:wrapNone/>
                <wp:docPr id="54" name="Lin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43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BBC1A8" id="Line 86" o:spid="_x0000_s1026" style="position:absolute;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1.8pt,3.1pt" to="151.8pt,1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">
                <v:stroke endarrow="block"/>
              </v:line>
            </w:pict>
          </mc:Fallback>
        </mc:AlternateContent>
      </w:r>
      <w:r>
        <w:rPr>
          <w:noProof/>
          <w:sz w:val="20"/>
          <w:lang w:val="en-GB" w:eastAsia="en-GB"/>
        </w:rPr>
        <mc:AlternateContent>
          <mc:Choice Requires="wps">
            <w:drawing>
              <wp:anchor distT="0" distB="0" distL="114300" distR="114300" simplePos="0" relativeHeight="251654656" behindDoc="0" locked="0" layoutInCell="1" allowOverlap="1">
                <wp:simplePos x="0" y="0"/>
                <wp:positionH relativeFrom="column">
                  <wp:posOffset>579120</wp:posOffset>
                </wp:positionH>
                <wp:positionV relativeFrom="paragraph">
                  <wp:posOffset>34290</wp:posOffset>
                </wp:positionV>
                <wp:extent cx="0" cy="201930"/>
                <wp:effectExtent l="55880" t="10795" r="58420" b="15875"/>
                <wp:wrapNone/>
                <wp:docPr id="53" name="Line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193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E07D9E" id="Line 83" o:spid="_x0000_s1026"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6pt,2.7pt" to="45.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">
                <v:stroke endarrow="block"/>
              </v:line>
            </w:pict>
          </mc:Fallback>
        </mc:AlternateContent>
      </w:r>
    </w:p>
    <w:p w:rsidR="0048035E" w:rsidRPr="0048035E" w:rsidRDefault="00A1301E" w:rsidP="0048035E">
      <w:r>
        <w:rPr>
          <w:noProof/>
          <w:sz w:val="20"/>
          <w:lang w:val="en-GB" w:eastAsia="en-GB"/>
        </w:rPr>
        <mc:AlternateContent>
          <mc:Choice Requires="wps">
            <w:drawing>
              <wp:anchor distT="0" distB="0" distL="114300" distR="114300" simplePos="0" relativeHeight="251634176" behindDoc="0" locked="0" layoutInCell="1" allowOverlap="1">
                <wp:simplePos x="0" y="0"/>
                <wp:positionH relativeFrom="column">
                  <wp:posOffset>2416810</wp:posOffset>
                </wp:positionH>
                <wp:positionV relativeFrom="paragraph">
                  <wp:posOffset>44450</wp:posOffset>
                </wp:positionV>
                <wp:extent cx="789940" cy="663575"/>
                <wp:effectExtent l="7620" t="5715" r="12065" b="6985"/>
                <wp:wrapNone/>
                <wp:docPr id="52"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9940" cy="663575"/>
                        </a:xfrm>
                        <a:prstGeom prst="rect">
                          <a:avLst/>
                        </a:prstGeom>
                        <a:solidFill>
                          <a:srgbClr val="FFFFFF"/>
                        </a:solidFill>
                        <a:ln w="9525">
                          <a:solidFill>
                            <a:srgbClr val="000000"/>
                          </a:solidFill>
                          <a:miter lim="800000"/>
                          <a:headEnd/>
                          <a:tailEnd/>
                        </a:ln>
                      </wps:spPr>
                      <wps:txbx>
                        <w:txbxContent>
                          <w:p w:rsidR="00137249" w:rsidRDefault="00137249" w:rsidP="00ED6B39">
                            <w:pPr>
                              <w:rPr>
                                <w:sz w:val="12"/>
                              </w:rPr>
                            </w:pPr>
                          </w:p>
                          <w:p w:rsidR="00137249" w:rsidRDefault="00137249" w:rsidP="00ED6B39">
                            <w:pPr>
                              <w:rPr>
                                <w:sz w:val="12"/>
                              </w:rPr>
                            </w:pPr>
                            <w:r>
                              <w:rPr>
                                <w:sz w:val="12"/>
                              </w:rPr>
                              <w:t>SERVICIUL INTEGRARE SOCIALĂ, INFORMARE ŞI CONSILIERE</w:t>
                            </w:r>
                          </w:p>
                          <w:p w:rsidR="00137249" w:rsidRPr="00ED6B39" w:rsidRDefault="00137249" w:rsidP="00ED6B3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7" o:spid="_x0000_s1034" type="#_x0000_t202" style="position:absolute;margin-left:190.3pt;margin-top:3.5pt;width:62.2pt;height:52.25pt;z-index:25163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">
                <v:textbox>
                  <w:txbxContent>
                    <w:p w:rsidR="00137249" w:rsidRDefault="00137249" w:rsidP="00ED6B39">
                      <w:pPr>
                        <w:rPr>
                          <w:sz w:val="12"/>
                        </w:rPr>
                      </w:pPr>
                    </w:p>
                    <w:p w:rsidR="00137249" w:rsidRDefault="00137249" w:rsidP="00ED6B39">
                      <w:pPr>
                        <w:rPr>
                          <w:sz w:val="12"/>
                        </w:rPr>
                      </w:pPr>
                      <w:r>
                        <w:rPr>
                          <w:sz w:val="12"/>
                        </w:rPr>
                        <w:t>SERVICIUL INTEGRARE SOCIALĂ, INFORMARE ŞI CONSILIERE</w:t>
                      </w:r>
                    </w:p>
                    <w:p w:rsidR="00137249" w:rsidRPr="00ED6B39" w:rsidRDefault="00137249" w:rsidP="00ED6B39"/>
                  </w:txbxContent>
                </v:textbox>
              </v:shape>
            </w:pict>
          </mc:Fallback>
        </mc:AlternateContent>
      </w:r>
      <w:r>
        <w:rPr>
          <w:noProof/>
          <w:sz w:val="20"/>
          <w:lang w:val="en-GB" w:eastAsia="en-GB"/>
        </w:rPr>
        <mc:AlternateContent>
          <mc:Choice Requires="wps">
            <w:drawing>
              <wp:anchor distT="0" distB="0" distL="114300" distR="114300" simplePos="0" relativeHeight="251650560" behindDoc="0" locked="0" layoutInCell="1" allowOverlap="1">
                <wp:simplePos x="0" y="0"/>
                <wp:positionH relativeFrom="column">
                  <wp:posOffset>10027920</wp:posOffset>
                </wp:positionH>
                <wp:positionV relativeFrom="paragraph">
                  <wp:posOffset>35560</wp:posOffset>
                </wp:positionV>
                <wp:extent cx="327025" cy="753110"/>
                <wp:effectExtent l="8255" t="6350" r="7620" b="12065"/>
                <wp:wrapNone/>
                <wp:docPr id="51" name="Text 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025" cy="753110"/>
                        </a:xfrm>
                        <a:prstGeom prst="rect">
                          <a:avLst/>
                        </a:prstGeom>
                        <a:solidFill>
                          <a:srgbClr val="FFFFFF"/>
                        </a:solidFill>
                        <a:ln w="9525">
                          <a:solidFill>
                            <a:srgbClr val="000000"/>
                          </a:solidFill>
                          <a:miter lim="800000"/>
                          <a:headEnd/>
                          <a:tailEnd/>
                        </a:ln>
                      </wps:spPr>
                      <wps:txbx>
                        <w:txbxContent>
                          <w:p w:rsidR="00137249" w:rsidRDefault="00137249">
                            <w:r>
                              <w:rPr>
                                <w:sz w:val="12"/>
                              </w:rPr>
                              <w:t>82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4" o:spid="_x0000_s1035" type="#_x0000_t202" style="position:absolute;margin-left:789.6pt;margin-top:2.8pt;width:25.75pt;height:59.3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">
                <v:textbox>
                  <w:txbxContent>
                    <w:p w:rsidR="00137249" w:rsidRDefault="00137249">
                      <w:r>
                        <w:rPr>
                          <w:sz w:val="12"/>
                        </w:rPr>
                        <w:t>82</w:t>
                      </w:r>
                    </w:p>
                  </w:txbxContent>
                </v:textbox>
              </v:shape>
            </w:pict>
          </mc:Fallback>
        </mc:AlternateContent>
      </w:r>
      <w:r>
        <w:rPr>
          <w:noProof/>
          <w:sz w:val="20"/>
          <w:lang w:val="en-GB" w:eastAsia="en-GB"/>
        </w:rPr>
        <mc:AlternateContent>
          <mc:Choice Requires="wps">
            <w:drawing>
              <wp:anchor distT="0" distB="0" distL="114300" distR="114300" simplePos="0" relativeHeight="251647488" behindDoc="0" locked="0" layoutInCell="1" allowOverlap="1">
                <wp:simplePos x="0" y="0"/>
                <wp:positionH relativeFrom="column">
                  <wp:posOffset>9301480</wp:posOffset>
                </wp:positionH>
                <wp:positionV relativeFrom="paragraph">
                  <wp:posOffset>38100</wp:posOffset>
                </wp:positionV>
                <wp:extent cx="725805" cy="750570"/>
                <wp:effectExtent l="5715" t="8890" r="11430" b="12065"/>
                <wp:wrapNone/>
                <wp:docPr id="50"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5805" cy="750570"/>
                        </a:xfrm>
                        <a:prstGeom prst="rect">
                          <a:avLst/>
                        </a:prstGeom>
                        <a:solidFill>
                          <a:srgbClr val="FFFFFF"/>
                        </a:solidFill>
                        <a:ln w="9525">
                          <a:solidFill>
                            <a:srgbClr val="000000"/>
                          </a:solidFill>
                          <a:miter lim="800000"/>
                          <a:headEnd/>
                          <a:tailEnd/>
                        </a:ln>
                      </wps:spPr>
                      <wps:txbx>
                        <w:txbxContent>
                          <w:p w:rsidR="00137249" w:rsidRPr="00755FF2" w:rsidRDefault="00137249" w:rsidP="001C7F32">
                            <w:pPr>
                              <w:rPr>
                                <w:sz w:val="10"/>
                                <w:szCs w:val="10"/>
                              </w:rPr>
                            </w:pPr>
                            <w:r w:rsidRPr="00755FF2">
                              <w:rPr>
                                <w:sz w:val="10"/>
                                <w:szCs w:val="10"/>
                              </w:rPr>
                              <w:t xml:space="preserve">COMPARTIMENT </w:t>
                            </w:r>
                          </w:p>
                          <w:p w:rsidR="00137249" w:rsidRPr="001C7F32" w:rsidRDefault="00137249" w:rsidP="001C7F32">
                            <w:pPr>
                              <w:rPr>
                                <w:sz w:val="12"/>
                                <w:szCs w:val="12"/>
                              </w:rPr>
                            </w:pPr>
                            <w:r>
                              <w:rPr>
                                <w:sz w:val="12"/>
                                <w:szCs w:val="12"/>
                              </w:rPr>
                              <w:t>CABINETE MEDICALE  SI  DE MEDICINA  DENTARA – UNITATI  INVATAMANT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3" o:spid="_x0000_s1036" type="#_x0000_t202" style="position:absolute;margin-left:732.4pt;margin-top:3pt;width:57.15pt;height:59.1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">
                <v:textbox>
                  <w:txbxContent>
                    <w:p w:rsidR="00137249" w:rsidRPr="00755FF2" w:rsidRDefault="00137249" w:rsidP="001C7F32">
                      <w:pPr>
                        <w:rPr>
                          <w:sz w:val="10"/>
                          <w:szCs w:val="10"/>
                        </w:rPr>
                      </w:pPr>
                      <w:r w:rsidRPr="00755FF2">
                        <w:rPr>
                          <w:sz w:val="10"/>
                          <w:szCs w:val="10"/>
                        </w:rPr>
                        <w:t xml:space="preserve">COMPARTIMENT </w:t>
                      </w:r>
                    </w:p>
                    <w:p w:rsidR="00137249" w:rsidRPr="001C7F32" w:rsidRDefault="00137249" w:rsidP="001C7F32">
                      <w:pPr>
                        <w:rPr>
                          <w:sz w:val="12"/>
                          <w:szCs w:val="12"/>
                        </w:rPr>
                      </w:pPr>
                      <w:r>
                        <w:rPr>
                          <w:sz w:val="12"/>
                          <w:szCs w:val="12"/>
                        </w:rPr>
                        <w:t>CABINETE MEDICALE  SI  DE MEDICINA  DENTARA – UNITATI  INVATAMANT</w:t>
                      </w:r>
                    </w:p>
                  </w:txbxContent>
                </v:textbox>
              </v:shape>
            </w:pict>
          </mc:Fallback>
        </mc:AlternateContent>
      </w:r>
      <w:r>
        <w:rPr>
          <w:noProof/>
          <w:sz w:val="20"/>
          <w:lang w:val="en-GB" w:eastAsia="en-GB"/>
        </w:rPr>
        <mc:AlternateContent>
          <mc:Choice Requires="wps">
            <w:drawing>
              <wp:anchor distT="0" distB="0" distL="114300" distR="114300" simplePos="0" relativeHeight="251639296" behindDoc="0" locked="0" layoutInCell="1" allowOverlap="1">
                <wp:simplePos x="0" y="0"/>
                <wp:positionH relativeFrom="column">
                  <wp:posOffset>3206750</wp:posOffset>
                </wp:positionH>
                <wp:positionV relativeFrom="paragraph">
                  <wp:posOffset>49530</wp:posOffset>
                </wp:positionV>
                <wp:extent cx="300990" cy="658495"/>
                <wp:effectExtent l="6985" t="10795" r="6350" b="6985"/>
                <wp:wrapNone/>
                <wp:docPr id="49"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990" cy="658495"/>
                        </a:xfrm>
                        <a:prstGeom prst="rect">
                          <a:avLst/>
                        </a:prstGeom>
                        <a:solidFill>
                          <a:srgbClr val="FFFFFF"/>
                        </a:solidFill>
                        <a:ln w="9525">
                          <a:solidFill>
                            <a:srgbClr val="000000"/>
                          </a:solidFill>
                          <a:miter lim="800000"/>
                          <a:headEnd/>
                          <a:tailEnd/>
                        </a:ln>
                      </wps:spPr>
                      <wps:txbx>
                        <w:txbxContent>
                          <w:p w:rsidR="00137249" w:rsidRDefault="00137249" w:rsidP="00ED6B39">
                            <w:pPr>
                              <w:rPr>
                                <w:sz w:val="16"/>
                                <w:szCs w:val="16"/>
                                <w:lang w:val="en-US"/>
                              </w:rPr>
                            </w:pPr>
                          </w:p>
                          <w:p w:rsidR="00137249" w:rsidRPr="003A530E" w:rsidRDefault="00137249" w:rsidP="00ED6B39">
                            <w:pPr>
                              <w:rPr>
                                <w:sz w:val="16"/>
                                <w:szCs w:val="16"/>
                                <w:lang w:val="en-US"/>
                              </w:rPr>
                            </w:pPr>
                            <w:r>
                              <w:rPr>
                                <w:sz w:val="16"/>
                                <w:szCs w:val="16"/>
                                <w:lang w:val="en-US"/>
                              </w:rPr>
                              <w:t>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2" o:spid="_x0000_s1037" type="#_x0000_t202" style="position:absolute;margin-left:252.5pt;margin-top:3.9pt;width:23.7pt;height:51.85pt;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">
                <v:textbox>
                  <w:txbxContent>
                    <w:p w:rsidR="00137249" w:rsidRDefault="00137249" w:rsidP="00ED6B39">
                      <w:pPr>
                        <w:rPr>
                          <w:sz w:val="16"/>
                          <w:szCs w:val="16"/>
                          <w:lang w:val="en-US"/>
                        </w:rPr>
                      </w:pPr>
                    </w:p>
                    <w:p w:rsidR="00137249" w:rsidRPr="003A530E" w:rsidRDefault="00137249" w:rsidP="00ED6B39">
                      <w:pPr>
                        <w:rPr>
                          <w:sz w:val="16"/>
                          <w:szCs w:val="16"/>
                          <w:lang w:val="en-US"/>
                        </w:rPr>
                      </w:pPr>
                      <w:r>
                        <w:rPr>
                          <w:sz w:val="16"/>
                          <w:szCs w:val="16"/>
                          <w:lang w:val="en-US"/>
                        </w:rPr>
                        <w:t>9</w:t>
                      </w:r>
                    </w:p>
                  </w:txbxContent>
                </v:textbox>
              </v:shape>
            </w:pict>
          </mc:Fallback>
        </mc:AlternateContent>
      </w:r>
      <w:r>
        <w:rPr>
          <w:noProof/>
          <w:sz w:val="20"/>
          <w:lang w:val="en-GB" w:eastAsia="en-GB"/>
        </w:rPr>
        <mc:AlternateContent>
          <mc:Choice Requires="wps">
            <w:drawing>
              <wp:anchor distT="0" distB="0" distL="114300" distR="114300" simplePos="0" relativeHeight="251628032" behindDoc="0" locked="0" layoutInCell="1" allowOverlap="1">
                <wp:simplePos x="0" y="0"/>
                <wp:positionH relativeFrom="column">
                  <wp:posOffset>48260</wp:posOffset>
                </wp:positionH>
                <wp:positionV relativeFrom="paragraph">
                  <wp:posOffset>67310</wp:posOffset>
                </wp:positionV>
                <wp:extent cx="930910" cy="342900"/>
                <wp:effectExtent l="10795" t="9525" r="10795" b="9525"/>
                <wp:wrapNone/>
                <wp:docPr id="48"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0910" cy="342900"/>
                        </a:xfrm>
                        <a:prstGeom prst="rect">
                          <a:avLst/>
                        </a:prstGeom>
                        <a:solidFill>
                          <a:srgbClr val="FFFFFF"/>
                        </a:solidFill>
                        <a:ln w="9525">
                          <a:solidFill>
                            <a:srgbClr val="000000"/>
                          </a:solidFill>
                          <a:miter lim="800000"/>
                          <a:headEnd/>
                          <a:tailEnd/>
                        </a:ln>
                      </wps:spPr>
                      <wps:txbx>
                        <w:txbxContent>
                          <w:p w:rsidR="00137249" w:rsidRDefault="00137249" w:rsidP="00D70FBC">
                            <w:pPr>
                              <w:rPr>
                                <w:sz w:val="12"/>
                              </w:rPr>
                            </w:pPr>
                            <w:r>
                              <w:rPr>
                                <w:sz w:val="12"/>
                              </w:rPr>
                              <w:t>SERVICIUL BENEFICII  SOCIALE</w:t>
                            </w:r>
                          </w:p>
                          <w:p w:rsidR="00137249" w:rsidRPr="00ED6B39" w:rsidRDefault="00137249" w:rsidP="00ED6B3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7" o:spid="_x0000_s1038" type="#_x0000_t202" style="position:absolute;margin-left:3.8pt;margin-top:5.3pt;width:73.3pt;height:27pt;z-index:25162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">
                <v:textbox>
                  <w:txbxContent>
                    <w:p w:rsidR="00137249" w:rsidRDefault="00137249" w:rsidP="00D70FBC">
                      <w:pPr>
                        <w:rPr>
                          <w:sz w:val="12"/>
                        </w:rPr>
                      </w:pPr>
                      <w:r>
                        <w:rPr>
                          <w:sz w:val="12"/>
                        </w:rPr>
                        <w:t>SERVICIUL BENEFICII  SOCIALE</w:t>
                      </w:r>
                    </w:p>
                    <w:p w:rsidR="00137249" w:rsidRPr="00ED6B39" w:rsidRDefault="00137249" w:rsidP="00ED6B39"/>
                  </w:txbxContent>
                </v:textbox>
              </v:shape>
            </w:pict>
          </mc:Fallback>
        </mc:AlternateContent>
      </w:r>
      <w:r>
        <w:rPr>
          <w:noProof/>
          <w:sz w:val="20"/>
          <w:lang w:val="en-GB" w:eastAsia="en-GB"/>
        </w:rPr>
        <mc:AlternateContent>
          <mc:Choice Requires="wps">
            <w:drawing>
              <wp:anchor distT="0" distB="0" distL="114300" distR="114300" simplePos="0" relativeHeight="251629056" behindDoc="0" locked="0" layoutInCell="1" allowOverlap="1">
                <wp:simplePos x="0" y="0"/>
                <wp:positionH relativeFrom="column">
                  <wp:posOffset>979170</wp:posOffset>
                </wp:positionH>
                <wp:positionV relativeFrom="paragraph">
                  <wp:posOffset>67310</wp:posOffset>
                </wp:positionV>
                <wp:extent cx="261620" cy="342900"/>
                <wp:effectExtent l="8255" t="9525" r="6350" b="9525"/>
                <wp:wrapNone/>
                <wp:docPr id="47"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620" cy="342900"/>
                        </a:xfrm>
                        <a:prstGeom prst="rect">
                          <a:avLst/>
                        </a:prstGeom>
                        <a:solidFill>
                          <a:srgbClr val="FFFFFF"/>
                        </a:solidFill>
                        <a:ln w="9525">
                          <a:solidFill>
                            <a:srgbClr val="000000"/>
                          </a:solidFill>
                          <a:miter lim="800000"/>
                          <a:headEnd/>
                          <a:tailEnd/>
                        </a:ln>
                      </wps:spPr>
                      <wps:txbx>
                        <w:txbxContent>
                          <w:p w:rsidR="00137249" w:rsidRPr="003A530E" w:rsidRDefault="00137249" w:rsidP="00B84ACC">
                            <w:pPr>
                              <w:jc w:val="center"/>
                              <w:rPr>
                                <w:sz w:val="16"/>
                                <w:szCs w:val="16"/>
                                <w:lang w:val="en-US"/>
                              </w:rPr>
                            </w:pPr>
                            <w:r>
                              <w:rPr>
                                <w:sz w:val="16"/>
                                <w:szCs w:val="16"/>
                                <w:lang w:val="en-US"/>
                              </w:rPr>
                              <w:t>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8" o:spid="_x0000_s1039" type="#_x0000_t202" style="position:absolute;margin-left:77.1pt;margin-top:5.3pt;width:20.6pt;height:27pt;z-index:25162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">
                <v:textbox>
                  <w:txbxContent>
                    <w:p w:rsidR="00137249" w:rsidRPr="003A530E" w:rsidRDefault="00137249" w:rsidP="00B84ACC">
                      <w:pPr>
                        <w:jc w:val="center"/>
                        <w:rPr>
                          <w:sz w:val="16"/>
                          <w:szCs w:val="16"/>
                          <w:lang w:val="en-US"/>
                        </w:rPr>
                      </w:pPr>
                      <w:r>
                        <w:rPr>
                          <w:sz w:val="16"/>
                          <w:szCs w:val="16"/>
                          <w:lang w:val="en-US"/>
                        </w:rPr>
                        <w:t>8</w:t>
                      </w:r>
                    </w:p>
                  </w:txbxContent>
                </v:textbox>
              </v:shape>
            </w:pict>
          </mc:Fallback>
        </mc:AlternateContent>
      </w:r>
      <w:r>
        <w:rPr>
          <w:noProof/>
          <w:sz w:val="20"/>
          <w:lang w:val="en-GB" w:eastAsia="en-GB"/>
        </w:rPr>
        <mc:AlternateContent>
          <mc:Choice Requires="wps">
            <w:drawing>
              <wp:anchor distT="0" distB="0" distL="114300" distR="114300" simplePos="0" relativeHeight="251648512" behindDoc="0" locked="0" layoutInCell="1" allowOverlap="1">
                <wp:simplePos x="0" y="0"/>
                <wp:positionH relativeFrom="column">
                  <wp:posOffset>8881110</wp:posOffset>
                </wp:positionH>
                <wp:positionV relativeFrom="paragraph">
                  <wp:posOffset>39370</wp:posOffset>
                </wp:positionV>
                <wp:extent cx="342900" cy="467360"/>
                <wp:effectExtent l="13970" t="10160" r="5080" b="8255"/>
                <wp:wrapNone/>
                <wp:docPr id="46"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467360"/>
                        </a:xfrm>
                        <a:prstGeom prst="rect">
                          <a:avLst/>
                        </a:prstGeom>
                        <a:solidFill>
                          <a:srgbClr val="FFFFFF"/>
                        </a:solidFill>
                        <a:ln w="9525">
                          <a:solidFill>
                            <a:srgbClr val="000000"/>
                          </a:solidFill>
                          <a:miter lim="800000"/>
                          <a:headEnd/>
                          <a:tailEnd/>
                        </a:ln>
                      </wps:spPr>
                      <wps:txbx>
                        <w:txbxContent>
                          <w:p w:rsidR="00137249" w:rsidRPr="001C7F32" w:rsidRDefault="00137249">
                            <w:pPr>
                              <w:rPr>
                                <w:sz w:val="12"/>
                                <w:szCs w:val="12"/>
                              </w:rPr>
                            </w:pPr>
                            <w:r w:rsidRPr="002104D2">
                              <w:rPr>
                                <w:sz w:val="20"/>
                                <w:szCs w:val="20"/>
                              </w:rPr>
                              <w:t xml:space="preserve"> </w:t>
                            </w:r>
                            <w:r w:rsidRPr="001C7F32">
                              <w:rPr>
                                <w:sz w:val="12"/>
                                <w:szCs w:val="12"/>
                              </w:rPr>
                              <w:t>25,5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9" o:spid="_x0000_s1040" type="#_x0000_t202" style="position:absolute;margin-left:699.3pt;margin-top:3.1pt;width:27pt;height:36.8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">
                <v:textbox>
                  <w:txbxContent>
                    <w:p w:rsidR="00137249" w:rsidRPr="001C7F32" w:rsidRDefault="00137249">
                      <w:pPr>
                        <w:rPr>
                          <w:sz w:val="12"/>
                          <w:szCs w:val="12"/>
                        </w:rPr>
                      </w:pPr>
                      <w:r w:rsidRPr="002104D2">
                        <w:rPr>
                          <w:sz w:val="20"/>
                          <w:szCs w:val="20"/>
                        </w:rPr>
                        <w:t xml:space="preserve"> </w:t>
                      </w:r>
                      <w:r w:rsidRPr="001C7F32">
                        <w:rPr>
                          <w:sz w:val="12"/>
                          <w:szCs w:val="12"/>
                        </w:rPr>
                        <w:t>25,5</w:t>
                      </w:r>
                    </w:p>
                  </w:txbxContent>
                </v:textbox>
              </v:shape>
            </w:pict>
          </mc:Fallback>
        </mc:AlternateContent>
      </w:r>
      <w:r>
        <w:rPr>
          <w:noProof/>
          <w:sz w:val="20"/>
          <w:lang w:val="en-GB" w:eastAsia="en-GB"/>
        </w:rPr>
        <mc:AlternateContent>
          <mc:Choice Requires="wps">
            <w:drawing>
              <wp:anchor distT="0" distB="0" distL="114300" distR="114300" simplePos="0" relativeHeight="251686400" behindDoc="0" locked="0" layoutInCell="1" allowOverlap="1">
                <wp:simplePos x="0" y="0"/>
                <wp:positionH relativeFrom="column">
                  <wp:posOffset>8288020</wp:posOffset>
                </wp:positionH>
                <wp:positionV relativeFrom="paragraph">
                  <wp:posOffset>41910</wp:posOffset>
                </wp:positionV>
                <wp:extent cx="638810" cy="463550"/>
                <wp:effectExtent l="11430" t="12700" r="6985" b="9525"/>
                <wp:wrapNone/>
                <wp:docPr id="45" name="Text Box 1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810" cy="463550"/>
                        </a:xfrm>
                        <a:prstGeom prst="rect">
                          <a:avLst/>
                        </a:prstGeom>
                        <a:solidFill>
                          <a:srgbClr val="FFFFFF"/>
                        </a:solidFill>
                        <a:ln w="9525">
                          <a:solidFill>
                            <a:srgbClr val="000000"/>
                          </a:solidFill>
                          <a:miter lim="800000"/>
                          <a:headEnd/>
                          <a:tailEnd/>
                        </a:ln>
                      </wps:spPr>
                      <wps:txbx>
                        <w:txbxContent>
                          <w:p w:rsidR="00137249" w:rsidRPr="000310C5" w:rsidRDefault="00137249" w:rsidP="0058548B">
                            <w:pPr>
                              <w:rPr>
                                <w:sz w:val="12"/>
                                <w:szCs w:val="12"/>
                              </w:rPr>
                            </w:pPr>
                            <w:r>
                              <w:rPr>
                                <w:sz w:val="12"/>
                                <w:szCs w:val="12"/>
                              </w:rPr>
                              <w:t>CĂMINUL PENTRU PERSOANE VÂRSTNICE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7" o:spid="_x0000_s1041" type="#_x0000_t202" style="position:absolute;margin-left:652.6pt;margin-top:3.3pt;width:50.3pt;height:36.5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">
                <v:textbox>
                  <w:txbxContent>
                    <w:p w:rsidR="00137249" w:rsidRPr="000310C5" w:rsidRDefault="00137249" w:rsidP="0058548B">
                      <w:pPr>
                        <w:rPr>
                          <w:sz w:val="12"/>
                          <w:szCs w:val="12"/>
                        </w:rPr>
                      </w:pPr>
                      <w:r>
                        <w:rPr>
                          <w:sz w:val="12"/>
                          <w:szCs w:val="12"/>
                        </w:rPr>
                        <w:t>CĂMINUL PENTRU PERSOANE VÂRSTNICE</w:t>
                      </w:r>
                    </w:p>
                  </w:txbxContent>
                </v:textbox>
              </v:shape>
            </w:pict>
          </mc:Fallback>
        </mc:AlternateContent>
      </w:r>
      <w:r>
        <w:rPr>
          <w:noProof/>
          <w:sz w:val="20"/>
          <w:lang w:val="en-GB" w:eastAsia="en-GB"/>
        </w:rPr>
        <mc:AlternateContent>
          <mc:Choice Requires="wps">
            <w:drawing>
              <wp:anchor distT="0" distB="0" distL="114300" distR="114300" simplePos="0" relativeHeight="251649536" behindDoc="0" locked="0" layoutInCell="1" allowOverlap="1">
                <wp:simplePos x="0" y="0"/>
                <wp:positionH relativeFrom="column">
                  <wp:posOffset>7871460</wp:posOffset>
                </wp:positionH>
                <wp:positionV relativeFrom="paragraph">
                  <wp:posOffset>39370</wp:posOffset>
                </wp:positionV>
                <wp:extent cx="342900" cy="307340"/>
                <wp:effectExtent l="13970" t="10160" r="5080" b="6350"/>
                <wp:wrapNone/>
                <wp:docPr id="44"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07340"/>
                        </a:xfrm>
                        <a:prstGeom prst="rect">
                          <a:avLst/>
                        </a:prstGeom>
                        <a:solidFill>
                          <a:srgbClr val="FFFFFF"/>
                        </a:solidFill>
                        <a:ln w="9525">
                          <a:solidFill>
                            <a:srgbClr val="000000"/>
                          </a:solidFill>
                          <a:miter lim="800000"/>
                          <a:headEnd/>
                          <a:tailEnd/>
                        </a:ln>
                      </wps:spPr>
                      <wps:txbx>
                        <w:txbxContent>
                          <w:p w:rsidR="00137249" w:rsidRPr="0058548B" w:rsidRDefault="00137249">
                            <w:pPr>
                              <w:rPr>
                                <w:sz w:val="16"/>
                                <w:szCs w:val="16"/>
                              </w:rPr>
                            </w:pPr>
                            <w:r w:rsidRPr="002104D2">
                              <w:rPr>
                                <w:sz w:val="20"/>
                                <w:szCs w:val="20"/>
                              </w:rPr>
                              <w:t xml:space="preserve"> </w:t>
                            </w:r>
                            <w:r w:rsidRPr="0058548B">
                              <w:rPr>
                                <w:sz w:val="16"/>
                                <w:szCs w:val="16"/>
                              </w:rPr>
                              <w:t>1</w:t>
                            </w:r>
                            <w:r>
                              <w:rPr>
                                <w:sz w:val="16"/>
                                <w:szCs w:val="16"/>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0" o:spid="_x0000_s1042" type="#_x0000_t202" style="position:absolute;margin-left:619.8pt;margin-top:3.1pt;width:27pt;height:24.2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">
                <v:textbox>
                  <w:txbxContent>
                    <w:p w:rsidR="00137249" w:rsidRPr="0058548B" w:rsidRDefault="00137249">
                      <w:pPr>
                        <w:rPr>
                          <w:sz w:val="16"/>
                          <w:szCs w:val="16"/>
                        </w:rPr>
                      </w:pPr>
                      <w:r w:rsidRPr="002104D2">
                        <w:rPr>
                          <w:sz w:val="20"/>
                          <w:szCs w:val="20"/>
                        </w:rPr>
                        <w:t xml:space="preserve"> </w:t>
                      </w:r>
                      <w:r w:rsidRPr="0058548B">
                        <w:rPr>
                          <w:sz w:val="16"/>
                          <w:szCs w:val="16"/>
                        </w:rPr>
                        <w:t>1</w:t>
                      </w:r>
                      <w:r>
                        <w:rPr>
                          <w:sz w:val="16"/>
                          <w:szCs w:val="16"/>
                        </w:rPr>
                        <w:t>1</w:t>
                      </w:r>
                    </w:p>
                  </w:txbxContent>
                </v:textbox>
              </v:shape>
            </w:pict>
          </mc:Fallback>
        </mc:AlternateContent>
      </w:r>
      <w:r>
        <w:rPr>
          <w:noProof/>
          <w:sz w:val="20"/>
          <w:lang w:val="en-GB" w:eastAsia="en-GB"/>
        </w:rPr>
        <mc:AlternateContent>
          <mc:Choice Requires="wps">
            <w:drawing>
              <wp:anchor distT="0" distB="0" distL="114300" distR="114300" simplePos="0" relativeHeight="251646464" behindDoc="0" locked="0" layoutInCell="1" allowOverlap="1">
                <wp:simplePos x="0" y="0"/>
                <wp:positionH relativeFrom="column">
                  <wp:posOffset>7061200</wp:posOffset>
                </wp:positionH>
                <wp:positionV relativeFrom="paragraph">
                  <wp:posOffset>39370</wp:posOffset>
                </wp:positionV>
                <wp:extent cx="810260" cy="308610"/>
                <wp:effectExtent l="13335" t="10160" r="5080" b="5080"/>
                <wp:wrapNone/>
                <wp:docPr id="43"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0260" cy="308610"/>
                        </a:xfrm>
                        <a:prstGeom prst="rect">
                          <a:avLst/>
                        </a:prstGeom>
                        <a:solidFill>
                          <a:srgbClr val="FFFFFF"/>
                        </a:solidFill>
                        <a:ln w="9525">
                          <a:solidFill>
                            <a:srgbClr val="000000"/>
                          </a:solidFill>
                          <a:miter lim="800000"/>
                          <a:headEnd/>
                          <a:tailEnd/>
                        </a:ln>
                      </wps:spPr>
                      <wps:txbx>
                        <w:txbxContent>
                          <w:p w:rsidR="00137249" w:rsidRDefault="00137249" w:rsidP="0058548B">
                            <w:pPr>
                              <w:jc w:val="center"/>
                              <w:rPr>
                                <w:sz w:val="12"/>
                              </w:rPr>
                            </w:pPr>
                            <w:r>
                              <w:rPr>
                                <w:sz w:val="12"/>
                              </w:rPr>
                              <w:t>CANTINA DE AJUTOR  SOCIAL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1" o:spid="_x0000_s1043" type="#_x0000_t202" style="position:absolute;margin-left:556pt;margin-top:3.1pt;width:63.8pt;height:24.3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">
                <v:textbox>
                  <w:txbxContent>
                    <w:p w:rsidR="00137249" w:rsidRDefault="00137249" w:rsidP="0058548B">
                      <w:pPr>
                        <w:jc w:val="center"/>
                        <w:rPr>
                          <w:sz w:val="12"/>
                        </w:rPr>
                      </w:pPr>
                      <w:r>
                        <w:rPr>
                          <w:sz w:val="12"/>
                        </w:rPr>
                        <w:t>CANTINA DE AJUTOR  SOCIAL</w:t>
                      </w:r>
                    </w:p>
                  </w:txbxContent>
                </v:textbox>
              </v:shape>
            </w:pict>
          </mc:Fallback>
        </mc:AlternateContent>
      </w:r>
      <w:r>
        <w:rPr>
          <w:noProof/>
          <w:sz w:val="20"/>
          <w:lang w:val="en-GB" w:eastAsia="en-GB"/>
        </w:rPr>
        <mc:AlternateContent>
          <mc:Choice Requires="wps">
            <w:drawing>
              <wp:anchor distT="0" distB="0" distL="114300" distR="114300" simplePos="0" relativeHeight="251636224" behindDoc="0" locked="0" layoutInCell="1" allowOverlap="1">
                <wp:simplePos x="0" y="0"/>
                <wp:positionH relativeFrom="column">
                  <wp:posOffset>6640830</wp:posOffset>
                </wp:positionH>
                <wp:positionV relativeFrom="paragraph">
                  <wp:posOffset>44450</wp:posOffset>
                </wp:positionV>
                <wp:extent cx="342900" cy="490855"/>
                <wp:effectExtent l="12065" t="5715" r="6985" b="8255"/>
                <wp:wrapNone/>
                <wp:docPr id="42"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490855"/>
                        </a:xfrm>
                        <a:prstGeom prst="rect">
                          <a:avLst/>
                        </a:prstGeom>
                        <a:solidFill>
                          <a:srgbClr val="FFFFFF"/>
                        </a:solidFill>
                        <a:ln w="9525">
                          <a:solidFill>
                            <a:srgbClr val="000000"/>
                          </a:solidFill>
                          <a:miter lim="800000"/>
                          <a:headEnd/>
                          <a:tailEnd/>
                        </a:ln>
                      </wps:spPr>
                      <wps:txbx>
                        <w:txbxContent>
                          <w:p w:rsidR="00137249" w:rsidRPr="005649F4" w:rsidRDefault="00137249">
                            <w:pPr>
                              <w:rPr>
                                <w:sz w:val="12"/>
                                <w:szCs w:val="12"/>
                              </w:rPr>
                            </w:pPr>
                            <w:r>
                              <w:rPr>
                                <w:sz w:val="12"/>
                                <w:szCs w:val="12"/>
                              </w:rPr>
                              <w:t>405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9" o:spid="_x0000_s1044" type="#_x0000_t202" style="position:absolute;margin-left:522.9pt;margin-top:3.5pt;width:27pt;height:38.65pt;z-index:25163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">
                <v:textbox>
                  <w:txbxContent>
                    <w:p w:rsidR="00137249" w:rsidRPr="005649F4" w:rsidRDefault="00137249">
                      <w:pPr>
                        <w:rPr>
                          <w:sz w:val="12"/>
                          <w:szCs w:val="12"/>
                        </w:rPr>
                      </w:pPr>
                      <w:r>
                        <w:rPr>
                          <w:sz w:val="12"/>
                          <w:szCs w:val="12"/>
                        </w:rPr>
                        <w:t>405</w:t>
                      </w:r>
                    </w:p>
                  </w:txbxContent>
                </v:textbox>
              </v:shape>
            </w:pict>
          </mc:Fallback>
        </mc:AlternateContent>
      </w:r>
      <w:r>
        <w:rPr>
          <w:noProof/>
          <w:sz w:val="20"/>
          <w:lang w:val="en-GB" w:eastAsia="en-GB"/>
        </w:rPr>
        <mc:AlternateContent>
          <mc:Choice Requires="wps">
            <w:drawing>
              <wp:anchor distT="0" distB="0" distL="114300" distR="114300" simplePos="0" relativeHeight="251631104" behindDoc="0" locked="0" layoutInCell="1" allowOverlap="1">
                <wp:simplePos x="0" y="0"/>
                <wp:positionH relativeFrom="column">
                  <wp:posOffset>5772150</wp:posOffset>
                </wp:positionH>
                <wp:positionV relativeFrom="paragraph">
                  <wp:posOffset>44450</wp:posOffset>
                </wp:positionV>
                <wp:extent cx="862330" cy="490855"/>
                <wp:effectExtent l="10160" t="5715" r="13335" b="8255"/>
                <wp:wrapNone/>
                <wp:docPr id="41"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2330" cy="490855"/>
                        </a:xfrm>
                        <a:prstGeom prst="rect">
                          <a:avLst/>
                        </a:prstGeom>
                        <a:solidFill>
                          <a:srgbClr val="FFFFFF"/>
                        </a:solidFill>
                        <a:ln w="9525">
                          <a:solidFill>
                            <a:srgbClr val="000000"/>
                          </a:solidFill>
                          <a:miter lim="800000"/>
                          <a:headEnd/>
                          <a:tailEnd/>
                        </a:ln>
                      </wps:spPr>
                      <wps:txbx>
                        <w:txbxContent>
                          <w:p w:rsidR="00137249" w:rsidRDefault="00137249">
                            <w:pPr>
                              <w:rPr>
                                <w:sz w:val="12"/>
                              </w:rPr>
                            </w:pPr>
                            <w:r>
                              <w:rPr>
                                <w:sz w:val="12"/>
                              </w:rPr>
                              <w:t xml:space="preserve">SERVICIUL </w:t>
                            </w:r>
                          </w:p>
                          <w:p w:rsidR="00137249" w:rsidRDefault="00137249">
                            <w:pPr>
                              <w:rPr>
                                <w:sz w:val="12"/>
                              </w:rPr>
                            </w:pPr>
                            <w:r>
                              <w:rPr>
                                <w:sz w:val="12"/>
                              </w:rPr>
                              <w:t>CONTAB ILITATE, PERSONAL, ADMINISTRATIV</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4" o:spid="_x0000_s1045" type="#_x0000_t202" style="position:absolute;margin-left:454.5pt;margin-top:3.5pt;width:67.9pt;height:38.65pt;z-index:25163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">
                <v:textbox>
                  <w:txbxContent>
                    <w:p w:rsidR="00137249" w:rsidRDefault="00137249">
                      <w:pPr>
                        <w:rPr>
                          <w:sz w:val="12"/>
                        </w:rPr>
                      </w:pPr>
                      <w:r>
                        <w:rPr>
                          <w:sz w:val="12"/>
                        </w:rPr>
                        <w:t xml:space="preserve">SERVICIUL </w:t>
                      </w:r>
                    </w:p>
                    <w:p w:rsidR="00137249" w:rsidRDefault="00137249">
                      <w:pPr>
                        <w:rPr>
                          <w:sz w:val="12"/>
                        </w:rPr>
                      </w:pPr>
                      <w:r>
                        <w:rPr>
                          <w:sz w:val="12"/>
                        </w:rPr>
                        <w:t>CONTAB ILITATE, PERSONAL, ADMINISTRATIV</w:t>
                      </w:r>
                    </w:p>
                  </w:txbxContent>
                </v:textbox>
              </v:shape>
            </w:pict>
          </mc:Fallback>
        </mc:AlternateContent>
      </w:r>
      <w:r>
        <w:rPr>
          <w:noProof/>
          <w:sz w:val="20"/>
          <w:lang w:val="en-GB" w:eastAsia="en-GB"/>
        </w:rPr>
        <mc:AlternateContent>
          <mc:Choice Requires="wps">
            <w:drawing>
              <wp:anchor distT="0" distB="0" distL="114300" distR="114300" simplePos="0" relativeHeight="251637248" behindDoc="0" locked="0" layoutInCell="1" allowOverlap="1">
                <wp:simplePos x="0" y="0"/>
                <wp:positionH relativeFrom="column">
                  <wp:posOffset>5477510</wp:posOffset>
                </wp:positionH>
                <wp:positionV relativeFrom="paragraph">
                  <wp:posOffset>44450</wp:posOffset>
                </wp:positionV>
                <wp:extent cx="228600" cy="228600"/>
                <wp:effectExtent l="10795" t="5715" r="8255" b="13335"/>
                <wp:wrapNone/>
                <wp:docPr id="40"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rsidR="00137249" w:rsidRPr="003A530E" w:rsidRDefault="00137249">
                            <w:pPr>
                              <w:rPr>
                                <w:sz w:val="16"/>
                                <w:szCs w:val="16"/>
                              </w:rPr>
                            </w:pPr>
                            <w:r w:rsidRPr="003A530E">
                              <w:rPr>
                                <w:sz w:val="16"/>
                                <w:szCs w:val="16"/>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0" o:spid="_x0000_s1046" type="#_x0000_t202" style="position:absolute;margin-left:431.3pt;margin-top:3.5pt;width:18pt;height:18pt;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">
                <v:textbox>
                  <w:txbxContent>
                    <w:p w:rsidR="00137249" w:rsidRPr="003A530E" w:rsidRDefault="00137249">
                      <w:pPr>
                        <w:rPr>
                          <w:sz w:val="16"/>
                          <w:szCs w:val="16"/>
                        </w:rPr>
                      </w:pPr>
                      <w:r w:rsidRPr="003A530E">
                        <w:rPr>
                          <w:sz w:val="16"/>
                          <w:szCs w:val="16"/>
                        </w:rPr>
                        <w:t>1</w:t>
                      </w:r>
                    </w:p>
                  </w:txbxContent>
                </v:textbox>
              </v:shape>
            </w:pict>
          </mc:Fallback>
        </mc:AlternateContent>
      </w:r>
      <w:r>
        <w:rPr>
          <w:noProof/>
          <w:sz w:val="20"/>
          <w:lang w:val="en-GB" w:eastAsia="en-GB"/>
        </w:rPr>
        <mc:AlternateContent>
          <mc:Choice Requires="wps">
            <w:drawing>
              <wp:anchor distT="0" distB="0" distL="114300" distR="114300" simplePos="0" relativeHeight="251632128" behindDoc="0" locked="0" layoutInCell="1" allowOverlap="1">
                <wp:simplePos x="0" y="0"/>
                <wp:positionH relativeFrom="column">
                  <wp:posOffset>4689475</wp:posOffset>
                </wp:positionH>
                <wp:positionV relativeFrom="paragraph">
                  <wp:posOffset>44450</wp:posOffset>
                </wp:positionV>
                <wp:extent cx="803910" cy="370840"/>
                <wp:effectExtent l="13335" t="5715" r="11430" b="13970"/>
                <wp:wrapNone/>
                <wp:docPr id="39"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3910" cy="370840"/>
                        </a:xfrm>
                        <a:prstGeom prst="rect">
                          <a:avLst/>
                        </a:prstGeom>
                        <a:solidFill>
                          <a:srgbClr val="FFFFFF"/>
                        </a:solidFill>
                        <a:ln w="9525">
                          <a:solidFill>
                            <a:srgbClr val="000000"/>
                          </a:solidFill>
                          <a:miter lim="800000"/>
                          <a:headEnd/>
                          <a:tailEnd/>
                        </a:ln>
                      </wps:spPr>
                      <wps:txbx>
                        <w:txbxContent>
                          <w:p w:rsidR="00137249" w:rsidRDefault="00137249">
                            <w:pPr>
                              <w:rPr>
                                <w:sz w:val="12"/>
                              </w:rPr>
                            </w:pPr>
                            <w:r>
                              <w:rPr>
                                <w:sz w:val="12"/>
                              </w:rPr>
                              <w:t>COMPARTIMENT  JURIDIC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5" o:spid="_x0000_s1047" type="#_x0000_t202" style="position:absolute;margin-left:369.25pt;margin-top:3.5pt;width:63.3pt;height:29.2pt;z-index:25163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">
                <v:textbox>
                  <w:txbxContent>
                    <w:p w:rsidR="00137249" w:rsidRDefault="00137249">
                      <w:pPr>
                        <w:rPr>
                          <w:sz w:val="12"/>
                        </w:rPr>
                      </w:pPr>
                      <w:r>
                        <w:rPr>
                          <w:sz w:val="12"/>
                        </w:rPr>
                        <w:t>COMPARTIMENT  JURIDIC</w:t>
                      </w:r>
                    </w:p>
                  </w:txbxContent>
                </v:textbox>
              </v:shape>
            </w:pict>
          </mc:Fallback>
        </mc:AlternateContent>
      </w:r>
      <w:r>
        <w:rPr>
          <w:noProof/>
          <w:sz w:val="20"/>
          <w:lang w:val="en-GB" w:eastAsia="en-GB"/>
        </w:rPr>
        <mc:AlternateContent>
          <mc:Choice Requires="wps">
            <w:drawing>
              <wp:anchor distT="0" distB="0" distL="114300" distR="114300" simplePos="0" relativeHeight="251638272" behindDoc="0" locked="0" layoutInCell="1" allowOverlap="1">
                <wp:simplePos x="0" y="0"/>
                <wp:positionH relativeFrom="column">
                  <wp:posOffset>4392930</wp:posOffset>
                </wp:positionH>
                <wp:positionV relativeFrom="paragraph">
                  <wp:posOffset>49530</wp:posOffset>
                </wp:positionV>
                <wp:extent cx="228600" cy="228600"/>
                <wp:effectExtent l="12065" t="10795" r="6985" b="8255"/>
                <wp:wrapNone/>
                <wp:docPr id="38"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rsidR="00137249" w:rsidRPr="003A530E" w:rsidRDefault="00137249">
                            <w:pPr>
                              <w:rPr>
                                <w:sz w:val="16"/>
                                <w:szCs w:val="16"/>
                              </w:rPr>
                            </w:pPr>
                            <w:r w:rsidRPr="003A530E">
                              <w:rPr>
                                <w:sz w:val="16"/>
                                <w:szCs w:val="16"/>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1" o:spid="_x0000_s1048" type="#_x0000_t202" style="position:absolute;margin-left:345.9pt;margin-top:3.9pt;width:18pt;height:18pt;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">
                <v:textbox>
                  <w:txbxContent>
                    <w:p w:rsidR="00137249" w:rsidRPr="003A530E" w:rsidRDefault="00137249">
                      <w:pPr>
                        <w:rPr>
                          <w:sz w:val="16"/>
                          <w:szCs w:val="16"/>
                        </w:rPr>
                      </w:pPr>
                      <w:r w:rsidRPr="003A530E">
                        <w:rPr>
                          <w:sz w:val="16"/>
                          <w:szCs w:val="16"/>
                        </w:rPr>
                        <w:t>1</w:t>
                      </w:r>
                    </w:p>
                  </w:txbxContent>
                </v:textbox>
              </v:shape>
            </w:pict>
          </mc:Fallback>
        </mc:AlternateContent>
      </w:r>
      <w:r>
        <w:rPr>
          <w:noProof/>
          <w:sz w:val="20"/>
          <w:lang w:val="en-GB" w:eastAsia="en-GB"/>
        </w:rPr>
        <mc:AlternateContent>
          <mc:Choice Requires="wps">
            <w:drawing>
              <wp:anchor distT="0" distB="0" distL="114300" distR="114300" simplePos="0" relativeHeight="251633152" behindDoc="0" locked="0" layoutInCell="1" allowOverlap="1">
                <wp:simplePos x="0" y="0"/>
                <wp:positionH relativeFrom="column">
                  <wp:posOffset>3576320</wp:posOffset>
                </wp:positionH>
                <wp:positionV relativeFrom="paragraph">
                  <wp:posOffset>49530</wp:posOffset>
                </wp:positionV>
                <wp:extent cx="820420" cy="485775"/>
                <wp:effectExtent l="5080" t="10795" r="12700" b="8255"/>
                <wp:wrapNone/>
                <wp:docPr id="37"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0420" cy="485775"/>
                        </a:xfrm>
                        <a:prstGeom prst="rect">
                          <a:avLst/>
                        </a:prstGeom>
                        <a:solidFill>
                          <a:srgbClr val="FFFFFF"/>
                        </a:solidFill>
                        <a:ln w="9525">
                          <a:solidFill>
                            <a:srgbClr val="000000"/>
                          </a:solidFill>
                          <a:miter lim="800000"/>
                          <a:headEnd/>
                          <a:tailEnd/>
                        </a:ln>
                      </wps:spPr>
                      <wps:txbx>
                        <w:txbxContent>
                          <w:p w:rsidR="00137249" w:rsidRDefault="00137249">
                            <w:pPr>
                              <w:rPr>
                                <w:sz w:val="12"/>
                              </w:rPr>
                            </w:pPr>
                            <w:r>
                              <w:rPr>
                                <w:sz w:val="12"/>
                              </w:rPr>
                              <w:t>COMPARTIMENT STRATEGII, PROGRAME, PROIECTE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6" o:spid="_x0000_s1049" type="#_x0000_t202" style="position:absolute;margin-left:281.6pt;margin-top:3.9pt;width:64.6pt;height:38.25pt;z-index:25163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">
                <v:textbox>
                  <w:txbxContent>
                    <w:p w:rsidR="00137249" w:rsidRDefault="00137249">
                      <w:pPr>
                        <w:rPr>
                          <w:sz w:val="12"/>
                        </w:rPr>
                      </w:pPr>
                      <w:r>
                        <w:rPr>
                          <w:sz w:val="12"/>
                        </w:rPr>
                        <w:t>COMPARTIMENT STRATEGII, PROGRAME, PROIECTE</w:t>
                      </w:r>
                    </w:p>
                  </w:txbxContent>
                </v:textbox>
              </v:shape>
            </w:pict>
          </mc:Fallback>
        </mc:AlternateContent>
      </w:r>
      <w:r>
        <w:rPr>
          <w:noProof/>
          <w:sz w:val="20"/>
          <w:lang w:val="en-GB" w:eastAsia="en-GB"/>
        </w:rPr>
        <mc:AlternateContent>
          <mc:Choice Requires="wps">
            <w:drawing>
              <wp:anchor distT="0" distB="0" distL="114300" distR="114300" simplePos="0" relativeHeight="251640320" behindDoc="0" locked="0" layoutInCell="1" allowOverlap="1">
                <wp:simplePos x="0" y="0"/>
                <wp:positionH relativeFrom="column">
                  <wp:posOffset>2091690</wp:posOffset>
                </wp:positionH>
                <wp:positionV relativeFrom="paragraph">
                  <wp:posOffset>58420</wp:posOffset>
                </wp:positionV>
                <wp:extent cx="228600" cy="228600"/>
                <wp:effectExtent l="6350" t="10160" r="12700" b="8890"/>
                <wp:wrapNone/>
                <wp:docPr id="36"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rsidR="00137249" w:rsidRPr="003A530E" w:rsidRDefault="00137249">
                            <w:pPr>
                              <w:rPr>
                                <w:sz w:val="16"/>
                                <w:szCs w:val="16"/>
                                <w:lang w:val="en-US"/>
                              </w:rPr>
                            </w:pPr>
                            <w:r w:rsidRPr="003A530E">
                              <w:rPr>
                                <w:sz w:val="16"/>
                                <w:szCs w:val="16"/>
                                <w:lang w:val="en-US"/>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3" o:spid="_x0000_s1050" type="#_x0000_t202" style="position:absolute;margin-left:164.7pt;margin-top:4.6pt;width:18pt;height:18pt;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">
                <v:textbox>
                  <w:txbxContent>
                    <w:p w:rsidR="00137249" w:rsidRPr="003A530E" w:rsidRDefault="00137249">
                      <w:pPr>
                        <w:rPr>
                          <w:sz w:val="16"/>
                          <w:szCs w:val="16"/>
                          <w:lang w:val="en-US"/>
                        </w:rPr>
                      </w:pPr>
                      <w:r w:rsidRPr="003A530E">
                        <w:rPr>
                          <w:sz w:val="16"/>
                          <w:szCs w:val="16"/>
                          <w:lang w:val="en-US"/>
                        </w:rPr>
                        <w:t>1</w:t>
                      </w:r>
                    </w:p>
                  </w:txbxContent>
                </v:textbox>
              </v:shape>
            </w:pict>
          </mc:Fallback>
        </mc:AlternateContent>
      </w:r>
      <w:r>
        <w:rPr>
          <w:noProof/>
          <w:sz w:val="20"/>
          <w:lang w:val="en-GB" w:eastAsia="en-GB"/>
        </w:rPr>
        <mc:AlternateContent>
          <mc:Choice Requires="wps">
            <w:drawing>
              <wp:anchor distT="0" distB="0" distL="114300" distR="114300" simplePos="0" relativeHeight="251635200" behindDoc="0" locked="0" layoutInCell="1" allowOverlap="1">
                <wp:simplePos x="0" y="0"/>
                <wp:positionH relativeFrom="column">
                  <wp:posOffset>1310640</wp:posOffset>
                </wp:positionH>
                <wp:positionV relativeFrom="paragraph">
                  <wp:posOffset>58420</wp:posOffset>
                </wp:positionV>
                <wp:extent cx="847090" cy="378460"/>
                <wp:effectExtent l="6350" t="10160" r="13335" b="11430"/>
                <wp:wrapNone/>
                <wp:docPr id="35"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7090" cy="378460"/>
                        </a:xfrm>
                        <a:prstGeom prst="rect">
                          <a:avLst/>
                        </a:prstGeom>
                        <a:solidFill>
                          <a:srgbClr val="FFFFFF"/>
                        </a:solidFill>
                        <a:ln w="9525">
                          <a:solidFill>
                            <a:srgbClr val="000000"/>
                          </a:solidFill>
                          <a:miter lim="800000"/>
                          <a:headEnd/>
                          <a:tailEnd/>
                        </a:ln>
                      </wps:spPr>
                      <wps:txbx>
                        <w:txbxContent>
                          <w:p w:rsidR="00137249" w:rsidRDefault="00137249" w:rsidP="00ED6B39">
                            <w:pPr>
                              <w:rPr>
                                <w:sz w:val="12"/>
                              </w:rPr>
                            </w:pPr>
                            <w:r>
                              <w:rPr>
                                <w:sz w:val="12"/>
                              </w:rPr>
                              <w:t>COMPARTIMENT</w:t>
                            </w:r>
                          </w:p>
                          <w:p w:rsidR="00137249" w:rsidRDefault="00137249" w:rsidP="00ED6B39">
                            <w:pPr>
                              <w:rPr>
                                <w:sz w:val="8"/>
                              </w:rPr>
                            </w:pPr>
                            <w:r>
                              <w:rPr>
                                <w:sz w:val="12"/>
                              </w:rPr>
                              <w:t>AUTORITATE TUTELARA</w:t>
                            </w:r>
                          </w:p>
                          <w:p w:rsidR="00137249" w:rsidRPr="00ED6B39" w:rsidRDefault="00137249" w:rsidP="00ED6B3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8" o:spid="_x0000_s1051" type="#_x0000_t202" style="position:absolute;margin-left:103.2pt;margin-top:4.6pt;width:66.7pt;height:29.8pt;z-index:25163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">
                <v:textbox>
                  <w:txbxContent>
                    <w:p w:rsidR="00137249" w:rsidRDefault="00137249" w:rsidP="00ED6B39">
                      <w:pPr>
                        <w:rPr>
                          <w:sz w:val="12"/>
                        </w:rPr>
                      </w:pPr>
                      <w:r>
                        <w:rPr>
                          <w:sz w:val="12"/>
                        </w:rPr>
                        <w:t>COMPARTIMENT</w:t>
                      </w:r>
                    </w:p>
                    <w:p w:rsidR="00137249" w:rsidRDefault="00137249" w:rsidP="00ED6B39">
                      <w:pPr>
                        <w:rPr>
                          <w:sz w:val="8"/>
                        </w:rPr>
                      </w:pPr>
                      <w:r>
                        <w:rPr>
                          <w:sz w:val="12"/>
                        </w:rPr>
                        <w:t>AUTORITATE TUTELARA</w:t>
                      </w:r>
                    </w:p>
                    <w:p w:rsidR="00137249" w:rsidRPr="00ED6B39" w:rsidRDefault="00137249" w:rsidP="00ED6B39"/>
                  </w:txbxContent>
                </v:textbox>
              </v:shape>
            </w:pict>
          </mc:Fallback>
        </mc:AlternateContent>
      </w:r>
    </w:p>
    <w:p w:rsidR="0048035E" w:rsidRPr="0048035E" w:rsidRDefault="00A1301E" w:rsidP="0048035E">
      <w:r>
        <w:rPr>
          <w:noProof/>
          <w:sz w:val="20"/>
          <w:lang w:val="en-GB" w:eastAsia="en-GB"/>
        </w:rPr>
        <mc:AlternateContent>
          <mc:Choice Requires="wps">
            <w:drawing>
              <wp:anchor distT="0" distB="0" distL="114300" distR="114300" simplePos="0" relativeHeight="251651584" behindDoc="0" locked="0" layoutInCell="1" allowOverlap="1">
                <wp:simplePos x="0" y="0"/>
                <wp:positionH relativeFrom="column">
                  <wp:posOffset>7867650</wp:posOffset>
                </wp:positionH>
                <wp:positionV relativeFrom="paragraph">
                  <wp:posOffset>172720</wp:posOffset>
                </wp:positionV>
                <wp:extent cx="346710" cy="227330"/>
                <wp:effectExtent l="10160" t="13970" r="5080" b="6350"/>
                <wp:wrapNone/>
                <wp:docPr id="34" name="Text 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6710" cy="227330"/>
                        </a:xfrm>
                        <a:prstGeom prst="rect">
                          <a:avLst/>
                        </a:prstGeom>
                        <a:solidFill>
                          <a:srgbClr val="FFFFFF"/>
                        </a:solidFill>
                        <a:ln w="9525">
                          <a:solidFill>
                            <a:srgbClr val="000000"/>
                          </a:solidFill>
                          <a:miter lim="800000"/>
                          <a:headEnd/>
                          <a:tailEnd/>
                        </a:ln>
                      </wps:spPr>
                      <wps:txbx>
                        <w:txbxContent>
                          <w:p w:rsidR="00137249" w:rsidRDefault="00137249">
                            <w:pPr>
                              <w:rPr>
                                <w:sz w:val="16"/>
                              </w:rPr>
                            </w:pPr>
                            <w:r>
                              <w:rPr>
                                <w:sz w:val="16"/>
                              </w:rPr>
                              <w:t xml:space="preserve">   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5" o:spid="_x0000_s1052" type="#_x0000_t202" style="position:absolute;margin-left:619.5pt;margin-top:13.6pt;width:27.3pt;height:17.9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">
                <v:textbox>
                  <w:txbxContent>
                    <w:p w:rsidR="00137249" w:rsidRDefault="00137249">
                      <w:pPr>
                        <w:rPr>
                          <w:sz w:val="16"/>
                        </w:rPr>
                      </w:pPr>
                      <w:r>
                        <w:rPr>
                          <w:sz w:val="16"/>
                        </w:rPr>
                        <w:t xml:space="preserve">   1</w:t>
                      </w:r>
                    </w:p>
                  </w:txbxContent>
                </v:textbox>
              </v:shape>
            </w:pict>
          </mc:Fallback>
        </mc:AlternateContent>
      </w:r>
      <w:r>
        <w:rPr>
          <w:noProof/>
          <w:sz w:val="20"/>
          <w:lang w:val="en-GB" w:eastAsia="en-GB"/>
        </w:rPr>
        <mc:AlternateContent>
          <mc:Choice Requires="wps">
            <w:drawing>
              <wp:anchor distT="0" distB="0" distL="114300" distR="114300" simplePos="0" relativeHeight="251684352" behindDoc="0" locked="0" layoutInCell="1" allowOverlap="1">
                <wp:simplePos x="0" y="0"/>
                <wp:positionH relativeFrom="column">
                  <wp:posOffset>7061200</wp:posOffset>
                </wp:positionH>
                <wp:positionV relativeFrom="paragraph">
                  <wp:posOffset>171450</wp:posOffset>
                </wp:positionV>
                <wp:extent cx="810260" cy="228600"/>
                <wp:effectExtent l="13335" t="12700" r="5080" b="6350"/>
                <wp:wrapNone/>
                <wp:docPr id="33" name="Text Box 1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0260" cy="228600"/>
                        </a:xfrm>
                        <a:prstGeom prst="rect">
                          <a:avLst/>
                        </a:prstGeom>
                        <a:solidFill>
                          <a:srgbClr val="FFFFFF"/>
                        </a:solidFill>
                        <a:ln w="9525">
                          <a:solidFill>
                            <a:srgbClr val="000000"/>
                          </a:solidFill>
                          <a:miter lim="800000"/>
                          <a:headEnd/>
                          <a:tailEnd/>
                        </a:ln>
                      </wps:spPr>
                      <wps:txbx>
                        <w:txbxContent>
                          <w:p w:rsidR="00137249" w:rsidRDefault="00137249" w:rsidP="0058548B">
                            <w:r>
                              <w:rPr>
                                <w:sz w:val="12"/>
                              </w:rPr>
                              <w:t>SEF  DE CENTRU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5" o:spid="_x0000_s1053" type="#_x0000_t202" style="position:absolute;margin-left:556pt;margin-top:13.5pt;width:63.8pt;height:18pt;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">
                <v:textbox>
                  <w:txbxContent>
                    <w:p w:rsidR="00137249" w:rsidRDefault="00137249" w:rsidP="0058548B">
                      <w:r>
                        <w:rPr>
                          <w:sz w:val="12"/>
                        </w:rPr>
                        <w:t>SEF  DE CENTRU</w:t>
                      </w:r>
                    </w:p>
                  </w:txbxContent>
                </v:textbox>
              </v:shape>
            </w:pict>
          </mc:Fallback>
        </mc:AlternateContent>
      </w:r>
      <w:r>
        <w:rPr>
          <w:noProof/>
          <w:sz w:val="20"/>
          <w:lang w:val="en-GB" w:eastAsia="en-GB"/>
        </w:rPr>
        <mc:AlternateContent>
          <mc:Choice Requires="wps">
            <w:drawing>
              <wp:anchor distT="0" distB="0" distL="114300" distR="114300" simplePos="0" relativeHeight="251644416" behindDoc="0" locked="0" layoutInCell="1" allowOverlap="1">
                <wp:simplePos x="0" y="0"/>
                <wp:positionH relativeFrom="column">
                  <wp:posOffset>5477510</wp:posOffset>
                </wp:positionH>
                <wp:positionV relativeFrom="paragraph">
                  <wp:posOffset>49530</wp:posOffset>
                </wp:positionV>
                <wp:extent cx="228600" cy="194310"/>
                <wp:effectExtent l="10795" t="5080" r="8255" b="10160"/>
                <wp:wrapNone/>
                <wp:docPr id="32"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94310"/>
                        </a:xfrm>
                        <a:prstGeom prst="rect">
                          <a:avLst/>
                        </a:prstGeom>
                        <a:solidFill>
                          <a:srgbClr val="FFFFFF"/>
                        </a:solidFill>
                        <a:ln w="9525">
                          <a:solidFill>
                            <a:srgbClr val="000000"/>
                          </a:solidFill>
                          <a:miter lim="800000"/>
                          <a:headEnd/>
                          <a:tailEnd/>
                        </a:ln>
                      </wps:spPr>
                      <wps:txbx>
                        <w:txbxContent>
                          <w:p w:rsidR="00137249" w:rsidRDefault="00137249" w:rsidP="00275727">
                            <w:pPr>
                              <w:rPr>
                                <w:sz w:val="12"/>
                              </w:rPr>
                            </w:pPr>
                            <w:r>
                              <w:rPr>
                                <w:sz w:val="12"/>
                              </w:rPr>
                              <w:t>--</w:t>
                            </w:r>
                          </w:p>
                          <w:p w:rsidR="00137249" w:rsidRPr="00275727" w:rsidRDefault="00137249">
                            <w:pPr>
                              <w:rPr>
                                <w:sz w:val="12"/>
                                <w:szCs w:val="1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9" o:spid="_x0000_s1054" type="#_x0000_t202" style="position:absolute;margin-left:431.3pt;margin-top:3.9pt;width:18pt;height:15.3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">
                <v:textbox>
                  <w:txbxContent>
                    <w:p w:rsidR="00137249" w:rsidRDefault="00137249" w:rsidP="00275727">
                      <w:pPr>
                        <w:rPr>
                          <w:sz w:val="12"/>
                        </w:rPr>
                      </w:pPr>
                      <w:r>
                        <w:rPr>
                          <w:sz w:val="12"/>
                        </w:rPr>
                        <w:t>--</w:t>
                      </w:r>
                    </w:p>
                    <w:p w:rsidR="00137249" w:rsidRPr="00275727" w:rsidRDefault="00137249">
                      <w:pPr>
                        <w:rPr>
                          <w:sz w:val="12"/>
                          <w:szCs w:val="12"/>
                        </w:rPr>
                      </w:pPr>
                    </w:p>
                  </w:txbxContent>
                </v:textbox>
              </v:shape>
            </w:pict>
          </mc:Fallback>
        </mc:AlternateContent>
      </w:r>
      <w:r>
        <w:rPr>
          <w:noProof/>
          <w:sz w:val="20"/>
          <w:lang w:val="en-GB" w:eastAsia="en-GB"/>
        </w:rPr>
        <mc:AlternateContent>
          <mc:Choice Requires="wps">
            <w:drawing>
              <wp:anchor distT="0" distB="0" distL="114300" distR="114300" simplePos="0" relativeHeight="251643392" behindDoc="0" locked="0" layoutInCell="1" allowOverlap="1">
                <wp:simplePos x="0" y="0"/>
                <wp:positionH relativeFrom="column">
                  <wp:posOffset>4392930</wp:posOffset>
                </wp:positionH>
                <wp:positionV relativeFrom="paragraph">
                  <wp:posOffset>93980</wp:posOffset>
                </wp:positionV>
                <wp:extent cx="228600" cy="266065"/>
                <wp:effectExtent l="12065" t="11430" r="6985" b="8255"/>
                <wp:wrapNone/>
                <wp:docPr id="31"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66065"/>
                        </a:xfrm>
                        <a:prstGeom prst="rect">
                          <a:avLst/>
                        </a:prstGeom>
                        <a:solidFill>
                          <a:srgbClr val="FFFFFF"/>
                        </a:solidFill>
                        <a:ln w="9525">
                          <a:solidFill>
                            <a:srgbClr val="000000"/>
                          </a:solidFill>
                          <a:miter lim="800000"/>
                          <a:headEnd/>
                          <a:tailEnd/>
                        </a:ln>
                      </wps:spPr>
                      <wps:txbx>
                        <w:txbxContent>
                          <w:p w:rsidR="00137249" w:rsidRDefault="00137249">
                            <w:pPr>
                              <w:rPr>
                                <w:sz w:val="12"/>
                              </w:rPr>
                            </w:pPr>
                            <w:r>
                              <w:rPr>
                                <w:sz w:val="12"/>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8" o:spid="_x0000_s1055" type="#_x0000_t202" style="position:absolute;margin-left:345.9pt;margin-top:7.4pt;width:18pt;height:20.95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">
                <v:textbox>
                  <w:txbxContent>
                    <w:p w:rsidR="00137249" w:rsidRDefault="00137249">
                      <w:pPr>
                        <w:rPr>
                          <w:sz w:val="12"/>
                        </w:rPr>
                      </w:pPr>
                      <w:r>
                        <w:rPr>
                          <w:sz w:val="12"/>
                        </w:rPr>
                        <w:t>-</w:t>
                      </w:r>
                    </w:p>
                  </w:txbxContent>
                </v:textbox>
              </v:shape>
            </w:pict>
          </mc:Fallback>
        </mc:AlternateContent>
      </w:r>
      <w:r>
        <w:rPr>
          <w:noProof/>
          <w:sz w:val="20"/>
          <w:lang w:val="en-GB" w:eastAsia="en-GB"/>
        </w:rPr>
        <mc:AlternateContent>
          <mc:Choice Requires="wps">
            <w:drawing>
              <wp:anchor distT="0" distB="0" distL="114300" distR="114300" simplePos="0" relativeHeight="251642368" behindDoc="0" locked="0" layoutInCell="1" allowOverlap="1">
                <wp:simplePos x="0" y="0"/>
                <wp:positionH relativeFrom="column">
                  <wp:posOffset>2091690</wp:posOffset>
                </wp:positionH>
                <wp:positionV relativeFrom="paragraph">
                  <wp:posOffset>111760</wp:posOffset>
                </wp:positionV>
                <wp:extent cx="228600" cy="149860"/>
                <wp:effectExtent l="6350" t="10160" r="12700" b="11430"/>
                <wp:wrapNone/>
                <wp:docPr id="30"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49860"/>
                        </a:xfrm>
                        <a:prstGeom prst="rect">
                          <a:avLst/>
                        </a:prstGeom>
                        <a:solidFill>
                          <a:srgbClr val="FFFFFF"/>
                        </a:solidFill>
                        <a:ln w="9525">
                          <a:solidFill>
                            <a:srgbClr val="000000"/>
                          </a:solidFill>
                          <a:miter lim="800000"/>
                          <a:headEnd/>
                          <a:tailEnd/>
                        </a:ln>
                      </wps:spPr>
                      <wps:txbx>
                        <w:txbxContent>
                          <w:p w:rsidR="00137249" w:rsidRDefault="00137249">
                            <w:r>
                              <w:rPr>
                                <w:sz w:val="12"/>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6" o:spid="_x0000_s1056" type="#_x0000_t202" style="position:absolute;margin-left:164.7pt;margin-top:8.8pt;width:18pt;height:11.8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">
                <v:textbox>
                  <w:txbxContent>
                    <w:p w:rsidR="00137249" w:rsidRDefault="00137249">
                      <w:r>
                        <w:rPr>
                          <w:sz w:val="12"/>
                        </w:rPr>
                        <w:t>-</w:t>
                      </w:r>
                    </w:p>
                  </w:txbxContent>
                </v:textbox>
              </v:shape>
            </w:pict>
          </mc:Fallback>
        </mc:AlternateContent>
      </w:r>
    </w:p>
    <w:p w:rsidR="0048035E" w:rsidRDefault="00A1301E" w:rsidP="0048035E">
      <w:r>
        <w:rPr>
          <w:noProof/>
          <w:sz w:val="20"/>
          <w:lang w:val="en-GB" w:eastAsia="en-GB"/>
        </w:rPr>
        <mc:AlternateContent>
          <mc:Choice Requires="wps">
            <w:drawing>
              <wp:anchor distT="0" distB="0" distL="114300" distR="114300" simplePos="0" relativeHeight="251666944" behindDoc="0" locked="0" layoutInCell="1" allowOverlap="1">
                <wp:simplePos x="0" y="0"/>
                <wp:positionH relativeFrom="column">
                  <wp:posOffset>48260</wp:posOffset>
                </wp:positionH>
                <wp:positionV relativeFrom="paragraph">
                  <wp:posOffset>50800</wp:posOffset>
                </wp:positionV>
                <wp:extent cx="930910" cy="228600"/>
                <wp:effectExtent l="10795" t="10160" r="10795" b="8890"/>
                <wp:wrapNone/>
                <wp:docPr id="29" name="Text Box 1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0910" cy="228600"/>
                        </a:xfrm>
                        <a:prstGeom prst="rect">
                          <a:avLst/>
                        </a:prstGeom>
                        <a:solidFill>
                          <a:srgbClr val="FFFFFF"/>
                        </a:solidFill>
                        <a:ln w="9525">
                          <a:solidFill>
                            <a:srgbClr val="000000"/>
                          </a:solidFill>
                          <a:miter lim="800000"/>
                          <a:headEnd/>
                          <a:tailEnd/>
                        </a:ln>
                      </wps:spPr>
                      <wps:txbx>
                        <w:txbxContent>
                          <w:p w:rsidR="00137249" w:rsidRPr="004F3AF2" w:rsidRDefault="00137249">
                            <w:pPr>
                              <w:rPr>
                                <w:sz w:val="12"/>
                                <w:szCs w:val="12"/>
                                <w:lang w:val="en-US"/>
                              </w:rPr>
                            </w:pPr>
                            <w:r w:rsidRPr="004F3AF2">
                              <w:rPr>
                                <w:sz w:val="12"/>
                                <w:szCs w:val="12"/>
                                <w:lang w:val="en-US"/>
                              </w:rPr>
                              <w:t>SE</w:t>
                            </w:r>
                            <w:r>
                              <w:rPr>
                                <w:sz w:val="12"/>
                                <w:szCs w:val="12"/>
                                <w:lang w:val="en-US"/>
                              </w:rPr>
                              <w:t>F</w:t>
                            </w:r>
                            <w:r w:rsidRPr="004F3AF2">
                              <w:rPr>
                                <w:sz w:val="12"/>
                                <w:szCs w:val="12"/>
                                <w:lang w:val="en-US"/>
                              </w:rPr>
                              <w:t xml:space="preserve"> SERVICIU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7" o:spid="_x0000_s1057" type="#_x0000_t202" style="position:absolute;margin-left:3.8pt;margin-top:4pt;width:73.3pt;height:18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">
                <v:textbox>
                  <w:txbxContent>
                    <w:p w:rsidR="00137249" w:rsidRPr="004F3AF2" w:rsidRDefault="00137249">
                      <w:pPr>
                        <w:rPr>
                          <w:sz w:val="12"/>
                          <w:szCs w:val="12"/>
                          <w:lang w:val="en-US"/>
                        </w:rPr>
                      </w:pPr>
                      <w:r w:rsidRPr="004F3AF2">
                        <w:rPr>
                          <w:sz w:val="12"/>
                          <w:szCs w:val="12"/>
                          <w:lang w:val="en-US"/>
                        </w:rPr>
                        <w:t>SE</w:t>
                      </w:r>
                      <w:r>
                        <w:rPr>
                          <w:sz w:val="12"/>
                          <w:szCs w:val="12"/>
                          <w:lang w:val="en-US"/>
                        </w:rPr>
                        <w:t>F</w:t>
                      </w:r>
                      <w:r w:rsidRPr="004F3AF2">
                        <w:rPr>
                          <w:sz w:val="12"/>
                          <w:szCs w:val="12"/>
                          <w:lang w:val="en-US"/>
                        </w:rPr>
                        <w:t xml:space="preserve"> SERVICIU</w:t>
                      </w:r>
                    </w:p>
                  </w:txbxContent>
                </v:textbox>
              </v:shape>
            </w:pict>
          </mc:Fallback>
        </mc:AlternateContent>
      </w:r>
      <w:r>
        <w:rPr>
          <w:noProof/>
          <w:sz w:val="20"/>
          <w:lang w:val="en-GB" w:eastAsia="en-GB"/>
        </w:rPr>
        <mc:AlternateContent>
          <mc:Choice Requires="wps">
            <w:drawing>
              <wp:anchor distT="0" distB="0" distL="114300" distR="114300" simplePos="0" relativeHeight="251630080" behindDoc="0" locked="0" layoutInCell="1" allowOverlap="1">
                <wp:simplePos x="0" y="0"/>
                <wp:positionH relativeFrom="column">
                  <wp:posOffset>979170</wp:posOffset>
                </wp:positionH>
                <wp:positionV relativeFrom="paragraph">
                  <wp:posOffset>50800</wp:posOffset>
                </wp:positionV>
                <wp:extent cx="261620" cy="228600"/>
                <wp:effectExtent l="8255" t="10160" r="6350" b="8890"/>
                <wp:wrapNone/>
                <wp:docPr id="28"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620" cy="228600"/>
                        </a:xfrm>
                        <a:prstGeom prst="rect">
                          <a:avLst/>
                        </a:prstGeom>
                        <a:solidFill>
                          <a:srgbClr val="FFFFFF"/>
                        </a:solidFill>
                        <a:ln w="9525">
                          <a:solidFill>
                            <a:srgbClr val="000000"/>
                          </a:solidFill>
                          <a:miter lim="800000"/>
                          <a:headEnd/>
                          <a:tailEnd/>
                        </a:ln>
                      </wps:spPr>
                      <wps:txbx>
                        <w:txbxContent>
                          <w:p w:rsidR="00137249" w:rsidRPr="0058548B" w:rsidRDefault="00137249" w:rsidP="00B84ACC">
                            <w:pPr>
                              <w:jc w:val="center"/>
                              <w:rPr>
                                <w:b/>
                                <w:sz w:val="16"/>
                                <w:lang w:val="en-US"/>
                              </w:rPr>
                            </w:pPr>
                            <w:r>
                              <w:rPr>
                                <w:sz w:val="16"/>
                                <w:lang w:val="en-US"/>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9" o:spid="_x0000_s1058" type="#_x0000_t202" style="position:absolute;margin-left:77.1pt;margin-top:4pt;width:20.6pt;height:18pt;z-index:25163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">
                <v:textbox>
                  <w:txbxContent>
                    <w:p w:rsidR="00137249" w:rsidRPr="0058548B" w:rsidRDefault="00137249" w:rsidP="00B84ACC">
                      <w:pPr>
                        <w:jc w:val="center"/>
                        <w:rPr>
                          <w:b/>
                          <w:sz w:val="16"/>
                          <w:lang w:val="en-US"/>
                        </w:rPr>
                      </w:pPr>
                      <w:r>
                        <w:rPr>
                          <w:sz w:val="16"/>
                          <w:lang w:val="en-US"/>
                        </w:rPr>
                        <w:t>1</w:t>
                      </w:r>
                    </w:p>
                  </w:txbxContent>
                </v:textbox>
              </v:shape>
            </w:pict>
          </mc:Fallback>
        </mc:AlternateContent>
      </w:r>
      <w:r>
        <w:rPr>
          <w:noProof/>
          <w:sz w:val="20"/>
          <w:lang w:val="en-GB" w:eastAsia="en-GB"/>
        </w:rPr>
        <mc:AlternateContent>
          <mc:Choice Requires="wps">
            <w:drawing>
              <wp:anchor distT="0" distB="0" distL="114300" distR="114300" simplePos="0" relativeHeight="251688448" behindDoc="0" locked="0" layoutInCell="1" allowOverlap="1">
                <wp:simplePos x="0" y="0"/>
                <wp:positionH relativeFrom="column">
                  <wp:posOffset>8926830</wp:posOffset>
                </wp:positionH>
                <wp:positionV relativeFrom="paragraph">
                  <wp:posOffset>146050</wp:posOffset>
                </wp:positionV>
                <wp:extent cx="297180" cy="292100"/>
                <wp:effectExtent l="12065" t="10160" r="5080" b="12065"/>
                <wp:wrapNone/>
                <wp:docPr id="27" name="Text Box 1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92100"/>
                        </a:xfrm>
                        <a:prstGeom prst="rect">
                          <a:avLst/>
                        </a:prstGeom>
                        <a:solidFill>
                          <a:srgbClr val="FFFFFF"/>
                        </a:solidFill>
                        <a:ln w="9525">
                          <a:solidFill>
                            <a:srgbClr val="000000"/>
                          </a:solidFill>
                          <a:miter lim="800000"/>
                          <a:headEnd/>
                          <a:tailEnd/>
                        </a:ln>
                      </wps:spPr>
                      <wps:txbx>
                        <w:txbxContent>
                          <w:p w:rsidR="00137249" w:rsidRPr="003A530E" w:rsidRDefault="00137249" w:rsidP="001C7F32">
                            <w:pPr>
                              <w:rPr>
                                <w:sz w:val="16"/>
                                <w:szCs w:val="16"/>
                              </w:rPr>
                            </w:pPr>
                            <w:r w:rsidRPr="003A530E">
                              <w:rPr>
                                <w:sz w:val="16"/>
                                <w:szCs w:val="16"/>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9" o:spid="_x0000_s1059" type="#_x0000_t202" style="position:absolute;margin-left:702.9pt;margin-top:11.5pt;width:23.4pt;height:23pt;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">
                <v:textbox>
                  <w:txbxContent>
                    <w:p w:rsidR="00137249" w:rsidRPr="003A530E" w:rsidRDefault="00137249" w:rsidP="001C7F32">
                      <w:pPr>
                        <w:rPr>
                          <w:sz w:val="16"/>
                          <w:szCs w:val="16"/>
                        </w:rPr>
                      </w:pPr>
                      <w:r w:rsidRPr="003A530E">
                        <w:rPr>
                          <w:sz w:val="16"/>
                          <w:szCs w:val="16"/>
                        </w:rPr>
                        <w:t>1</w:t>
                      </w:r>
                    </w:p>
                  </w:txbxContent>
                </v:textbox>
              </v:shape>
            </w:pict>
          </mc:Fallback>
        </mc:AlternateContent>
      </w:r>
      <w:r>
        <w:rPr>
          <w:noProof/>
          <w:lang w:val="en-GB" w:eastAsia="en-GB"/>
        </w:rPr>
        <mc:AlternateContent>
          <mc:Choice Requires="wps">
            <w:drawing>
              <wp:anchor distT="0" distB="0" distL="114300" distR="114300" simplePos="0" relativeHeight="251687424" behindDoc="0" locked="0" layoutInCell="1" allowOverlap="1">
                <wp:simplePos x="0" y="0"/>
                <wp:positionH relativeFrom="column">
                  <wp:posOffset>8280400</wp:posOffset>
                </wp:positionH>
                <wp:positionV relativeFrom="paragraph">
                  <wp:posOffset>147320</wp:posOffset>
                </wp:positionV>
                <wp:extent cx="646430" cy="290830"/>
                <wp:effectExtent l="13335" t="11430" r="6985" b="12065"/>
                <wp:wrapNone/>
                <wp:docPr id="26" name="Text Box 1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6430" cy="290830"/>
                        </a:xfrm>
                        <a:prstGeom prst="rect">
                          <a:avLst/>
                        </a:prstGeom>
                        <a:solidFill>
                          <a:srgbClr val="FFFFFF"/>
                        </a:solidFill>
                        <a:ln w="9525">
                          <a:solidFill>
                            <a:srgbClr val="000000"/>
                          </a:solidFill>
                          <a:miter lim="800000"/>
                          <a:headEnd/>
                          <a:tailEnd/>
                        </a:ln>
                      </wps:spPr>
                      <wps:txbx>
                        <w:txbxContent>
                          <w:p w:rsidR="00137249" w:rsidRDefault="00137249" w:rsidP="00695D79">
                            <w:r>
                              <w:rPr>
                                <w:sz w:val="12"/>
                              </w:rPr>
                              <w:t>SEF   DE CENTRU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8" o:spid="_x0000_s1060" type="#_x0000_t202" style="position:absolute;margin-left:652pt;margin-top:11.6pt;width:50.9pt;height:22.9pt;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">
                <v:textbox>
                  <w:txbxContent>
                    <w:p w:rsidR="00137249" w:rsidRDefault="00137249" w:rsidP="00695D79">
                      <w:r>
                        <w:rPr>
                          <w:sz w:val="12"/>
                        </w:rPr>
                        <w:t>SEF   DE CENTRU</w:t>
                      </w:r>
                    </w:p>
                  </w:txbxContent>
                </v:textbox>
              </v:shape>
            </w:pict>
          </mc:Fallback>
        </mc:AlternateContent>
      </w:r>
    </w:p>
    <w:p w:rsidR="00A1301E" w:rsidRDefault="00A1301E" w:rsidP="0048035E">
      <w:pPr>
        <w:tabs>
          <w:tab w:val="left" w:pos="14850"/>
        </w:tabs>
      </w:pPr>
      <w:r>
        <w:rPr>
          <w:noProof/>
          <w:lang w:val="en-GB" w:eastAsia="en-GB"/>
        </w:rPr>
        <mc:AlternateContent>
          <mc:Choice Requires="wps">
            <w:drawing>
              <wp:anchor distT="0" distB="0" distL="114300" distR="114300" simplePos="0" relativeHeight="251710976" behindDoc="0" locked="0" layoutInCell="1" allowOverlap="1">
                <wp:simplePos x="0" y="0"/>
                <wp:positionH relativeFrom="column">
                  <wp:posOffset>3206750</wp:posOffset>
                </wp:positionH>
                <wp:positionV relativeFrom="paragraph">
                  <wp:posOffset>182245</wp:posOffset>
                </wp:positionV>
                <wp:extent cx="298450" cy="228600"/>
                <wp:effectExtent l="6985" t="12065" r="8890" b="6985"/>
                <wp:wrapNone/>
                <wp:docPr id="25" name="Text Box 1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450" cy="228600"/>
                        </a:xfrm>
                        <a:prstGeom prst="rect">
                          <a:avLst/>
                        </a:prstGeom>
                        <a:solidFill>
                          <a:srgbClr val="FFFFFF"/>
                        </a:solidFill>
                        <a:ln w="9525">
                          <a:solidFill>
                            <a:srgbClr val="000000"/>
                          </a:solidFill>
                          <a:miter lim="800000"/>
                          <a:headEnd/>
                          <a:tailEnd/>
                        </a:ln>
                      </wps:spPr>
                      <wps:txbx>
                        <w:txbxContent>
                          <w:p w:rsidR="00137249" w:rsidRDefault="00137249" w:rsidP="00A1301E">
                            <w:r w:rsidRPr="003A530E">
                              <w:rPr>
                                <w:sz w:val="16"/>
                                <w:szCs w:val="16"/>
                              </w:rPr>
                              <w:t>1</w:t>
                            </w:r>
                          </w:p>
                          <w:p w:rsidR="00137249" w:rsidRPr="00ED6B39" w:rsidRDefault="00137249" w:rsidP="00A1301E">
                            <w: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6" o:spid="_x0000_s1061" type="#_x0000_t202" style="position:absolute;margin-left:252.5pt;margin-top:14.35pt;width:23.5pt;height:18pt;z-index:25171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">
                <v:textbox>
                  <w:txbxContent>
                    <w:p w:rsidR="00137249" w:rsidRDefault="00137249" w:rsidP="00A1301E">
                      <w:r w:rsidRPr="003A530E">
                        <w:rPr>
                          <w:sz w:val="16"/>
                          <w:szCs w:val="16"/>
                        </w:rPr>
                        <w:t>1</w:t>
                      </w:r>
                    </w:p>
                    <w:p w:rsidR="00137249" w:rsidRPr="00ED6B39" w:rsidRDefault="00137249" w:rsidP="00A1301E">
                      <w:r>
                        <w:t>-</w:t>
                      </w:r>
                    </w:p>
                  </w:txbxContent>
                </v:textbox>
              </v:shape>
            </w:pict>
          </mc:Fallback>
        </mc:AlternateContent>
      </w:r>
      <w:r>
        <w:rPr>
          <w:noProof/>
          <w:lang w:val="en-GB" w:eastAsia="en-GB"/>
        </w:rPr>
        <mc:AlternateContent>
          <mc:Choice Requires="wps">
            <w:drawing>
              <wp:anchor distT="0" distB="0" distL="114300" distR="114300" simplePos="0" relativeHeight="251709952" behindDoc="0" locked="0" layoutInCell="1" allowOverlap="1">
                <wp:simplePos x="0" y="0"/>
                <wp:positionH relativeFrom="column">
                  <wp:posOffset>2416810</wp:posOffset>
                </wp:positionH>
                <wp:positionV relativeFrom="paragraph">
                  <wp:posOffset>182245</wp:posOffset>
                </wp:positionV>
                <wp:extent cx="789940" cy="228600"/>
                <wp:effectExtent l="7620" t="12065" r="12065" b="6985"/>
                <wp:wrapNone/>
                <wp:docPr id="24" name="Text Box 1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9940" cy="228600"/>
                        </a:xfrm>
                        <a:prstGeom prst="rect">
                          <a:avLst/>
                        </a:prstGeom>
                        <a:solidFill>
                          <a:srgbClr val="FFFFFF"/>
                        </a:solidFill>
                        <a:ln w="9525">
                          <a:solidFill>
                            <a:srgbClr val="000000"/>
                          </a:solidFill>
                          <a:miter lim="800000"/>
                          <a:headEnd/>
                          <a:tailEnd/>
                        </a:ln>
                      </wps:spPr>
                      <wps:txbx>
                        <w:txbxContent>
                          <w:p w:rsidR="00137249" w:rsidRPr="004F3AF2" w:rsidRDefault="00137249" w:rsidP="00A1301E">
                            <w:pPr>
                              <w:rPr>
                                <w:sz w:val="12"/>
                                <w:szCs w:val="12"/>
                                <w:lang w:val="en-US"/>
                              </w:rPr>
                            </w:pPr>
                            <w:proofErr w:type="gramStart"/>
                            <w:r w:rsidRPr="004F3AF2">
                              <w:rPr>
                                <w:sz w:val="12"/>
                                <w:szCs w:val="12"/>
                                <w:lang w:val="en-US"/>
                              </w:rPr>
                              <w:t>SE</w:t>
                            </w:r>
                            <w:r>
                              <w:rPr>
                                <w:sz w:val="12"/>
                                <w:szCs w:val="12"/>
                                <w:lang w:val="en-US"/>
                              </w:rPr>
                              <w:t>F</w:t>
                            </w:r>
                            <w:r w:rsidRPr="004F3AF2">
                              <w:rPr>
                                <w:sz w:val="12"/>
                                <w:szCs w:val="12"/>
                                <w:lang w:val="en-US"/>
                              </w:rPr>
                              <w:t xml:space="preserve"> </w:t>
                            </w:r>
                            <w:r>
                              <w:rPr>
                                <w:sz w:val="12"/>
                                <w:szCs w:val="12"/>
                                <w:lang w:val="en-US"/>
                              </w:rPr>
                              <w:t xml:space="preserve"> </w:t>
                            </w:r>
                            <w:r w:rsidRPr="004F3AF2">
                              <w:rPr>
                                <w:sz w:val="12"/>
                                <w:szCs w:val="12"/>
                                <w:lang w:val="en-US"/>
                              </w:rPr>
                              <w:t>SERVICIU</w:t>
                            </w:r>
                            <w:proofErr w:type="gramEnd"/>
                          </w:p>
                          <w:p w:rsidR="00137249" w:rsidRPr="004F3AF2" w:rsidRDefault="00137249" w:rsidP="00A1301E">
                            <w:pPr>
                              <w:jc w:val="center"/>
                              <w:rPr>
                                <w:sz w:val="12"/>
                                <w:szCs w:val="12"/>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5" o:spid="_x0000_s1062" type="#_x0000_t202" style="position:absolute;margin-left:190.3pt;margin-top:14.35pt;width:62.2pt;height:18pt;z-index:25170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">
                <v:textbox>
                  <w:txbxContent>
                    <w:p w:rsidR="00137249" w:rsidRPr="004F3AF2" w:rsidRDefault="00137249" w:rsidP="00A1301E">
                      <w:pPr>
                        <w:rPr>
                          <w:sz w:val="12"/>
                          <w:szCs w:val="12"/>
                          <w:lang w:val="en-US"/>
                        </w:rPr>
                      </w:pPr>
                      <w:proofErr w:type="gramStart"/>
                      <w:r w:rsidRPr="004F3AF2">
                        <w:rPr>
                          <w:sz w:val="12"/>
                          <w:szCs w:val="12"/>
                          <w:lang w:val="en-US"/>
                        </w:rPr>
                        <w:t>SE</w:t>
                      </w:r>
                      <w:r>
                        <w:rPr>
                          <w:sz w:val="12"/>
                          <w:szCs w:val="12"/>
                          <w:lang w:val="en-US"/>
                        </w:rPr>
                        <w:t>F</w:t>
                      </w:r>
                      <w:r w:rsidRPr="004F3AF2">
                        <w:rPr>
                          <w:sz w:val="12"/>
                          <w:szCs w:val="12"/>
                          <w:lang w:val="en-US"/>
                        </w:rPr>
                        <w:t xml:space="preserve"> </w:t>
                      </w:r>
                      <w:r>
                        <w:rPr>
                          <w:sz w:val="12"/>
                          <w:szCs w:val="12"/>
                          <w:lang w:val="en-US"/>
                        </w:rPr>
                        <w:t xml:space="preserve"> </w:t>
                      </w:r>
                      <w:r w:rsidRPr="004F3AF2">
                        <w:rPr>
                          <w:sz w:val="12"/>
                          <w:szCs w:val="12"/>
                          <w:lang w:val="en-US"/>
                        </w:rPr>
                        <w:t>SERVICIU</w:t>
                      </w:r>
                      <w:proofErr w:type="gramEnd"/>
                    </w:p>
                    <w:p w:rsidR="00137249" w:rsidRPr="004F3AF2" w:rsidRDefault="00137249" w:rsidP="00A1301E">
                      <w:pPr>
                        <w:jc w:val="center"/>
                        <w:rPr>
                          <w:sz w:val="12"/>
                          <w:szCs w:val="12"/>
                          <w:lang w:val="en-US"/>
                        </w:rPr>
                      </w:pPr>
                    </w:p>
                  </w:txbxContent>
                </v:textbox>
              </v:shape>
            </w:pict>
          </mc:Fallback>
        </mc:AlternateContent>
      </w:r>
      <w:r>
        <w:rPr>
          <w:noProof/>
          <w:lang w:val="en-GB" w:eastAsia="en-GB"/>
        </w:rPr>
        <mc:AlternateContent>
          <mc:Choice Requires="wps">
            <w:drawing>
              <wp:anchor distT="0" distB="0" distL="114300" distR="114300" simplePos="0" relativeHeight="251708928" behindDoc="0" locked="0" layoutInCell="1" allowOverlap="1">
                <wp:simplePos x="0" y="0"/>
                <wp:positionH relativeFrom="column">
                  <wp:posOffset>6640830</wp:posOffset>
                </wp:positionH>
                <wp:positionV relativeFrom="paragraph">
                  <wp:posOffset>9525</wp:posOffset>
                </wp:positionV>
                <wp:extent cx="351790" cy="228600"/>
                <wp:effectExtent l="12065" t="10795" r="7620" b="8255"/>
                <wp:wrapNone/>
                <wp:docPr id="23" name="Text Box 1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1790" cy="228600"/>
                        </a:xfrm>
                        <a:prstGeom prst="rect">
                          <a:avLst/>
                        </a:prstGeom>
                        <a:solidFill>
                          <a:srgbClr val="FFFFFF"/>
                        </a:solidFill>
                        <a:ln w="9525">
                          <a:solidFill>
                            <a:srgbClr val="000000"/>
                          </a:solidFill>
                          <a:miter lim="800000"/>
                          <a:headEnd/>
                          <a:tailEnd/>
                        </a:ln>
                      </wps:spPr>
                      <wps:txbx>
                        <w:txbxContent>
                          <w:p w:rsidR="00137249" w:rsidRPr="003A530E" w:rsidRDefault="00137249" w:rsidP="00A1301E">
                            <w:pPr>
                              <w:jc w:val="center"/>
                              <w:rPr>
                                <w:sz w:val="16"/>
                                <w:szCs w:val="16"/>
                              </w:rPr>
                            </w:pPr>
                            <w:r w:rsidRPr="003A530E">
                              <w:rPr>
                                <w:sz w:val="16"/>
                                <w:szCs w:val="16"/>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4" o:spid="_x0000_s1063" type="#_x0000_t202" style="position:absolute;margin-left:522.9pt;margin-top:.75pt;width:27.7pt;height:18pt;z-index:25170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">
                <v:textbox>
                  <w:txbxContent>
                    <w:p w:rsidR="00137249" w:rsidRPr="003A530E" w:rsidRDefault="00137249" w:rsidP="00A1301E">
                      <w:pPr>
                        <w:jc w:val="center"/>
                        <w:rPr>
                          <w:sz w:val="16"/>
                          <w:szCs w:val="16"/>
                        </w:rPr>
                      </w:pPr>
                      <w:r w:rsidRPr="003A530E">
                        <w:rPr>
                          <w:sz w:val="16"/>
                          <w:szCs w:val="16"/>
                        </w:rPr>
                        <w:t>1</w:t>
                      </w:r>
                    </w:p>
                  </w:txbxContent>
                </v:textbox>
              </v:shape>
            </w:pict>
          </mc:Fallback>
        </mc:AlternateContent>
      </w:r>
      <w:r>
        <w:rPr>
          <w:noProof/>
          <w:lang w:val="en-GB" w:eastAsia="en-GB"/>
        </w:rPr>
        <mc:AlternateContent>
          <mc:Choice Requires="wps">
            <w:drawing>
              <wp:anchor distT="0" distB="0" distL="114300" distR="114300" simplePos="0" relativeHeight="251707904" behindDoc="0" locked="0" layoutInCell="1" allowOverlap="1">
                <wp:simplePos x="0" y="0"/>
                <wp:positionH relativeFrom="column">
                  <wp:posOffset>5772150</wp:posOffset>
                </wp:positionH>
                <wp:positionV relativeFrom="paragraph">
                  <wp:posOffset>9525</wp:posOffset>
                </wp:positionV>
                <wp:extent cx="862330" cy="228600"/>
                <wp:effectExtent l="10160" t="10795" r="13335" b="8255"/>
                <wp:wrapNone/>
                <wp:docPr id="22" name="Text Box 1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2330" cy="228600"/>
                        </a:xfrm>
                        <a:prstGeom prst="rect">
                          <a:avLst/>
                        </a:prstGeom>
                        <a:solidFill>
                          <a:srgbClr val="FFFFFF"/>
                        </a:solidFill>
                        <a:ln w="9525">
                          <a:solidFill>
                            <a:srgbClr val="000000"/>
                          </a:solidFill>
                          <a:miter lim="800000"/>
                          <a:headEnd/>
                          <a:tailEnd/>
                        </a:ln>
                      </wps:spPr>
                      <wps:txbx>
                        <w:txbxContent>
                          <w:p w:rsidR="00137249" w:rsidRDefault="00137249" w:rsidP="00A1301E">
                            <w:r>
                              <w:rPr>
                                <w:sz w:val="12"/>
                              </w:rPr>
                              <w:t>SEF  SERVICIU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3" o:spid="_x0000_s1064" type="#_x0000_t202" style="position:absolute;margin-left:454.5pt;margin-top:.75pt;width:67.9pt;height:18pt;z-index:25170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">
                <v:textbox>
                  <w:txbxContent>
                    <w:p w:rsidR="00137249" w:rsidRDefault="00137249" w:rsidP="00A1301E">
                      <w:r>
                        <w:rPr>
                          <w:sz w:val="12"/>
                        </w:rPr>
                        <w:t>SEF  SERVICIU</w:t>
                      </w:r>
                    </w:p>
                  </w:txbxContent>
                </v:textbox>
              </v:shape>
            </w:pict>
          </mc:Fallback>
        </mc:AlternateContent>
      </w:r>
    </w:p>
    <w:p w:rsidR="00A1301E" w:rsidRDefault="00A1301E" w:rsidP="0048035E">
      <w:pPr>
        <w:tabs>
          <w:tab w:val="left" w:pos="14850"/>
        </w:tabs>
      </w:pPr>
    </w:p>
    <w:p w:rsidR="00A1301E" w:rsidRDefault="00A1301E" w:rsidP="0048035E">
      <w:pPr>
        <w:tabs>
          <w:tab w:val="left" w:pos="14850"/>
        </w:tabs>
      </w:pPr>
      <w:r>
        <w:rPr>
          <w:noProof/>
          <w:sz w:val="20"/>
          <w:lang w:val="en-GB" w:eastAsia="en-GB"/>
        </w:rPr>
        <mc:AlternateContent>
          <mc:Choice Requires="wps">
            <w:drawing>
              <wp:anchor distT="0" distB="0" distL="114300" distR="114300" simplePos="0" relativeHeight="251714048" behindDoc="0" locked="0" layoutInCell="1" allowOverlap="1">
                <wp:simplePos x="0" y="0"/>
                <wp:positionH relativeFrom="column">
                  <wp:posOffset>2894330</wp:posOffset>
                </wp:positionH>
                <wp:positionV relativeFrom="paragraph">
                  <wp:posOffset>60325</wp:posOffset>
                </wp:positionV>
                <wp:extent cx="2540" cy="916940"/>
                <wp:effectExtent l="56515" t="12065" r="55245" b="23495"/>
                <wp:wrapNone/>
                <wp:docPr id="21" name="Line 1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40" cy="9169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8E2ADF" id="Line 168" o:spid="_x0000_s1026" style="position:absolute;z-index:251714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7.9pt,4.75pt" to="228.1pt,7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">
                <v:stroke endarrow="block"/>
              </v:line>
            </w:pict>
          </mc:Fallback>
        </mc:AlternateContent>
      </w:r>
    </w:p>
    <w:p w:rsidR="00A1301E" w:rsidRDefault="00A1301E" w:rsidP="0048035E">
      <w:pPr>
        <w:tabs>
          <w:tab w:val="left" w:pos="14850"/>
        </w:tabs>
      </w:pPr>
    </w:p>
    <w:p w:rsidR="00A1301E" w:rsidRDefault="00A1301E" w:rsidP="0048035E">
      <w:pPr>
        <w:tabs>
          <w:tab w:val="left" w:pos="14850"/>
        </w:tabs>
      </w:pPr>
      <w:r>
        <w:rPr>
          <w:noProof/>
          <w:sz w:val="20"/>
          <w:lang w:val="en-GB" w:eastAsia="en-GB"/>
        </w:rPr>
        <mc:AlternateContent>
          <mc:Choice Requires="wps">
            <w:drawing>
              <wp:anchor distT="0" distB="0" distL="114300" distR="114300" simplePos="0" relativeHeight="251725312" behindDoc="0" locked="0" layoutInCell="1" allowOverlap="1">
                <wp:simplePos x="0" y="0"/>
                <wp:positionH relativeFrom="column">
                  <wp:posOffset>1577340</wp:posOffset>
                </wp:positionH>
                <wp:positionV relativeFrom="paragraph">
                  <wp:posOffset>831850</wp:posOffset>
                </wp:positionV>
                <wp:extent cx="824230" cy="453390"/>
                <wp:effectExtent l="6350" t="9525" r="7620" b="13335"/>
                <wp:wrapNone/>
                <wp:docPr id="20" name="Text Box 1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4230" cy="453390"/>
                        </a:xfrm>
                        <a:prstGeom prst="rect">
                          <a:avLst/>
                        </a:prstGeom>
                        <a:solidFill>
                          <a:srgbClr val="FFFFFF"/>
                        </a:solidFill>
                        <a:ln w="9525">
                          <a:solidFill>
                            <a:srgbClr val="000000"/>
                          </a:solidFill>
                          <a:miter lim="800000"/>
                          <a:headEnd/>
                          <a:tailEnd/>
                        </a:ln>
                      </wps:spPr>
                      <wps:txbx>
                        <w:txbxContent>
                          <w:p w:rsidR="00137249" w:rsidRDefault="00137249" w:rsidP="00A1301E">
                            <w:pPr>
                              <w:rPr>
                                <w:sz w:val="12"/>
                              </w:rPr>
                            </w:pPr>
                            <w:r>
                              <w:rPr>
                                <w:sz w:val="12"/>
                              </w:rPr>
                              <w:t>COMPARTIMENT INTEGRARE SOCIALA COPII SI TINERI</w:t>
                            </w:r>
                          </w:p>
                          <w:p w:rsidR="00137249" w:rsidRPr="004E2EA9" w:rsidRDefault="00137249" w:rsidP="00A1301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9" o:spid="_x0000_s1065" type="#_x0000_t202" style="position:absolute;margin-left:124.2pt;margin-top:65.5pt;width:64.9pt;height:35.7pt;z-index:251725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">
                <v:textbox>
                  <w:txbxContent>
                    <w:p w:rsidR="00137249" w:rsidRDefault="00137249" w:rsidP="00A1301E">
                      <w:pPr>
                        <w:rPr>
                          <w:sz w:val="12"/>
                        </w:rPr>
                      </w:pPr>
                      <w:r>
                        <w:rPr>
                          <w:sz w:val="12"/>
                        </w:rPr>
                        <w:t>COMPARTIMENT INTEGRARE SOCIALA COPII SI TINERI</w:t>
                      </w:r>
                    </w:p>
                    <w:p w:rsidR="00137249" w:rsidRPr="004E2EA9" w:rsidRDefault="00137249" w:rsidP="00A1301E"/>
                  </w:txbxContent>
                </v:textbox>
              </v:shape>
            </w:pict>
          </mc:Fallback>
        </mc:AlternateContent>
      </w:r>
      <w:r>
        <w:rPr>
          <w:noProof/>
          <w:sz w:val="20"/>
          <w:lang w:val="en-GB" w:eastAsia="en-GB"/>
        </w:rPr>
        <mc:AlternateContent>
          <mc:Choice Requires="wps">
            <w:drawing>
              <wp:anchor distT="0" distB="0" distL="114300" distR="114300" simplePos="0" relativeHeight="251720192" behindDoc="0" locked="0" layoutInCell="1" allowOverlap="1">
                <wp:simplePos x="0" y="0"/>
                <wp:positionH relativeFrom="column">
                  <wp:posOffset>2401570</wp:posOffset>
                </wp:positionH>
                <wp:positionV relativeFrom="paragraph">
                  <wp:posOffset>1102360</wp:posOffset>
                </wp:positionV>
                <wp:extent cx="228600" cy="175260"/>
                <wp:effectExtent l="11430" t="13335" r="7620" b="11430"/>
                <wp:wrapNone/>
                <wp:docPr id="19" name="Text Box 1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75260"/>
                        </a:xfrm>
                        <a:prstGeom prst="rect">
                          <a:avLst/>
                        </a:prstGeom>
                        <a:solidFill>
                          <a:srgbClr val="FFFFFF"/>
                        </a:solidFill>
                        <a:ln w="9525">
                          <a:solidFill>
                            <a:srgbClr val="000000"/>
                          </a:solidFill>
                          <a:miter lim="800000"/>
                          <a:headEnd/>
                          <a:tailEnd/>
                        </a:ln>
                      </wps:spPr>
                      <wps:txbx>
                        <w:txbxContent>
                          <w:p w:rsidR="00137249" w:rsidRDefault="00137249" w:rsidP="00A1301E">
                            <w:pPr>
                              <w:jc w:val="center"/>
                            </w:pPr>
                            <w:r>
                              <w:rPr>
                                <w:sz w:val="12"/>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4" o:spid="_x0000_s1066" type="#_x0000_t202" style="position:absolute;margin-left:189.1pt;margin-top:86.8pt;width:18pt;height:13.8pt;z-index:251720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">
                <v:textbox>
                  <w:txbxContent>
                    <w:p w:rsidR="00137249" w:rsidRDefault="00137249" w:rsidP="00A1301E">
                      <w:pPr>
                        <w:jc w:val="center"/>
                      </w:pPr>
                      <w:r>
                        <w:rPr>
                          <w:sz w:val="12"/>
                        </w:rPr>
                        <w:t>-</w:t>
                      </w:r>
                    </w:p>
                  </w:txbxContent>
                </v:textbox>
              </v:shape>
            </w:pict>
          </mc:Fallback>
        </mc:AlternateContent>
      </w:r>
      <w:r>
        <w:rPr>
          <w:noProof/>
          <w:sz w:val="20"/>
          <w:lang w:val="en-GB" w:eastAsia="en-GB"/>
        </w:rPr>
        <mc:AlternateContent>
          <mc:Choice Requires="wps">
            <w:drawing>
              <wp:anchor distT="0" distB="0" distL="114300" distR="114300" simplePos="0" relativeHeight="251719168" behindDoc="0" locked="0" layoutInCell="1" allowOverlap="1">
                <wp:simplePos x="0" y="0"/>
                <wp:positionH relativeFrom="column">
                  <wp:posOffset>2401570</wp:posOffset>
                </wp:positionH>
                <wp:positionV relativeFrom="paragraph">
                  <wp:posOffset>836930</wp:posOffset>
                </wp:positionV>
                <wp:extent cx="228600" cy="261620"/>
                <wp:effectExtent l="11430" t="5080" r="7620" b="9525"/>
                <wp:wrapNone/>
                <wp:docPr id="18" name="Text Box 1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61620"/>
                        </a:xfrm>
                        <a:prstGeom prst="rect">
                          <a:avLst/>
                        </a:prstGeom>
                        <a:solidFill>
                          <a:srgbClr val="FFFFFF"/>
                        </a:solidFill>
                        <a:ln w="9525">
                          <a:solidFill>
                            <a:srgbClr val="000000"/>
                          </a:solidFill>
                          <a:miter lim="800000"/>
                          <a:headEnd/>
                          <a:tailEnd/>
                        </a:ln>
                      </wps:spPr>
                      <wps:txbx>
                        <w:txbxContent>
                          <w:p w:rsidR="00137249" w:rsidRPr="004E2EA9" w:rsidRDefault="00137249" w:rsidP="00A1301E">
                            <w:pPr>
                              <w:jc w:val="center"/>
                              <w:rPr>
                                <w:sz w:val="16"/>
                                <w:szCs w:val="16"/>
                              </w:rPr>
                            </w:pPr>
                            <w:r>
                              <w:rPr>
                                <w:sz w:val="16"/>
                                <w:szCs w:val="16"/>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3" o:spid="_x0000_s1067" type="#_x0000_t202" style="position:absolute;margin-left:189.1pt;margin-top:65.9pt;width:18pt;height:20.6pt;z-index:25171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">
                <v:textbox>
                  <w:txbxContent>
                    <w:p w:rsidR="00137249" w:rsidRPr="004E2EA9" w:rsidRDefault="00137249" w:rsidP="00A1301E">
                      <w:pPr>
                        <w:jc w:val="center"/>
                        <w:rPr>
                          <w:sz w:val="16"/>
                          <w:szCs w:val="16"/>
                        </w:rPr>
                      </w:pPr>
                      <w:r>
                        <w:rPr>
                          <w:sz w:val="16"/>
                          <w:szCs w:val="16"/>
                        </w:rPr>
                        <w:t>3</w:t>
                      </w:r>
                    </w:p>
                  </w:txbxContent>
                </v:textbox>
              </v:shape>
            </w:pict>
          </mc:Fallback>
        </mc:AlternateContent>
      </w:r>
      <w:r>
        <w:rPr>
          <w:noProof/>
          <w:sz w:val="20"/>
          <w:lang w:val="en-GB" w:eastAsia="en-GB"/>
        </w:rPr>
        <mc:AlternateContent>
          <mc:Choice Requires="wps">
            <w:drawing>
              <wp:anchor distT="0" distB="0" distL="114300" distR="114300" simplePos="0" relativeHeight="251731456" behindDoc="0" locked="0" layoutInCell="1" allowOverlap="1">
                <wp:simplePos x="0" y="0"/>
                <wp:positionH relativeFrom="column">
                  <wp:posOffset>4301490</wp:posOffset>
                </wp:positionH>
                <wp:positionV relativeFrom="paragraph">
                  <wp:posOffset>637540</wp:posOffset>
                </wp:positionV>
                <wp:extent cx="0" cy="194310"/>
                <wp:effectExtent l="53975" t="5715" r="60325" b="19050"/>
                <wp:wrapNone/>
                <wp:docPr id="17" name="Line 1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1943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D368A7" id="Line 185" o:spid="_x0000_s1026" style="position:absolute;flip:x;z-index:251731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8.7pt,50.2pt" to="338.7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">
                <v:stroke endarrow="block"/>
              </v:line>
            </w:pict>
          </mc:Fallback>
        </mc:AlternateContent>
      </w:r>
      <w:r>
        <w:rPr>
          <w:noProof/>
          <w:sz w:val="20"/>
          <w:lang w:val="en-GB" w:eastAsia="en-GB"/>
        </w:rPr>
        <mc:AlternateContent>
          <mc:Choice Requires="wps">
            <w:drawing>
              <wp:anchor distT="0" distB="0" distL="114300" distR="114300" simplePos="0" relativeHeight="251730432" behindDoc="0" locked="0" layoutInCell="1" allowOverlap="1">
                <wp:simplePos x="0" y="0"/>
                <wp:positionH relativeFrom="column">
                  <wp:posOffset>4638040</wp:posOffset>
                </wp:positionH>
                <wp:positionV relativeFrom="paragraph">
                  <wp:posOffset>1103630</wp:posOffset>
                </wp:positionV>
                <wp:extent cx="228600" cy="191770"/>
                <wp:effectExtent l="9525" t="5080" r="9525" b="12700"/>
                <wp:wrapNone/>
                <wp:docPr id="16" name="Text Box 1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91770"/>
                        </a:xfrm>
                        <a:prstGeom prst="rect">
                          <a:avLst/>
                        </a:prstGeom>
                        <a:solidFill>
                          <a:srgbClr val="FFFFFF"/>
                        </a:solidFill>
                        <a:ln w="9525">
                          <a:solidFill>
                            <a:srgbClr val="000000"/>
                          </a:solidFill>
                          <a:miter lim="800000"/>
                          <a:headEnd/>
                          <a:tailEnd/>
                        </a:ln>
                      </wps:spPr>
                      <wps:txbx>
                        <w:txbxContent>
                          <w:p w:rsidR="00137249" w:rsidRDefault="00137249" w:rsidP="00A1301E">
                            <w:pPr>
                              <w:jc w:val="center"/>
                            </w:pPr>
                            <w:r>
                              <w:rPr>
                                <w:sz w:val="12"/>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4" o:spid="_x0000_s1068" type="#_x0000_t202" style="position:absolute;margin-left:365.2pt;margin-top:86.9pt;width:18pt;height:15.1pt;z-index:251730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">
                <v:textbox>
                  <w:txbxContent>
                    <w:p w:rsidR="00137249" w:rsidRDefault="00137249" w:rsidP="00A1301E">
                      <w:pPr>
                        <w:jc w:val="center"/>
                      </w:pPr>
                      <w:r>
                        <w:rPr>
                          <w:sz w:val="12"/>
                        </w:rPr>
                        <w:t>-</w:t>
                      </w:r>
                    </w:p>
                  </w:txbxContent>
                </v:textbox>
              </v:shape>
            </w:pict>
          </mc:Fallback>
        </mc:AlternateContent>
      </w:r>
      <w:r>
        <w:rPr>
          <w:noProof/>
          <w:sz w:val="20"/>
          <w:lang w:val="en-GB" w:eastAsia="en-GB"/>
        </w:rPr>
        <mc:AlternateContent>
          <mc:Choice Requires="wps">
            <w:drawing>
              <wp:anchor distT="0" distB="0" distL="114300" distR="114300" simplePos="0" relativeHeight="251729408" behindDoc="0" locked="0" layoutInCell="1" allowOverlap="1">
                <wp:simplePos x="0" y="0"/>
                <wp:positionH relativeFrom="column">
                  <wp:posOffset>4638040</wp:posOffset>
                </wp:positionH>
                <wp:positionV relativeFrom="paragraph">
                  <wp:posOffset>840740</wp:posOffset>
                </wp:positionV>
                <wp:extent cx="228600" cy="267970"/>
                <wp:effectExtent l="9525" t="8890" r="9525" b="8890"/>
                <wp:wrapNone/>
                <wp:docPr id="15" name="Text Box 1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67970"/>
                        </a:xfrm>
                        <a:prstGeom prst="rect">
                          <a:avLst/>
                        </a:prstGeom>
                        <a:solidFill>
                          <a:srgbClr val="FFFFFF"/>
                        </a:solidFill>
                        <a:ln w="9525">
                          <a:solidFill>
                            <a:srgbClr val="000000"/>
                          </a:solidFill>
                          <a:miter lim="800000"/>
                          <a:headEnd/>
                          <a:tailEnd/>
                        </a:ln>
                      </wps:spPr>
                      <wps:txbx>
                        <w:txbxContent>
                          <w:p w:rsidR="00137249" w:rsidRPr="004E2EA9" w:rsidRDefault="00137249" w:rsidP="00A1301E">
                            <w:pPr>
                              <w:jc w:val="center"/>
                              <w:rPr>
                                <w:sz w:val="16"/>
                                <w:szCs w:val="16"/>
                              </w:rPr>
                            </w:pPr>
                            <w:r>
                              <w:rPr>
                                <w:sz w:val="16"/>
                                <w:szCs w:val="16"/>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3" o:spid="_x0000_s1069" type="#_x0000_t202" style="position:absolute;margin-left:365.2pt;margin-top:66.2pt;width:18pt;height:21.1pt;z-index:251729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">
                <v:textbox>
                  <w:txbxContent>
                    <w:p w:rsidR="00137249" w:rsidRPr="004E2EA9" w:rsidRDefault="00137249" w:rsidP="00A1301E">
                      <w:pPr>
                        <w:jc w:val="center"/>
                        <w:rPr>
                          <w:sz w:val="16"/>
                          <w:szCs w:val="16"/>
                        </w:rPr>
                      </w:pPr>
                      <w:r>
                        <w:rPr>
                          <w:sz w:val="16"/>
                          <w:szCs w:val="16"/>
                        </w:rPr>
                        <w:t>2</w:t>
                      </w:r>
                    </w:p>
                  </w:txbxContent>
                </v:textbox>
              </v:shape>
            </w:pict>
          </mc:Fallback>
        </mc:AlternateContent>
      </w:r>
      <w:r>
        <w:rPr>
          <w:noProof/>
          <w:sz w:val="20"/>
          <w:lang w:val="en-GB" w:eastAsia="en-GB"/>
        </w:rPr>
        <mc:AlternateContent>
          <mc:Choice Requires="wps">
            <w:drawing>
              <wp:anchor distT="0" distB="0" distL="114300" distR="114300" simplePos="0" relativeHeight="251728384" behindDoc="0" locked="0" layoutInCell="1" allowOverlap="1">
                <wp:simplePos x="0" y="0"/>
                <wp:positionH relativeFrom="column">
                  <wp:posOffset>3856990</wp:posOffset>
                </wp:positionH>
                <wp:positionV relativeFrom="paragraph">
                  <wp:posOffset>840740</wp:posOffset>
                </wp:positionV>
                <wp:extent cx="832485" cy="454660"/>
                <wp:effectExtent l="9525" t="8890" r="5715" b="12700"/>
                <wp:wrapNone/>
                <wp:docPr id="14" name="Text Box 1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2485" cy="454660"/>
                        </a:xfrm>
                        <a:prstGeom prst="rect">
                          <a:avLst/>
                        </a:prstGeom>
                        <a:solidFill>
                          <a:srgbClr val="FFFFFF"/>
                        </a:solidFill>
                        <a:ln w="9525">
                          <a:solidFill>
                            <a:srgbClr val="000000"/>
                          </a:solidFill>
                          <a:miter lim="800000"/>
                          <a:headEnd/>
                          <a:tailEnd/>
                        </a:ln>
                      </wps:spPr>
                      <wps:txbx>
                        <w:txbxContent>
                          <w:p w:rsidR="00137249" w:rsidRDefault="00137249" w:rsidP="00A1301E">
                            <w:pPr>
                              <w:rPr>
                                <w:sz w:val="12"/>
                              </w:rPr>
                            </w:pPr>
                            <w:r>
                              <w:rPr>
                                <w:sz w:val="12"/>
                              </w:rPr>
                              <w:t>COMPARTIMENT RELAŢII CU PUBLICUL</w:t>
                            </w:r>
                          </w:p>
                          <w:p w:rsidR="00137249" w:rsidRPr="00ED6B39" w:rsidRDefault="00137249" w:rsidP="00A1301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2" o:spid="_x0000_s1070" type="#_x0000_t202" style="position:absolute;margin-left:303.7pt;margin-top:66.2pt;width:65.55pt;height:35.8pt;z-index:251728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">
                <v:textbox>
                  <w:txbxContent>
                    <w:p w:rsidR="00137249" w:rsidRDefault="00137249" w:rsidP="00A1301E">
                      <w:pPr>
                        <w:rPr>
                          <w:sz w:val="12"/>
                        </w:rPr>
                      </w:pPr>
                      <w:r>
                        <w:rPr>
                          <w:sz w:val="12"/>
                        </w:rPr>
                        <w:t>COMPARTIMENT RELAŢII CU PUBLICUL</w:t>
                      </w:r>
                    </w:p>
                    <w:p w:rsidR="00137249" w:rsidRPr="00ED6B39" w:rsidRDefault="00137249" w:rsidP="00A1301E"/>
                  </w:txbxContent>
                </v:textbox>
              </v:shape>
            </w:pict>
          </mc:Fallback>
        </mc:AlternateContent>
      </w:r>
      <w:r>
        <w:rPr>
          <w:noProof/>
          <w:sz w:val="20"/>
          <w:lang w:val="en-GB" w:eastAsia="en-GB"/>
        </w:rPr>
        <mc:AlternateContent>
          <mc:Choice Requires="wps">
            <w:drawing>
              <wp:anchor distT="0" distB="0" distL="114300" distR="114300" simplePos="0" relativeHeight="251723264" behindDoc="0" locked="0" layoutInCell="1" allowOverlap="1">
                <wp:simplePos x="0" y="0"/>
                <wp:positionH relativeFrom="column">
                  <wp:posOffset>3507740</wp:posOffset>
                </wp:positionH>
                <wp:positionV relativeFrom="paragraph">
                  <wp:posOffset>1093470</wp:posOffset>
                </wp:positionV>
                <wp:extent cx="228600" cy="191770"/>
                <wp:effectExtent l="12700" t="13970" r="6350" b="13335"/>
                <wp:wrapNone/>
                <wp:docPr id="13" name="Text Box 1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91770"/>
                        </a:xfrm>
                        <a:prstGeom prst="rect">
                          <a:avLst/>
                        </a:prstGeom>
                        <a:solidFill>
                          <a:srgbClr val="FFFFFF"/>
                        </a:solidFill>
                        <a:ln w="9525">
                          <a:solidFill>
                            <a:srgbClr val="000000"/>
                          </a:solidFill>
                          <a:miter lim="800000"/>
                          <a:headEnd/>
                          <a:tailEnd/>
                        </a:ln>
                      </wps:spPr>
                      <wps:txbx>
                        <w:txbxContent>
                          <w:p w:rsidR="00137249" w:rsidRDefault="00137249" w:rsidP="00A1301E">
                            <w:pPr>
                              <w:jc w:val="center"/>
                            </w:pPr>
                            <w:r>
                              <w:rPr>
                                <w:sz w:val="12"/>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7" o:spid="_x0000_s1071" type="#_x0000_t202" style="position:absolute;margin-left:276.2pt;margin-top:86.1pt;width:18pt;height:15.1pt;z-index:251723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">
                <v:textbox>
                  <w:txbxContent>
                    <w:p w:rsidR="00137249" w:rsidRDefault="00137249" w:rsidP="00A1301E">
                      <w:pPr>
                        <w:jc w:val="center"/>
                      </w:pPr>
                      <w:r>
                        <w:rPr>
                          <w:sz w:val="12"/>
                        </w:rPr>
                        <w:t>-</w:t>
                      </w:r>
                    </w:p>
                  </w:txbxContent>
                </v:textbox>
              </v:shape>
            </w:pict>
          </mc:Fallback>
        </mc:AlternateContent>
      </w:r>
      <w:r>
        <w:rPr>
          <w:noProof/>
          <w:sz w:val="20"/>
          <w:lang w:val="en-GB" w:eastAsia="en-GB"/>
        </w:rPr>
        <mc:AlternateContent>
          <mc:Choice Requires="wps">
            <w:drawing>
              <wp:anchor distT="0" distB="0" distL="114300" distR="114300" simplePos="0" relativeHeight="251722240" behindDoc="0" locked="0" layoutInCell="1" allowOverlap="1">
                <wp:simplePos x="0" y="0"/>
                <wp:positionH relativeFrom="column">
                  <wp:posOffset>3507740</wp:posOffset>
                </wp:positionH>
                <wp:positionV relativeFrom="paragraph">
                  <wp:posOffset>830580</wp:posOffset>
                </wp:positionV>
                <wp:extent cx="228600" cy="267970"/>
                <wp:effectExtent l="12700" t="8255" r="6350" b="9525"/>
                <wp:wrapNone/>
                <wp:docPr id="12" name="Text Box 1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67970"/>
                        </a:xfrm>
                        <a:prstGeom prst="rect">
                          <a:avLst/>
                        </a:prstGeom>
                        <a:solidFill>
                          <a:srgbClr val="FFFFFF"/>
                        </a:solidFill>
                        <a:ln w="9525">
                          <a:solidFill>
                            <a:srgbClr val="000000"/>
                          </a:solidFill>
                          <a:miter lim="800000"/>
                          <a:headEnd/>
                          <a:tailEnd/>
                        </a:ln>
                      </wps:spPr>
                      <wps:txbx>
                        <w:txbxContent>
                          <w:p w:rsidR="00137249" w:rsidRPr="004E2EA9" w:rsidRDefault="00137249" w:rsidP="00A1301E">
                            <w:pPr>
                              <w:jc w:val="center"/>
                              <w:rPr>
                                <w:sz w:val="16"/>
                                <w:szCs w:val="16"/>
                              </w:rPr>
                            </w:pPr>
                            <w:r>
                              <w:rPr>
                                <w:sz w:val="16"/>
                                <w:szCs w:val="16"/>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6" o:spid="_x0000_s1072" type="#_x0000_t202" style="position:absolute;margin-left:276.2pt;margin-top:65.4pt;width:18pt;height:21.1pt;z-index:25172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">
                <v:textbox>
                  <w:txbxContent>
                    <w:p w:rsidR="00137249" w:rsidRPr="004E2EA9" w:rsidRDefault="00137249" w:rsidP="00A1301E">
                      <w:pPr>
                        <w:jc w:val="center"/>
                        <w:rPr>
                          <w:sz w:val="16"/>
                          <w:szCs w:val="16"/>
                        </w:rPr>
                      </w:pPr>
                      <w:r>
                        <w:rPr>
                          <w:sz w:val="16"/>
                          <w:szCs w:val="16"/>
                        </w:rPr>
                        <w:t>2</w:t>
                      </w:r>
                    </w:p>
                  </w:txbxContent>
                </v:textbox>
              </v:shape>
            </w:pict>
          </mc:Fallback>
        </mc:AlternateContent>
      </w:r>
      <w:r>
        <w:rPr>
          <w:noProof/>
          <w:sz w:val="20"/>
          <w:lang w:val="en-GB" w:eastAsia="en-GB"/>
        </w:rPr>
        <mc:AlternateContent>
          <mc:Choice Requires="wps">
            <w:drawing>
              <wp:anchor distT="0" distB="0" distL="114300" distR="114300" simplePos="0" relativeHeight="251717120" behindDoc="0" locked="0" layoutInCell="1" allowOverlap="1">
                <wp:simplePos x="0" y="0"/>
                <wp:positionH relativeFrom="column">
                  <wp:posOffset>3100070</wp:posOffset>
                </wp:positionH>
                <wp:positionV relativeFrom="paragraph">
                  <wp:posOffset>636270</wp:posOffset>
                </wp:positionV>
                <wp:extent cx="3810" cy="194310"/>
                <wp:effectExtent l="52705" t="13970" r="57785" b="20320"/>
                <wp:wrapNone/>
                <wp:docPr id="11" name="Line 1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810" cy="1943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91D88F" id="Line 171" o:spid="_x0000_s1026" style="position:absolute;flip:x;z-index:25171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4.1pt,50.1pt" to="244.4pt,6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">
                <v:stroke endarrow="block"/>
              </v:line>
            </w:pict>
          </mc:Fallback>
        </mc:AlternateContent>
      </w:r>
      <w:r>
        <w:rPr>
          <w:noProof/>
          <w:sz w:val="20"/>
          <w:lang w:val="en-GB" w:eastAsia="en-GB"/>
        </w:rPr>
        <mc:AlternateContent>
          <mc:Choice Requires="wps">
            <w:drawing>
              <wp:anchor distT="0" distB="0" distL="114300" distR="114300" simplePos="0" relativeHeight="251721216" behindDoc="0" locked="0" layoutInCell="1" allowOverlap="1">
                <wp:simplePos x="0" y="0"/>
                <wp:positionH relativeFrom="column">
                  <wp:posOffset>2682240</wp:posOffset>
                </wp:positionH>
                <wp:positionV relativeFrom="paragraph">
                  <wp:posOffset>830580</wp:posOffset>
                </wp:positionV>
                <wp:extent cx="822960" cy="454660"/>
                <wp:effectExtent l="6350" t="8255" r="8890" b="13335"/>
                <wp:wrapNone/>
                <wp:docPr id="10" name="Text Box 1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2960" cy="454660"/>
                        </a:xfrm>
                        <a:prstGeom prst="rect">
                          <a:avLst/>
                        </a:prstGeom>
                        <a:solidFill>
                          <a:srgbClr val="FFFFFF"/>
                        </a:solidFill>
                        <a:ln w="9525">
                          <a:solidFill>
                            <a:srgbClr val="000000"/>
                          </a:solidFill>
                          <a:miter lim="800000"/>
                          <a:headEnd/>
                          <a:tailEnd/>
                        </a:ln>
                      </wps:spPr>
                      <wps:txbx>
                        <w:txbxContent>
                          <w:p w:rsidR="00137249" w:rsidRDefault="00137249" w:rsidP="00A1301E">
                            <w:pPr>
                              <w:rPr>
                                <w:sz w:val="12"/>
                              </w:rPr>
                            </w:pPr>
                            <w:r>
                              <w:rPr>
                                <w:sz w:val="12"/>
                              </w:rPr>
                              <w:t>COMPARTIMENT INFORMARE  ŞI  CONSILIERE</w:t>
                            </w:r>
                          </w:p>
                          <w:p w:rsidR="00137249" w:rsidRPr="00ED6B39" w:rsidRDefault="00137249" w:rsidP="00A1301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5" o:spid="_x0000_s1073" type="#_x0000_t202" style="position:absolute;margin-left:211.2pt;margin-top:65.4pt;width:64.8pt;height:35.8pt;z-index:251721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">
                <v:textbox>
                  <w:txbxContent>
                    <w:p w:rsidR="00137249" w:rsidRDefault="00137249" w:rsidP="00A1301E">
                      <w:pPr>
                        <w:rPr>
                          <w:sz w:val="12"/>
                        </w:rPr>
                      </w:pPr>
                      <w:r>
                        <w:rPr>
                          <w:sz w:val="12"/>
                        </w:rPr>
                        <w:t>COMPARTIMENT INFORMARE  ŞI  CONSILIERE</w:t>
                      </w:r>
                    </w:p>
                    <w:p w:rsidR="00137249" w:rsidRPr="00ED6B39" w:rsidRDefault="00137249" w:rsidP="00A1301E"/>
                  </w:txbxContent>
                </v:textbox>
              </v:shape>
            </w:pict>
          </mc:Fallback>
        </mc:AlternateContent>
      </w:r>
      <w:r>
        <w:rPr>
          <w:noProof/>
          <w:sz w:val="20"/>
          <w:lang w:val="en-GB" w:eastAsia="en-GB"/>
        </w:rPr>
        <mc:AlternateContent>
          <mc:Choice Requires="wps">
            <w:drawing>
              <wp:anchor distT="0" distB="0" distL="114300" distR="114300" simplePos="0" relativeHeight="251716096" behindDoc="0" locked="0" layoutInCell="1" allowOverlap="1">
                <wp:simplePos x="0" y="0"/>
                <wp:positionH relativeFrom="column">
                  <wp:posOffset>2032000</wp:posOffset>
                </wp:positionH>
                <wp:positionV relativeFrom="paragraph">
                  <wp:posOffset>618490</wp:posOffset>
                </wp:positionV>
                <wp:extent cx="2540" cy="218440"/>
                <wp:effectExtent l="60960" t="5715" r="50800" b="23495"/>
                <wp:wrapNone/>
                <wp:docPr id="9" name="Line 1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540" cy="2184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64D557" id="Line 170" o:spid="_x0000_s1026" style="position:absolute;flip:x;z-index:25171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0pt,48.7pt" to="160.2pt,6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">
                <v:stroke endarrow="block"/>
              </v:line>
            </w:pict>
          </mc:Fallback>
        </mc:AlternateContent>
      </w:r>
      <w:r>
        <w:rPr>
          <w:noProof/>
          <w:sz w:val="20"/>
          <w:lang w:val="en-GB" w:eastAsia="en-GB"/>
        </w:rPr>
        <mc:AlternateContent>
          <mc:Choice Requires="wps">
            <w:drawing>
              <wp:anchor distT="0" distB="0" distL="114300" distR="114300" simplePos="0" relativeHeight="251727360" behindDoc="0" locked="0" layoutInCell="1" allowOverlap="1">
                <wp:simplePos x="0" y="0"/>
                <wp:positionH relativeFrom="column">
                  <wp:posOffset>1229360</wp:posOffset>
                </wp:positionH>
                <wp:positionV relativeFrom="paragraph">
                  <wp:posOffset>1103630</wp:posOffset>
                </wp:positionV>
                <wp:extent cx="228600" cy="175260"/>
                <wp:effectExtent l="10795" t="5080" r="8255" b="10160"/>
                <wp:wrapNone/>
                <wp:docPr id="8" name="Text Box 1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75260"/>
                        </a:xfrm>
                        <a:prstGeom prst="rect">
                          <a:avLst/>
                        </a:prstGeom>
                        <a:solidFill>
                          <a:srgbClr val="FFFFFF"/>
                        </a:solidFill>
                        <a:ln w="9525">
                          <a:solidFill>
                            <a:srgbClr val="000000"/>
                          </a:solidFill>
                          <a:miter lim="800000"/>
                          <a:headEnd/>
                          <a:tailEnd/>
                        </a:ln>
                      </wps:spPr>
                      <wps:txbx>
                        <w:txbxContent>
                          <w:p w:rsidR="00137249" w:rsidRDefault="00137249" w:rsidP="00A1301E">
                            <w:pPr>
                              <w:jc w:val="center"/>
                            </w:pPr>
                            <w:r>
                              <w:rPr>
                                <w:sz w:val="12"/>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1" o:spid="_x0000_s1074" type="#_x0000_t202" style="position:absolute;margin-left:96.8pt;margin-top:86.9pt;width:18pt;height:13.8pt;z-index:251727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">
                <v:textbox>
                  <w:txbxContent>
                    <w:p w:rsidR="00137249" w:rsidRDefault="00137249" w:rsidP="00A1301E">
                      <w:pPr>
                        <w:jc w:val="center"/>
                      </w:pPr>
                      <w:r>
                        <w:rPr>
                          <w:sz w:val="12"/>
                        </w:rPr>
                        <w:t>-</w:t>
                      </w:r>
                    </w:p>
                  </w:txbxContent>
                </v:textbox>
              </v:shape>
            </w:pict>
          </mc:Fallback>
        </mc:AlternateContent>
      </w:r>
      <w:r>
        <w:rPr>
          <w:noProof/>
          <w:sz w:val="20"/>
          <w:lang w:val="en-GB" w:eastAsia="en-GB"/>
        </w:rPr>
        <mc:AlternateContent>
          <mc:Choice Requires="wps">
            <w:drawing>
              <wp:anchor distT="0" distB="0" distL="114300" distR="114300" simplePos="0" relativeHeight="251726336" behindDoc="0" locked="0" layoutInCell="1" allowOverlap="1">
                <wp:simplePos x="0" y="0"/>
                <wp:positionH relativeFrom="column">
                  <wp:posOffset>1229360</wp:posOffset>
                </wp:positionH>
                <wp:positionV relativeFrom="paragraph">
                  <wp:posOffset>838200</wp:posOffset>
                </wp:positionV>
                <wp:extent cx="228600" cy="261620"/>
                <wp:effectExtent l="10795" t="6350" r="8255" b="8255"/>
                <wp:wrapNone/>
                <wp:docPr id="7" name="Text Box 1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61620"/>
                        </a:xfrm>
                        <a:prstGeom prst="rect">
                          <a:avLst/>
                        </a:prstGeom>
                        <a:solidFill>
                          <a:srgbClr val="FFFFFF"/>
                        </a:solidFill>
                        <a:ln w="9525">
                          <a:solidFill>
                            <a:srgbClr val="000000"/>
                          </a:solidFill>
                          <a:miter lim="800000"/>
                          <a:headEnd/>
                          <a:tailEnd/>
                        </a:ln>
                      </wps:spPr>
                      <wps:txbx>
                        <w:txbxContent>
                          <w:p w:rsidR="00137249" w:rsidRPr="003A530E" w:rsidRDefault="00137249" w:rsidP="00A1301E">
                            <w:pPr>
                              <w:jc w:val="center"/>
                              <w:rPr>
                                <w:sz w:val="16"/>
                                <w:szCs w:val="16"/>
                                <w:lang w:val="en-US"/>
                              </w:rPr>
                            </w:pPr>
                            <w:r w:rsidRPr="003A530E">
                              <w:rPr>
                                <w:sz w:val="16"/>
                                <w:szCs w:val="16"/>
                                <w:lang w:val="en-US"/>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0" o:spid="_x0000_s1075" type="#_x0000_t202" style="position:absolute;margin-left:96.8pt;margin-top:66pt;width:18pt;height:20.6pt;z-index:251726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">
                <v:textbox>
                  <w:txbxContent>
                    <w:p w:rsidR="00137249" w:rsidRPr="003A530E" w:rsidRDefault="00137249" w:rsidP="00A1301E">
                      <w:pPr>
                        <w:jc w:val="center"/>
                        <w:rPr>
                          <w:sz w:val="16"/>
                          <w:szCs w:val="16"/>
                          <w:lang w:val="en-US"/>
                        </w:rPr>
                      </w:pPr>
                      <w:r w:rsidRPr="003A530E">
                        <w:rPr>
                          <w:sz w:val="16"/>
                          <w:szCs w:val="16"/>
                          <w:lang w:val="en-US"/>
                        </w:rPr>
                        <w:t>1</w:t>
                      </w:r>
                    </w:p>
                  </w:txbxContent>
                </v:textbox>
              </v:shape>
            </w:pict>
          </mc:Fallback>
        </mc:AlternateContent>
      </w:r>
      <w:r>
        <w:rPr>
          <w:noProof/>
          <w:sz w:val="20"/>
          <w:lang w:val="en-GB" w:eastAsia="en-GB"/>
        </w:rPr>
        <mc:AlternateContent>
          <mc:Choice Requires="wps">
            <w:drawing>
              <wp:anchor distT="0" distB="0" distL="114300" distR="114300" simplePos="0" relativeHeight="251715072" behindDoc="0" locked="0" layoutInCell="1" allowOverlap="1">
                <wp:simplePos x="0" y="0"/>
                <wp:positionH relativeFrom="column">
                  <wp:posOffset>800100</wp:posOffset>
                </wp:positionH>
                <wp:positionV relativeFrom="paragraph">
                  <wp:posOffset>627380</wp:posOffset>
                </wp:positionV>
                <wp:extent cx="0" cy="209550"/>
                <wp:effectExtent l="57785" t="5080" r="56515" b="23495"/>
                <wp:wrapNone/>
                <wp:docPr id="5" name="Line 1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95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1E2773" id="Line 169" o:spid="_x0000_s1026" style="position:absolute;z-index:25171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pt,49.4pt" to="63pt,6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">
                <v:stroke endarrow="block"/>
              </v:line>
            </w:pict>
          </mc:Fallback>
        </mc:AlternateContent>
      </w:r>
      <w:r>
        <w:rPr>
          <w:noProof/>
          <w:sz w:val="20"/>
          <w:lang w:val="en-GB" w:eastAsia="en-GB"/>
        </w:rPr>
        <mc:AlternateContent>
          <mc:Choice Requires="wps">
            <w:drawing>
              <wp:anchor distT="0" distB="0" distL="114300" distR="114300" simplePos="0" relativeHeight="251718144" behindDoc="0" locked="0" layoutInCell="1" allowOverlap="1">
                <wp:simplePos x="0" y="0"/>
                <wp:positionH relativeFrom="column">
                  <wp:posOffset>375920</wp:posOffset>
                </wp:positionH>
                <wp:positionV relativeFrom="paragraph">
                  <wp:posOffset>839470</wp:posOffset>
                </wp:positionV>
                <wp:extent cx="853440" cy="438150"/>
                <wp:effectExtent l="5080" t="7620" r="8255" b="11430"/>
                <wp:wrapNone/>
                <wp:docPr id="4" name="Text Box 1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3440" cy="438150"/>
                        </a:xfrm>
                        <a:prstGeom prst="rect">
                          <a:avLst/>
                        </a:prstGeom>
                        <a:solidFill>
                          <a:srgbClr val="FFFFFF"/>
                        </a:solidFill>
                        <a:ln w="9525">
                          <a:solidFill>
                            <a:srgbClr val="000000"/>
                          </a:solidFill>
                          <a:miter lim="800000"/>
                          <a:headEnd/>
                          <a:tailEnd/>
                        </a:ln>
                      </wps:spPr>
                      <wps:txbx>
                        <w:txbxContent>
                          <w:p w:rsidR="00137249" w:rsidRPr="00A05859" w:rsidRDefault="00137249" w:rsidP="00A1301E">
                            <w:pPr>
                              <w:rPr>
                                <w:sz w:val="12"/>
                              </w:rPr>
                            </w:pPr>
                            <w:r>
                              <w:rPr>
                                <w:sz w:val="12"/>
                              </w:rPr>
                              <w:t>COMPARTIMENT CONTROL CERERI SUBVENTIE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2" o:spid="_x0000_s1076" type="#_x0000_t202" style="position:absolute;margin-left:29.6pt;margin-top:66.1pt;width:67.2pt;height:34.5pt;z-index:251718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">
                <v:textbox>
                  <w:txbxContent>
                    <w:p w:rsidR="00137249" w:rsidRPr="00A05859" w:rsidRDefault="00137249" w:rsidP="00A1301E">
                      <w:pPr>
                        <w:rPr>
                          <w:sz w:val="12"/>
                        </w:rPr>
                      </w:pPr>
                      <w:r>
                        <w:rPr>
                          <w:sz w:val="12"/>
                        </w:rPr>
                        <w:t>COMPARTIMENT CONTROL CERERI SUBVENTIE</w:t>
                      </w:r>
                    </w:p>
                  </w:txbxContent>
                </v:textbox>
              </v:shape>
            </w:pict>
          </mc:Fallback>
        </mc:AlternateContent>
      </w:r>
      <w:r>
        <w:rPr>
          <w:noProof/>
          <w:sz w:val="20"/>
          <w:lang w:val="en-GB" w:eastAsia="en-GB"/>
        </w:rPr>
        <mc:AlternateContent>
          <mc:Choice Requires="wps">
            <w:drawing>
              <wp:anchor distT="0" distB="0" distL="114300" distR="114300" simplePos="0" relativeHeight="251713024" behindDoc="0" locked="0" layoutInCell="1" allowOverlap="1">
                <wp:simplePos x="0" y="0"/>
                <wp:positionH relativeFrom="column">
                  <wp:posOffset>6699250</wp:posOffset>
                </wp:positionH>
                <wp:positionV relativeFrom="paragraph">
                  <wp:posOffset>1033145</wp:posOffset>
                </wp:positionV>
                <wp:extent cx="3655695" cy="1270635"/>
                <wp:effectExtent l="13335" t="10795" r="7620" b="13970"/>
                <wp:wrapNone/>
                <wp:docPr id="3" name="Text Box 1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5695" cy="1270635"/>
                        </a:xfrm>
                        <a:prstGeom prst="rect">
                          <a:avLst/>
                        </a:prstGeom>
                        <a:solidFill>
                          <a:srgbClr val="FFFFFF"/>
                        </a:solidFill>
                        <a:ln w="9525">
                          <a:solidFill>
                            <a:srgbClr val="FFFFFF"/>
                          </a:solidFill>
                          <a:miter lim="800000"/>
                          <a:headEnd/>
                          <a:tailEnd/>
                        </a:ln>
                      </wps:spPr>
                      <wps:txbx>
                        <w:txbxContent>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20"/>
                              <w:gridCol w:w="720"/>
                            </w:tblGrid>
                            <w:tr w:rsidR="00137249">
                              <w:tc>
                                <w:tcPr>
                                  <w:tcW w:w="4320" w:type="dxa"/>
                                </w:tcPr>
                                <w:p w:rsidR="00137249" w:rsidRDefault="00137249">
                                  <w:pPr>
                                    <w:rPr>
                                      <w:sz w:val="20"/>
                                    </w:rPr>
                                  </w:pPr>
                                  <w:r>
                                    <w:rPr>
                                      <w:sz w:val="20"/>
                                    </w:rPr>
                                    <w:t xml:space="preserve"> </w:t>
                                  </w:r>
                                  <w:r>
                                    <w:rPr>
                                      <w:sz w:val="20"/>
                                    </w:rPr>
                                    <w:t>TOTAL POSTURI</w:t>
                                  </w:r>
                                </w:p>
                              </w:tc>
                              <w:tc>
                                <w:tcPr>
                                  <w:tcW w:w="720" w:type="dxa"/>
                                </w:tcPr>
                                <w:p w:rsidR="00137249" w:rsidRDefault="00137249" w:rsidP="007A32F5">
                                  <w:pPr>
                                    <w:jc w:val="center"/>
                                    <w:rPr>
                                      <w:sz w:val="20"/>
                                    </w:rPr>
                                  </w:pPr>
                                  <w:r>
                                    <w:rPr>
                                      <w:sz w:val="20"/>
                                    </w:rPr>
                                    <w:t>544,5</w:t>
                                  </w:r>
                                </w:p>
                              </w:tc>
                            </w:tr>
                            <w:tr w:rsidR="00137249">
                              <w:tc>
                                <w:tcPr>
                                  <w:tcW w:w="4320" w:type="dxa"/>
                                </w:tcPr>
                                <w:p w:rsidR="00137249" w:rsidRDefault="00137249">
                                  <w:pPr>
                                    <w:rPr>
                                      <w:sz w:val="20"/>
                                    </w:rPr>
                                  </w:pPr>
                                  <w:r>
                                    <w:rPr>
                                      <w:sz w:val="20"/>
                                    </w:rPr>
                                    <w:t xml:space="preserve"> FUNCTII PUBLICE DE CONDUCERE</w:t>
                                  </w:r>
                                </w:p>
                              </w:tc>
                              <w:tc>
                                <w:tcPr>
                                  <w:tcW w:w="720" w:type="dxa"/>
                                </w:tcPr>
                                <w:p w:rsidR="00137249" w:rsidRDefault="00137249" w:rsidP="0024452F">
                                  <w:pPr>
                                    <w:jc w:val="center"/>
                                    <w:rPr>
                                      <w:sz w:val="20"/>
                                    </w:rPr>
                                  </w:pPr>
                                  <w:r>
                                    <w:rPr>
                                      <w:sz w:val="20"/>
                                    </w:rPr>
                                    <w:t xml:space="preserve"> 4</w:t>
                                  </w:r>
                                </w:p>
                              </w:tc>
                            </w:tr>
                            <w:tr w:rsidR="00137249">
                              <w:tc>
                                <w:tcPr>
                                  <w:tcW w:w="4320" w:type="dxa"/>
                                </w:tcPr>
                                <w:p w:rsidR="00137249" w:rsidRDefault="00137249">
                                  <w:pPr>
                                    <w:rPr>
                                      <w:sz w:val="20"/>
                                    </w:rPr>
                                  </w:pPr>
                                  <w:r>
                                    <w:rPr>
                                      <w:sz w:val="20"/>
                                    </w:rPr>
                                    <w:t xml:space="preserve"> FUNCTII PUBLICE DE EXECUTIE </w:t>
                                  </w:r>
                                </w:p>
                              </w:tc>
                              <w:tc>
                                <w:tcPr>
                                  <w:tcW w:w="720" w:type="dxa"/>
                                </w:tcPr>
                                <w:p w:rsidR="00137249" w:rsidRDefault="00137249" w:rsidP="00002666">
                                  <w:pPr>
                                    <w:rPr>
                                      <w:sz w:val="20"/>
                                    </w:rPr>
                                  </w:pPr>
                                  <w:r>
                                    <w:rPr>
                                      <w:sz w:val="20"/>
                                    </w:rPr>
                                    <w:t xml:space="preserve">   21</w:t>
                                  </w:r>
                                </w:p>
                              </w:tc>
                            </w:tr>
                            <w:tr w:rsidR="00137249">
                              <w:tc>
                                <w:tcPr>
                                  <w:tcW w:w="4320" w:type="dxa"/>
                                </w:tcPr>
                                <w:p w:rsidR="00137249" w:rsidRDefault="00137249">
                                  <w:pPr>
                                    <w:rPr>
                                      <w:sz w:val="20"/>
                                    </w:rPr>
                                  </w:pPr>
                                  <w:r>
                                    <w:rPr>
                                      <w:sz w:val="20"/>
                                    </w:rPr>
                                    <w:t xml:space="preserve"> PERSONAL DE CONDUCERE CU  </w:t>
                                  </w:r>
                                </w:p>
                                <w:p w:rsidR="00137249" w:rsidRDefault="00137249">
                                  <w:pPr>
                                    <w:rPr>
                                      <w:sz w:val="20"/>
                                    </w:rPr>
                                  </w:pPr>
                                  <w:r>
                                    <w:rPr>
                                      <w:sz w:val="20"/>
                                    </w:rPr>
                                    <w:t xml:space="preserve"> CONTRACT DE MUNCA</w:t>
                                  </w:r>
                                </w:p>
                              </w:tc>
                              <w:tc>
                                <w:tcPr>
                                  <w:tcW w:w="720" w:type="dxa"/>
                                </w:tcPr>
                                <w:p w:rsidR="00137249" w:rsidRDefault="00137249">
                                  <w:pPr>
                                    <w:jc w:val="center"/>
                                    <w:rPr>
                                      <w:sz w:val="20"/>
                                    </w:rPr>
                                  </w:pPr>
                                  <w:r>
                                    <w:rPr>
                                      <w:sz w:val="20"/>
                                    </w:rPr>
                                    <w:t>2</w:t>
                                  </w:r>
                                </w:p>
                              </w:tc>
                            </w:tr>
                            <w:tr w:rsidR="00137249">
                              <w:tc>
                                <w:tcPr>
                                  <w:tcW w:w="4320" w:type="dxa"/>
                                </w:tcPr>
                                <w:p w:rsidR="00137249" w:rsidRDefault="00137249">
                                  <w:pPr>
                                    <w:rPr>
                                      <w:sz w:val="20"/>
                                    </w:rPr>
                                  </w:pPr>
                                  <w:r>
                                    <w:rPr>
                                      <w:sz w:val="20"/>
                                    </w:rPr>
                                    <w:t xml:space="preserve"> PERSONAL CONTRACTUAL DE EXECUTIE</w:t>
                                  </w:r>
                                </w:p>
                              </w:tc>
                              <w:tc>
                                <w:tcPr>
                                  <w:tcW w:w="720" w:type="dxa"/>
                                </w:tcPr>
                                <w:p w:rsidR="00137249" w:rsidRDefault="00137249" w:rsidP="00002666">
                                  <w:pPr>
                                    <w:jc w:val="center"/>
                                    <w:rPr>
                                      <w:sz w:val="20"/>
                                    </w:rPr>
                                  </w:pPr>
                                  <w:r>
                                    <w:rPr>
                                      <w:sz w:val="20"/>
                                    </w:rPr>
                                    <w:t>127,5</w:t>
                                  </w:r>
                                </w:p>
                              </w:tc>
                            </w:tr>
                            <w:tr w:rsidR="00137249">
                              <w:tc>
                                <w:tcPr>
                                  <w:tcW w:w="4320" w:type="dxa"/>
                                </w:tcPr>
                                <w:p w:rsidR="00137249" w:rsidRDefault="00137249">
                                  <w:pPr>
                                    <w:rPr>
                                      <w:sz w:val="20"/>
                                    </w:rPr>
                                  </w:pPr>
                                  <w:r>
                                    <w:rPr>
                                      <w:sz w:val="20"/>
                                    </w:rPr>
                                    <w:t>ASISTENŢI  PERSONALI</w:t>
                                  </w:r>
                                </w:p>
                              </w:tc>
                              <w:tc>
                                <w:tcPr>
                                  <w:tcW w:w="720" w:type="dxa"/>
                                </w:tcPr>
                                <w:p w:rsidR="00137249" w:rsidRDefault="00137249" w:rsidP="007A32F5">
                                  <w:pPr>
                                    <w:rPr>
                                      <w:sz w:val="20"/>
                                    </w:rPr>
                                  </w:pPr>
                                  <w:r>
                                    <w:rPr>
                                      <w:sz w:val="20"/>
                                    </w:rPr>
                                    <w:t>390</w:t>
                                  </w:r>
                                </w:p>
                              </w:tc>
                            </w:tr>
                          </w:tbl>
                          <w:p w:rsidR="00137249" w:rsidRDefault="00137249" w:rsidP="00A1301E">
                            <w:pPr>
                              <w:rPr>
                                <w:sz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7" o:spid="_x0000_s1077" type="#_x0000_t202" style="position:absolute;margin-left:527.5pt;margin-top:81.35pt;width:287.85pt;height:100.05pt;z-index:251713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" strokecolor="white">
                <v:textbox>
                  <w:txbxContent>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20"/>
                        <w:gridCol w:w="720"/>
                      </w:tblGrid>
                      <w:tr w:rsidR="00137249">
                        <w:tc>
                          <w:tcPr>
                            <w:tcW w:w="4320" w:type="dxa"/>
                          </w:tcPr>
                          <w:p w:rsidR="00137249" w:rsidRDefault="00137249">
                            <w:pPr>
                              <w:rPr>
                                <w:sz w:val="20"/>
                              </w:rPr>
                            </w:pPr>
                            <w:r>
                              <w:rPr>
                                <w:sz w:val="20"/>
                              </w:rPr>
                              <w:t xml:space="preserve"> </w:t>
                            </w:r>
                            <w:r>
                              <w:rPr>
                                <w:sz w:val="20"/>
                              </w:rPr>
                              <w:t>TOTAL POSTURI</w:t>
                            </w:r>
                          </w:p>
                        </w:tc>
                        <w:tc>
                          <w:tcPr>
                            <w:tcW w:w="720" w:type="dxa"/>
                          </w:tcPr>
                          <w:p w:rsidR="00137249" w:rsidRDefault="00137249" w:rsidP="007A32F5">
                            <w:pPr>
                              <w:jc w:val="center"/>
                              <w:rPr>
                                <w:sz w:val="20"/>
                              </w:rPr>
                            </w:pPr>
                            <w:r>
                              <w:rPr>
                                <w:sz w:val="20"/>
                              </w:rPr>
                              <w:t>544,5</w:t>
                            </w:r>
                          </w:p>
                        </w:tc>
                      </w:tr>
                      <w:tr w:rsidR="00137249">
                        <w:tc>
                          <w:tcPr>
                            <w:tcW w:w="4320" w:type="dxa"/>
                          </w:tcPr>
                          <w:p w:rsidR="00137249" w:rsidRDefault="00137249">
                            <w:pPr>
                              <w:rPr>
                                <w:sz w:val="20"/>
                              </w:rPr>
                            </w:pPr>
                            <w:r>
                              <w:rPr>
                                <w:sz w:val="20"/>
                              </w:rPr>
                              <w:t xml:space="preserve"> FUNCTII PUBLICE DE CONDUCERE</w:t>
                            </w:r>
                          </w:p>
                        </w:tc>
                        <w:tc>
                          <w:tcPr>
                            <w:tcW w:w="720" w:type="dxa"/>
                          </w:tcPr>
                          <w:p w:rsidR="00137249" w:rsidRDefault="00137249" w:rsidP="0024452F">
                            <w:pPr>
                              <w:jc w:val="center"/>
                              <w:rPr>
                                <w:sz w:val="20"/>
                              </w:rPr>
                            </w:pPr>
                            <w:r>
                              <w:rPr>
                                <w:sz w:val="20"/>
                              </w:rPr>
                              <w:t xml:space="preserve"> 4</w:t>
                            </w:r>
                          </w:p>
                        </w:tc>
                      </w:tr>
                      <w:tr w:rsidR="00137249">
                        <w:tc>
                          <w:tcPr>
                            <w:tcW w:w="4320" w:type="dxa"/>
                          </w:tcPr>
                          <w:p w:rsidR="00137249" w:rsidRDefault="00137249">
                            <w:pPr>
                              <w:rPr>
                                <w:sz w:val="20"/>
                              </w:rPr>
                            </w:pPr>
                            <w:r>
                              <w:rPr>
                                <w:sz w:val="20"/>
                              </w:rPr>
                              <w:t xml:space="preserve"> FUNCTII PUBLICE DE EXECUTIE </w:t>
                            </w:r>
                          </w:p>
                        </w:tc>
                        <w:tc>
                          <w:tcPr>
                            <w:tcW w:w="720" w:type="dxa"/>
                          </w:tcPr>
                          <w:p w:rsidR="00137249" w:rsidRDefault="00137249" w:rsidP="00002666">
                            <w:pPr>
                              <w:rPr>
                                <w:sz w:val="20"/>
                              </w:rPr>
                            </w:pPr>
                            <w:r>
                              <w:rPr>
                                <w:sz w:val="20"/>
                              </w:rPr>
                              <w:t xml:space="preserve">   21</w:t>
                            </w:r>
                          </w:p>
                        </w:tc>
                      </w:tr>
                      <w:tr w:rsidR="00137249">
                        <w:tc>
                          <w:tcPr>
                            <w:tcW w:w="4320" w:type="dxa"/>
                          </w:tcPr>
                          <w:p w:rsidR="00137249" w:rsidRDefault="00137249">
                            <w:pPr>
                              <w:rPr>
                                <w:sz w:val="20"/>
                              </w:rPr>
                            </w:pPr>
                            <w:r>
                              <w:rPr>
                                <w:sz w:val="20"/>
                              </w:rPr>
                              <w:t xml:space="preserve"> PERSONAL DE CONDUCERE CU  </w:t>
                            </w:r>
                          </w:p>
                          <w:p w:rsidR="00137249" w:rsidRDefault="00137249">
                            <w:pPr>
                              <w:rPr>
                                <w:sz w:val="20"/>
                              </w:rPr>
                            </w:pPr>
                            <w:r>
                              <w:rPr>
                                <w:sz w:val="20"/>
                              </w:rPr>
                              <w:t xml:space="preserve"> CONTRACT DE MUNCA</w:t>
                            </w:r>
                          </w:p>
                        </w:tc>
                        <w:tc>
                          <w:tcPr>
                            <w:tcW w:w="720" w:type="dxa"/>
                          </w:tcPr>
                          <w:p w:rsidR="00137249" w:rsidRDefault="00137249">
                            <w:pPr>
                              <w:jc w:val="center"/>
                              <w:rPr>
                                <w:sz w:val="20"/>
                              </w:rPr>
                            </w:pPr>
                            <w:r>
                              <w:rPr>
                                <w:sz w:val="20"/>
                              </w:rPr>
                              <w:t>2</w:t>
                            </w:r>
                          </w:p>
                        </w:tc>
                      </w:tr>
                      <w:tr w:rsidR="00137249">
                        <w:tc>
                          <w:tcPr>
                            <w:tcW w:w="4320" w:type="dxa"/>
                          </w:tcPr>
                          <w:p w:rsidR="00137249" w:rsidRDefault="00137249">
                            <w:pPr>
                              <w:rPr>
                                <w:sz w:val="20"/>
                              </w:rPr>
                            </w:pPr>
                            <w:r>
                              <w:rPr>
                                <w:sz w:val="20"/>
                              </w:rPr>
                              <w:t xml:space="preserve"> PERSONAL CONTRACTUAL DE EXECUTIE</w:t>
                            </w:r>
                          </w:p>
                        </w:tc>
                        <w:tc>
                          <w:tcPr>
                            <w:tcW w:w="720" w:type="dxa"/>
                          </w:tcPr>
                          <w:p w:rsidR="00137249" w:rsidRDefault="00137249" w:rsidP="00002666">
                            <w:pPr>
                              <w:jc w:val="center"/>
                              <w:rPr>
                                <w:sz w:val="20"/>
                              </w:rPr>
                            </w:pPr>
                            <w:r>
                              <w:rPr>
                                <w:sz w:val="20"/>
                              </w:rPr>
                              <w:t>127,5</w:t>
                            </w:r>
                          </w:p>
                        </w:tc>
                      </w:tr>
                      <w:tr w:rsidR="00137249">
                        <w:tc>
                          <w:tcPr>
                            <w:tcW w:w="4320" w:type="dxa"/>
                          </w:tcPr>
                          <w:p w:rsidR="00137249" w:rsidRDefault="00137249">
                            <w:pPr>
                              <w:rPr>
                                <w:sz w:val="20"/>
                              </w:rPr>
                            </w:pPr>
                            <w:r>
                              <w:rPr>
                                <w:sz w:val="20"/>
                              </w:rPr>
                              <w:t>ASISTENŢI  PERSONALI</w:t>
                            </w:r>
                          </w:p>
                        </w:tc>
                        <w:tc>
                          <w:tcPr>
                            <w:tcW w:w="720" w:type="dxa"/>
                          </w:tcPr>
                          <w:p w:rsidR="00137249" w:rsidRDefault="00137249" w:rsidP="007A32F5">
                            <w:pPr>
                              <w:rPr>
                                <w:sz w:val="20"/>
                              </w:rPr>
                            </w:pPr>
                            <w:r>
                              <w:rPr>
                                <w:sz w:val="20"/>
                              </w:rPr>
                              <w:t>390</w:t>
                            </w:r>
                          </w:p>
                        </w:tc>
                      </w:tr>
                    </w:tbl>
                    <w:p w:rsidR="00137249" w:rsidRDefault="00137249" w:rsidP="00A1301E">
                      <w:pPr>
                        <w:rPr>
                          <w:sz w:val="16"/>
                        </w:rPr>
                      </w:pPr>
                    </w:p>
                  </w:txbxContent>
                </v:textbox>
              </v:shape>
            </w:pict>
          </mc:Fallback>
        </mc:AlternateContent>
      </w:r>
      <w:r>
        <w:rPr>
          <w:noProof/>
          <w:sz w:val="20"/>
          <w:lang w:val="en-GB" w:eastAsia="en-GB"/>
        </w:rPr>
        <mc:AlternateContent>
          <mc:Choice Requires="wps">
            <w:drawing>
              <wp:anchor distT="0" distB="0" distL="114300" distR="114300" simplePos="0" relativeHeight="251724288" behindDoc="0" locked="0" layoutInCell="1" allowOverlap="1">
                <wp:simplePos x="0" y="0"/>
                <wp:positionH relativeFrom="column">
                  <wp:posOffset>400685</wp:posOffset>
                </wp:positionH>
                <wp:positionV relativeFrom="paragraph">
                  <wp:posOffset>2096770</wp:posOffset>
                </wp:positionV>
                <wp:extent cx="5935980" cy="1333500"/>
                <wp:effectExtent l="10795" t="7620" r="6350" b="11430"/>
                <wp:wrapNone/>
                <wp:docPr id="2" name="Text Box 1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5980" cy="1333500"/>
                        </a:xfrm>
                        <a:prstGeom prst="rect">
                          <a:avLst/>
                        </a:prstGeom>
                        <a:solidFill>
                          <a:srgbClr val="FFFFFF"/>
                        </a:solidFill>
                        <a:ln w="9525">
                          <a:solidFill>
                            <a:srgbClr val="FFFFFF"/>
                          </a:solidFill>
                          <a:miter lim="800000"/>
                          <a:headEnd/>
                          <a:tailEnd/>
                        </a:ln>
                      </wps:spPr>
                      <wps:txbx>
                        <w:txbxContent>
                          <w:p w:rsidR="00137249" w:rsidRDefault="00137249" w:rsidP="00A1301E">
                            <w:pPr>
                              <w:rPr>
                                <w:sz w:val="16"/>
                              </w:rPr>
                            </w:pPr>
                          </w:p>
                          <w:p w:rsidR="00137249" w:rsidRDefault="00137249" w:rsidP="00A1301E">
                            <w:pPr>
                              <w:rPr>
                                <w:sz w:val="16"/>
                              </w:rPr>
                            </w:pPr>
                          </w:p>
                          <w:p w:rsidR="00137249" w:rsidRDefault="00137249" w:rsidP="00A1301E">
                            <w:r>
                              <w:t xml:space="preserve">        </w:t>
                            </w:r>
                            <w:r>
                              <w:t>PREŞEDINTE  DE  ŞEDINŢĂ,                                            Contrasemnează,</w:t>
                            </w:r>
                          </w:p>
                          <w:p w:rsidR="00137249" w:rsidRDefault="00137249" w:rsidP="00A1301E">
                            <w:r>
                              <w:t xml:space="preserve">               Marius  Eusebiu  Iorga                                        SECRETARUL MUNICIPIULUI</w:t>
                            </w:r>
                          </w:p>
                          <w:p w:rsidR="00137249" w:rsidRDefault="00137249" w:rsidP="00A1301E">
                            <w:r>
                              <w:t xml:space="preserve">                                                                                                              FOCŞANI</w:t>
                            </w:r>
                          </w:p>
                          <w:p w:rsidR="00137249" w:rsidRPr="00C40B2E" w:rsidRDefault="00137249" w:rsidP="00A1301E">
                            <w:r>
                              <w:t xml:space="preserve">                                                                                                     Eduard Marian Corhană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8" o:spid="_x0000_s1078" type="#_x0000_t202" style="position:absolute;margin-left:31.55pt;margin-top:165.1pt;width:467.4pt;height:105pt;z-index:251724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" strokecolor="white">
                <v:textbox>
                  <w:txbxContent>
                    <w:p w:rsidR="00137249" w:rsidRDefault="00137249" w:rsidP="00A1301E">
                      <w:pPr>
                        <w:rPr>
                          <w:sz w:val="16"/>
                        </w:rPr>
                      </w:pPr>
                    </w:p>
                    <w:p w:rsidR="00137249" w:rsidRDefault="00137249" w:rsidP="00A1301E">
                      <w:pPr>
                        <w:rPr>
                          <w:sz w:val="16"/>
                        </w:rPr>
                      </w:pPr>
                    </w:p>
                    <w:p w:rsidR="00137249" w:rsidRDefault="00137249" w:rsidP="00A1301E">
                      <w:r>
                        <w:t xml:space="preserve">        </w:t>
                      </w:r>
                      <w:r>
                        <w:t>PREŞEDINTE  DE  ŞEDINŢĂ,                                            Contrasemnează,</w:t>
                      </w:r>
                    </w:p>
                    <w:p w:rsidR="00137249" w:rsidRDefault="00137249" w:rsidP="00A1301E">
                      <w:r>
                        <w:t xml:space="preserve">               Marius  Eusebiu  Iorga                                        SECRETARUL MUNICIPIULUI</w:t>
                      </w:r>
                    </w:p>
                    <w:p w:rsidR="00137249" w:rsidRDefault="00137249" w:rsidP="00A1301E">
                      <w:r>
                        <w:t xml:space="preserve">                                                                                                              FOCŞANI</w:t>
                      </w:r>
                    </w:p>
                    <w:p w:rsidR="00137249" w:rsidRPr="00C40B2E" w:rsidRDefault="00137249" w:rsidP="00A1301E">
                      <w:r>
                        <w:t xml:space="preserve">                                                                                                     Eduard Marian Corhană</w:t>
                      </w:r>
                    </w:p>
                  </w:txbxContent>
                </v:textbox>
              </v:shape>
            </w:pict>
          </mc:Fallback>
        </mc:AlternateContent>
      </w:r>
    </w:p>
    <w:p w:rsidR="00A1301E" w:rsidRDefault="00A1301E" w:rsidP="0048035E">
      <w:pPr>
        <w:tabs>
          <w:tab w:val="left" w:pos="14850"/>
        </w:tabs>
      </w:pPr>
    </w:p>
    <w:p w:rsidR="00A1301E" w:rsidRDefault="00A1301E" w:rsidP="0048035E">
      <w:pPr>
        <w:tabs>
          <w:tab w:val="left" w:pos="14850"/>
        </w:tabs>
      </w:pPr>
    </w:p>
    <w:p w:rsidR="00A1301E" w:rsidRDefault="00A1301E" w:rsidP="0048035E">
      <w:pPr>
        <w:tabs>
          <w:tab w:val="left" w:pos="14850"/>
        </w:tabs>
      </w:pPr>
      <w:r>
        <w:rPr>
          <w:noProof/>
          <w:sz w:val="20"/>
          <w:lang w:val="en-GB" w:eastAsia="en-GB"/>
        </w:rPr>
        <mc:AlternateContent>
          <mc:Choice Requires="wps">
            <w:drawing>
              <wp:anchor distT="0" distB="0" distL="114300" distR="114300" simplePos="0" relativeHeight="251668992" behindDoc="0" locked="0" layoutInCell="1" allowOverlap="1">
                <wp:simplePos x="0" y="0"/>
                <wp:positionH relativeFrom="column">
                  <wp:posOffset>1111250</wp:posOffset>
                </wp:positionH>
                <wp:positionV relativeFrom="paragraph">
                  <wp:posOffset>72390</wp:posOffset>
                </wp:positionV>
                <wp:extent cx="3510280" cy="20320"/>
                <wp:effectExtent l="6985" t="13970" r="6985" b="13335"/>
                <wp:wrapNone/>
                <wp:docPr id="1" name="Line 1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10280" cy="203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FB2EF5" id="Line 112" o:spid="_x0000_s1026" style="position:absolute;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7.5pt,5.7pt" to="363.9pt,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"/>
            </w:pict>
          </mc:Fallback>
        </mc:AlternateContent>
      </w:r>
    </w:p>
    <w:p w:rsidR="00A1301E" w:rsidRDefault="00A1301E" w:rsidP="0048035E">
      <w:pPr>
        <w:tabs>
          <w:tab w:val="left" w:pos="14850"/>
        </w:tabs>
      </w:pPr>
    </w:p>
    <w:p w:rsidR="00A1301E" w:rsidRDefault="00A1301E" w:rsidP="0048035E">
      <w:pPr>
        <w:tabs>
          <w:tab w:val="left" w:pos="14850"/>
        </w:tabs>
      </w:pPr>
    </w:p>
    <w:p w:rsidR="00A1301E" w:rsidRDefault="00A1301E" w:rsidP="0048035E">
      <w:pPr>
        <w:tabs>
          <w:tab w:val="left" w:pos="14850"/>
        </w:tabs>
      </w:pPr>
    </w:p>
    <w:p w:rsidR="00A1301E" w:rsidRDefault="00A1301E" w:rsidP="0048035E">
      <w:pPr>
        <w:tabs>
          <w:tab w:val="left" w:pos="14850"/>
        </w:tabs>
      </w:pPr>
    </w:p>
    <w:p w:rsidR="00A1301E" w:rsidRDefault="00A1301E" w:rsidP="0048035E">
      <w:pPr>
        <w:tabs>
          <w:tab w:val="left" w:pos="14850"/>
        </w:tabs>
      </w:pPr>
    </w:p>
    <w:p w:rsidR="00A1301E" w:rsidRDefault="00A1301E" w:rsidP="0048035E">
      <w:pPr>
        <w:tabs>
          <w:tab w:val="left" w:pos="14850"/>
        </w:tabs>
      </w:pPr>
    </w:p>
    <w:p w:rsidR="00A1301E" w:rsidRDefault="00A1301E" w:rsidP="0048035E">
      <w:pPr>
        <w:tabs>
          <w:tab w:val="left" w:pos="14850"/>
        </w:tabs>
      </w:pPr>
    </w:p>
    <w:p w:rsidR="00A1301E" w:rsidRDefault="00A1301E" w:rsidP="0048035E">
      <w:pPr>
        <w:tabs>
          <w:tab w:val="left" w:pos="14850"/>
        </w:tabs>
      </w:pPr>
    </w:p>
    <w:p w:rsidR="00A1301E" w:rsidRDefault="00A1301E" w:rsidP="0048035E">
      <w:pPr>
        <w:tabs>
          <w:tab w:val="left" w:pos="14850"/>
        </w:tabs>
      </w:pPr>
    </w:p>
    <w:p w:rsidR="00A1301E" w:rsidRDefault="00A1301E" w:rsidP="0048035E">
      <w:pPr>
        <w:tabs>
          <w:tab w:val="left" w:pos="14850"/>
        </w:tabs>
      </w:pPr>
    </w:p>
    <w:p w:rsidR="00A1301E" w:rsidRDefault="00A1301E" w:rsidP="0048035E">
      <w:pPr>
        <w:tabs>
          <w:tab w:val="left" w:pos="14850"/>
        </w:tabs>
      </w:pPr>
    </w:p>
    <w:p w:rsidR="00A1301E" w:rsidRDefault="00A1301E" w:rsidP="0048035E">
      <w:pPr>
        <w:tabs>
          <w:tab w:val="left" w:pos="14850"/>
        </w:tabs>
      </w:pPr>
    </w:p>
    <w:p w:rsidR="00A1301E" w:rsidRDefault="00A1301E" w:rsidP="0048035E">
      <w:pPr>
        <w:tabs>
          <w:tab w:val="left" w:pos="14850"/>
        </w:tabs>
      </w:pPr>
    </w:p>
    <w:p w:rsidR="00A1301E" w:rsidRDefault="00A1301E" w:rsidP="0048035E">
      <w:pPr>
        <w:tabs>
          <w:tab w:val="left" w:pos="14850"/>
        </w:tabs>
      </w:pPr>
    </w:p>
    <w:p w:rsidR="00A1301E" w:rsidRDefault="00A1301E" w:rsidP="0048035E">
      <w:pPr>
        <w:tabs>
          <w:tab w:val="left" w:pos="14850"/>
        </w:tabs>
      </w:pPr>
    </w:p>
    <w:p w:rsidR="00A1301E" w:rsidRDefault="00A1301E" w:rsidP="0048035E">
      <w:pPr>
        <w:tabs>
          <w:tab w:val="left" w:pos="14850"/>
        </w:tabs>
      </w:pPr>
    </w:p>
    <w:p w:rsidR="00A1301E" w:rsidRDefault="00A1301E" w:rsidP="0048035E">
      <w:pPr>
        <w:tabs>
          <w:tab w:val="left" w:pos="14850"/>
        </w:tabs>
      </w:pPr>
    </w:p>
    <w:tbl>
      <w:tblPr>
        <w:tblW w:w="16300" w:type="dxa"/>
        <w:tblLayout w:type="fixed"/>
        <w:tblLook w:val="04A0" w:firstRow="1" w:lastRow="0" w:firstColumn="1" w:lastColumn="0" w:noHBand="0" w:noVBand="1"/>
      </w:tblPr>
      <w:tblGrid>
        <w:gridCol w:w="776"/>
        <w:gridCol w:w="3193"/>
        <w:gridCol w:w="1560"/>
        <w:gridCol w:w="992"/>
        <w:gridCol w:w="1134"/>
        <w:gridCol w:w="1276"/>
        <w:gridCol w:w="708"/>
        <w:gridCol w:w="1269"/>
        <w:gridCol w:w="993"/>
        <w:gridCol w:w="1134"/>
        <w:gridCol w:w="1282"/>
        <w:gridCol w:w="991"/>
        <w:gridCol w:w="992"/>
      </w:tblGrid>
      <w:tr w:rsidR="00137249" w:rsidTr="004B195B">
        <w:trPr>
          <w:trHeight w:val="315"/>
        </w:trPr>
        <w:tc>
          <w:tcPr>
            <w:tcW w:w="3969" w:type="dxa"/>
            <w:gridSpan w:val="2"/>
            <w:tcBorders>
              <w:top w:val="nil"/>
              <w:left w:val="nil"/>
              <w:bottom w:val="nil"/>
              <w:right w:val="nil"/>
            </w:tcBorders>
            <w:shd w:val="clear" w:color="auto" w:fill="auto"/>
            <w:vAlign w:val="center"/>
            <w:hideMark/>
          </w:tcPr>
          <w:p w:rsidR="00137249" w:rsidRDefault="00137249">
            <w:pPr>
              <w:jc w:val="center"/>
              <w:rPr>
                <w:rFonts w:ascii="Arial" w:hAnsi="Arial" w:cs="Arial"/>
                <w:b/>
                <w:bCs/>
                <w:color w:val="000000"/>
                <w:lang w:val="en-GB" w:eastAsia="en-GB"/>
              </w:rPr>
            </w:pPr>
            <w:r>
              <w:rPr>
                <w:rFonts w:ascii="Arial" w:hAnsi="Arial" w:cs="Arial"/>
                <w:b/>
                <w:bCs/>
                <w:color w:val="000000"/>
              </w:rPr>
              <w:t>ROMÂNIA</w:t>
            </w:r>
          </w:p>
        </w:tc>
        <w:tc>
          <w:tcPr>
            <w:tcW w:w="1560" w:type="dxa"/>
            <w:tcBorders>
              <w:top w:val="nil"/>
              <w:left w:val="nil"/>
              <w:bottom w:val="nil"/>
              <w:right w:val="nil"/>
            </w:tcBorders>
            <w:shd w:val="clear" w:color="auto" w:fill="auto"/>
            <w:vAlign w:val="center"/>
            <w:hideMark/>
          </w:tcPr>
          <w:p w:rsidR="00137249" w:rsidRDefault="00137249">
            <w:pPr>
              <w:jc w:val="center"/>
              <w:rPr>
                <w:rFonts w:ascii="Arial" w:hAnsi="Arial" w:cs="Arial"/>
                <w:b/>
                <w:bCs/>
                <w:color w:val="000000"/>
              </w:rPr>
            </w:pPr>
          </w:p>
        </w:tc>
        <w:tc>
          <w:tcPr>
            <w:tcW w:w="992" w:type="dxa"/>
            <w:tcBorders>
              <w:top w:val="nil"/>
              <w:left w:val="nil"/>
              <w:bottom w:val="nil"/>
              <w:right w:val="nil"/>
            </w:tcBorders>
            <w:shd w:val="clear" w:color="auto" w:fill="auto"/>
            <w:vAlign w:val="center"/>
            <w:hideMark/>
          </w:tcPr>
          <w:p w:rsidR="00137249" w:rsidRDefault="00137249">
            <w:pPr>
              <w:rPr>
                <w:sz w:val="20"/>
                <w:szCs w:val="20"/>
              </w:rPr>
            </w:pPr>
          </w:p>
        </w:tc>
        <w:tc>
          <w:tcPr>
            <w:tcW w:w="1134" w:type="dxa"/>
            <w:tcBorders>
              <w:top w:val="nil"/>
              <w:left w:val="nil"/>
              <w:bottom w:val="nil"/>
              <w:right w:val="nil"/>
            </w:tcBorders>
            <w:shd w:val="clear" w:color="auto" w:fill="auto"/>
            <w:vAlign w:val="center"/>
            <w:hideMark/>
          </w:tcPr>
          <w:p w:rsidR="00137249" w:rsidRDefault="00137249">
            <w:pPr>
              <w:rPr>
                <w:sz w:val="20"/>
                <w:szCs w:val="20"/>
              </w:rPr>
            </w:pPr>
          </w:p>
        </w:tc>
        <w:tc>
          <w:tcPr>
            <w:tcW w:w="1276" w:type="dxa"/>
            <w:tcBorders>
              <w:top w:val="nil"/>
              <w:left w:val="nil"/>
              <w:bottom w:val="nil"/>
              <w:right w:val="nil"/>
            </w:tcBorders>
            <w:shd w:val="clear" w:color="auto" w:fill="auto"/>
            <w:vAlign w:val="center"/>
            <w:hideMark/>
          </w:tcPr>
          <w:p w:rsidR="00137249" w:rsidRDefault="00137249">
            <w:pPr>
              <w:rPr>
                <w:sz w:val="20"/>
                <w:szCs w:val="20"/>
              </w:rPr>
            </w:pPr>
          </w:p>
        </w:tc>
        <w:tc>
          <w:tcPr>
            <w:tcW w:w="708" w:type="dxa"/>
            <w:tcBorders>
              <w:top w:val="nil"/>
              <w:left w:val="nil"/>
              <w:bottom w:val="nil"/>
              <w:right w:val="nil"/>
            </w:tcBorders>
            <w:shd w:val="clear" w:color="auto" w:fill="auto"/>
            <w:vAlign w:val="center"/>
            <w:hideMark/>
          </w:tcPr>
          <w:p w:rsidR="00137249" w:rsidRDefault="00137249">
            <w:pPr>
              <w:rPr>
                <w:sz w:val="20"/>
                <w:szCs w:val="20"/>
              </w:rPr>
            </w:pPr>
          </w:p>
        </w:tc>
        <w:tc>
          <w:tcPr>
            <w:tcW w:w="1269" w:type="dxa"/>
            <w:tcBorders>
              <w:top w:val="nil"/>
              <w:left w:val="nil"/>
              <w:bottom w:val="nil"/>
              <w:right w:val="nil"/>
            </w:tcBorders>
            <w:shd w:val="clear" w:color="auto" w:fill="auto"/>
            <w:vAlign w:val="center"/>
            <w:hideMark/>
          </w:tcPr>
          <w:p w:rsidR="00137249" w:rsidRDefault="00137249">
            <w:pPr>
              <w:rPr>
                <w:sz w:val="20"/>
                <w:szCs w:val="20"/>
              </w:rPr>
            </w:pPr>
          </w:p>
        </w:tc>
        <w:tc>
          <w:tcPr>
            <w:tcW w:w="993" w:type="dxa"/>
            <w:tcBorders>
              <w:top w:val="nil"/>
              <w:left w:val="nil"/>
              <w:bottom w:val="nil"/>
              <w:right w:val="nil"/>
            </w:tcBorders>
            <w:shd w:val="clear" w:color="auto" w:fill="auto"/>
            <w:vAlign w:val="center"/>
            <w:hideMark/>
          </w:tcPr>
          <w:p w:rsidR="00137249" w:rsidRDefault="00137249">
            <w:pPr>
              <w:rPr>
                <w:sz w:val="20"/>
                <w:szCs w:val="20"/>
              </w:rPr>
            </w:pPr>
          </w:p>
        </w:tc>
        <w:tc>
          <w:tcPr>
            <w:tcW w:w="1134" w:type="dxa"/>
            <w:tcBorders>
              <w:top w:val="nil"/>
              <w:left w:val="nil"/>
              <w:bottom w:val="nil"/>
              <w:right w:val="nil"/>
            </w:tcBorders>
            <w:shd w:val="clear" w:color="auto" w:fill="auto"/>
            <w:vAlign w:val="center"/>
            <w:hideMark/>
          </w:tcPr>
          <w:p w:rsidR="00137249" w:rsidRDefault="00137249">
            <w:pPr>
              <w:rPr>
                <w:sz w:val="20"/>
                <w:szCs w:val="20"/>
              </w:rPr>
            </w:pPr>
          </w:p>
        </w:tc>
        <w:tc>
          <w:tcPr>
            <w:tcW w:w="1282" w:type="dxa"/>
            <w:tcBorders>
              <w:top w:val="nil"/>
              <w:left w:val="nil"/>
              <w:bottom w:val="nil"/>
              <w:right w:val="nil"/>
            </w:tcBorders>
            <w:shd w:val="clear" w:color="auto" w:fill="auto"/>
            <w:vAlign w:val="center"/>
            <w:hideMark/>
          </w:tcPr>
          <w:p w:rsidR="00137249" w:rsidRDefault="00137249">
            <w:pPr>
              <w:jc w:val="center"/>
              <w:rPr>
                <w:rFonts w:ascii="Arial" w:hAnsi="Arial" w:cs="Arial"/>
                <w:b/>
                <w:bCs/>
                <w:color w:val="000000"/>
              </w:rPr>
            </w:pPr>
            <w:r>
              <w:rPr>
                <w:rFonts w:ascii="Arial" w:hAnsi="Arial" w:cs="Arial"/>
                <w:b/>
                <w:bCs/>
                <w:color w:val="000000"/>
              </w:rPr>
              <w:t xml:space="preserve">               Anexa nr. 2</w:t>
            </w:r>
          </w:p>
        </w:tc>
        <w:tc>
          <w:tcPr>
            <w:tcW w:w="991" w:type="dxa"/>
            <w:tcBorders>
              <w:top w:val="nil"/>
              <w:left w:val="nil"/>
              <w:bottom w:val="nil"/>
              <w:right w:val="nil"/>
            </w:tcBorders>
            <w:shd w:val="clear" w:color="auto" w:fill="auto"/>
            <w:vAlign w:val="center"/>
            <w:hideMark/>
          </w:tcPr>
          <w:p w:rsidR="00137249" w:rsidRDefault="00137249">
            <w:pPr>
              <w:jc w:val="center"/>
              <w:rPr>
                <w:rFonts w:ascii="Arial" w:hAnsi="Arial" w:cs="Arial"/>
                <w:b/>
                <w:bCs/>
                <w:color w:val="000000"/>
              </w:rPr>
            </w:pPr>
          </w:p>
        </w:tc>
        <w:tc>
          <w:tcPr>
            <w:tcW w:w="992" w:type="dxa"/>
            <w:tcBorders>
              <w:top w:val="nil"/>
              <w:left w:val="nil"/>
              <w:bottom w:val="nil"/>
              <w:right w:val="nil"/>
            </w:tcBorders>
            <w:shd w:val="clear" w:color="auto" w:fill="auto"/>
            <w:vAlign w:val="center"/>
            <w:hideMark/>
          </w:tcPr>
          <w:p w:rsidR="00137249" w:rsidRDefault="00137249">
            <w:pPr>
              <w:jc w:val="center"/>
              <w:rPr>
                <w:sz w:val="20"/>
                <w:szCs w:val="20"/>
              </w:rPr>
            </w:pPr>
          </w:p>
        </w:tc>
      </w:tr>
      <w:tr w:rsidR="00137249" w:rsidTr="004B195B">
        <w:trPr>
          <w:trHeight w:val="315"/>
        </w:trPr>
        <w:tc>
          <w:tcPr>
            <w:tcW w:w="3969" w:type="dxa"/>
            <w:gridSpan w:val="2"/>
            <w:tcBorders>
              <w:top w:val="nil"/>
              <w:left w:val="nil"/>
              <w:bottom w:val="nil"/>
              <w:right w:val="nil"/>
            </w:tcBorders>
            <w:shd w:val="clear" w:color="auto" w:fill="auto"/>
            <w:vAlign w:val="center"/>
            <w:hideMark/>
          </w:tcPr>
          <w:p w:rsidR="00137249" w:rsidRDefault="00137249">
            <w:pPr>
              <w:jc w:val="center"/>
              <w:rPr>
                <w:rFonts w:ascii="Arial" w:hAnsi="Arial" w:cs="Arial"/>
                <w:b/>
                <w:bCs/>
                <w:color w:val="000000"/>
              </w:rPr>
            </w:pPr>
            <w:r>
              <w:rPr>
                <w:rFonts w:ascii="Arial" w:hAnsi="Arial" w:cs="Arial"/>
                <w:b/>
                <w:bCs/>
                <w:color w:val="000000"/>
              </w:rPr>
              <w:t>JUDEŢUL VRANCEA</w:t>
            </w:r>
          </w:p>
        </w:tc>
        <w:tc>
          <w:tcPr>
            <w:tcW w:w="1560" w:type="dxa"/>
            <w:tcBorders>
              <w:top w:val="nil"/>
              <w:left w:val="nil"/>
              <w:bottom w:val="nil"/>
              <w:right w:val="nil"/>
            </w:tcBorders>
            <w:shd w:val="clear" w:color="auto" w:fill="auto"/>
            <w:vAlign w:val="center"/>
            <w:hideMark/>
          </w:tcPr>
          <w:p w:rsidR="00137249" w:rsidRDefault="00137249">
            <w:pPr>
              <w:jc w:val="center"/>
              <w:rPr>
                <w:rFonts w:ascii="Arial" w:hAnsi="Arial" w:cs="Arial"/>
                <w:b/>
                <w:bCs/>
                <w:color w:val="000000"/>
              </w:rPr>
            </w:pPr>
          </w:p>
        </w:tc>
        <w:tc>
          <w:tcPr>
            <w:tcW w:w="992" w:type="dxa"/>
            <w:tcBorders>
              <w:top w:val="nil"/>
              <w:left w:val="nil"/>
              <w:bottom w:val="nil"/>
              <w:right w:val="nil"/>
            </w:tcBorders>
            <w:shd w:val="clear" w:color="auto" w:fill="auto"/>
            <w:vAlign w:val="center"/>
            <w:hideMark/>
          </w:tcPr>
          <w:p w:rsidR="00137249" w:rsidRDefault="00137249">
            <w:pPr>
              <w:jc w:val="center"/>
              <w:rPr>
                <w:sz w:val="20"/>
                <w:szCs w:val="20"/>
              </w:rPr>
            </w:pPr>
          </w:p>
        </w:tc>
        <w:tc>
          <w:tcPr>
            <w:tcW w:w="1134" w:type="dxa"/>
            <w:tcBorders>
              <w:top w:val="nil"/>
              <w:left w:val="nil"/>
              <w:bottom w:val="nil"/>
              <w:right w:val="nil"/>
            </w:tcBorders>
            <w:shd w:val="clear" w:color="auto" w:fill="auto"/>
            <w:vAlign w:val="center"/>
            <w:hideMark/>
          </w:tcPr>
          <w:p w:rsidR="00137249" w:rsidRDefault="00137249">
            <w:pPr>
              <w:jc w:val="center"/>
              <w:rPr>
                <w:sz w:val="20"/>
                <w:szCs w:val="20"/>
              </w:rPr>
            </w:pPr>
          </w:p>
        </w:tc>
        <w:tc>
          <w:tcPr>
            <w:tcW w:w="1276" w:type="dxa"/>
            <w:tcBorders>
              <w:top w:val="nil"/>
              <w:left w:val="nil"/>
              <w:bottom w:val="nil"/>
              <w:right w:val="nil"/>
            </w:tcBorders>
            <w:shd w:val="clear" w:color="auto" w:fill="auto"/>
            <w:vAlign w:val="center"/>
            <w:hideMark/>
          </w:tcPr>
          <w:p w:rsidR="00137249" w:rsidRDefault="00137249">
            <w:pPr>
              <w:jc w:val="center"/>
              <w:rPr>
                <w:sz w:val="20"/>
                <w:szCs w:val="20"/>
              </w:rPr>
            </w:pPr>
          </w:p>
        </w:tc>
        <w:tc>
          <w:tcPr>
            <w:tcW w:w="708" w:type="dxa"/>
            <w:tcBorders>
              <w:top w:val="nil"/>
              <w:left w:val="nil"/>
              <w:bottom w:val="nil"/>
              <w:right w:val="nil"/>
            </w:tcBorders>
            <w:shd w:val="clear" w:color="auto" w:fill="auto"/>
            <w:vAlign w:val="center"/>
            <w:hideMark/>
          </w:tcPr>
          <w:p w:rsidR="00137249" w:rsidRDefault="00137249">
            <w:pPr>
              <w:jc w:val="center"/>
              <w:rPr>
                <w:sz w:val="20"/>
                <w:szCs w:val="20"/>
              </w:rPr>
            </w:pPr>
          </w:p>
        </w:tc>
        <w:tc>
          <w:tcPr>
            <w:tcW w:w="1269" w:type="dxa"/>
            <w:tcBorders>
              <w:top w:val="nil"/>
              <w:left w:val="nil"/>
              <w:bottom w:val="nil"/>
              <w:right w:val="nil"/>
            </w:tcBorders>
            <w:shd w:val="clear" w:color="auto" w:fill="auto"/>
            <w:vAlign w:val="center"/>
            <w:hideMark/>
          </w:tcPr>
          <w:p w:rsidR="00137249" w:rsidRDefault="00137249">
            <w:pPr>
              <w:jc w:val="center"/>
              <w:rPr>
                <w:sz w:val="20"/>
                <w:szCs w:val="20"/>
              </w:rPr>
            </w:pPr>
          </w:p>
        </w:tc>
        <w:tc>
          <w:tcPr>
            <w:tcW w:w="993" w:type="dxa"/>
            <w:tcBorders>
              <w:top w:val="nil"/>
              <w:left w:val="nil"/>
              <w:bottom w:val="nil"/>
              <w:right w:val="nil"/>
            </w:tcBorders>
            <w:shd w:val="clear" w:color="auto" w:fill="auto"/>
            <w:vAlign w:val="center"/>
            <w:hideMark/>
          </w:tcPr>
          <w:p w:rsidR="00137249" w:rsidRDefault="00137249">
            <w:pPr>
              <w:jc w:val="center"/>
              <w:rPr>
                <w:sz w:val="20"/>
                <w:szCs w:val="20"/>
              </w:rPr>
            </w:pPr>
          </w:p>
        </w:tc>
        <w:tc>
          <w:tcPr>
            <w:tcW w:w="1134" w:type="dxa"/>
            <w:tcBorders>
              <w:top w:val="nil"/>
              <w:left w:val="nil"/>
              <w:bottom w:val="nil"/>
              <w:right w:val="nil"/>
            </w:tcBorders>
            <w:shd w:val="clear" w:color="auto" w:fill="auto"/>
            <w:vAlign w:val="center"/>
            <w:hideMark/>
          </w:tcPr>
          <w:p w:rsidR="00137249" w:rsidRDefault="00137249">
            <w:pPr>
              <w:jc w:val="center"/>
              <w:rPr>
                <w:sz w:val="20"/>
                <w:szCs w:val="20"/>
              </w:rPr>
            </w:pPr>
          </w:p>
        </w:tc>
        <w:tc>
          <w:tcPr>
            <w:tcW w:w="1282" w:type="dxa"/>
            <w:tcBorders>
              <w:top w:val="nil"/>
              <w:left w:val="nil"/>
              <w:bottom w:val="nil"/>
              <w:right w:val="nil"/>
            </w:tcBorders>
            <w:shd w:val="clear" w:color="auto" w:fill="auto"/>
            <w:vAlign w:val="center"/>
            <w:hideMark/>
          </w:tcPr>
          <w:p w:rsidR="00137249" w:rsidRDefault="00137249">
            <w:pPr>
              <w:jc w:val="center"/>
              <w:rPr>
                <w:sz w:val="20"/>
                <w:szCs w:val="20"/>
              </w:rPr>
            </w:pPr>
          </w:p>
        </w:tc>
        <w:tc>
          <w:tcPr>
            <w:tcW w:w="991" w:type="dxa"/>
            <w:tcBorders>
              <w:top w:val="nil"/>
              <w:left w:val="nil"/>
              <w:bottom w:val="nil"/>
              <w:right w:val="nil"/>
            </w:tcBorders>
            <w:shd w:val="clear" w:color="auto" w:fill="auto"/>
            <w:vAlign w:val="center"/>
            <w:hideMark/>
          </w:tcPr>
          <w:p w:rsidR="00137249" w:rsidRDefault="00137249">
            <w:pPr>
              <w:jc w:val="center"/>
              <w:rPr>
                <w:sz w:val="20"/>
                <w:szCs w:val="20"/>
              </w:rPr>
            </w:pPr>
          </w:p>
        </w:tc>
        <w:tc>
          <w:tcPr>
            <w:tcW w:w="992" w:type="dxa"/>
            <w:tcBorders>
              <w:top w:val="nil"/>
              <w:left w:val="nil"/>
              <w:bottom w:val="nil"/>
              <w:right w:val="nil"/>
            </w:tcBorders>
            <w:shd w:val="clear" w:color="auto" w:fill="auto"/>
            <w:vAlign w:val="center"/>
            <w:hideMark/>
          </w:tcPr>
          <w:p w:rsidR="00137249" w:rsidRDefault="00137249">
            <w:pPr>
              <w:jc w:val="center"/>
              <w:rPr>
                <w:sz w:val="20"/>
                <w:szCs w:val="20"/>
              </w:rPr>
            </w:pPr>
          </w:p>
        </w:tc>
      </w:tr>
      <w:tr w:rsidR="00137249" w:rsidTr="004B195B">
        <w:trPr>
          <w:trHeight w:val="315"/>
        </w:trPr>
        <w:tc>
          <w:tcPr>
            <w:tcW w:w="3969" w:type="dxa"/>
            <w:gridSpan w:val="2"/>
            <w:tcBorders>
              <w:top w:val="nil"/>
              <w:left w:val="nil"/>
              <w:bottom w:val="nil"/>
              <w:right w:val="nil"/>
            </w:tcBorders>
            <w:shd w:val="clear" w:color="auto" w:fill="auto"/>
            <w:vAlign w:val="center"/>
            <w:hideMark/>
          </w:tcPr>
          <w:p w:rsidR="00137249" w:rsidRDefault="00137249">
            <w:pPr>
              <w:jc w:val="center"/>
              <w:rPr>
                <w:rFonts w:ascii="Arial" w:hAnsi="Arial" w:cs="Arial"/>
                <w:b/>
                <w:bCs/>
                <w:color w:val="000000"/>
              </w:rPr>
            </w:pPr>
            <w:r>
              <w:rPr>
                <w:rFonts w:ascii="Arial" w:hAnsi="Arial" w:cs="Arial"/>
                <w:b/>
                <w:bCs/>
                <w:color w:val="000000"/>
              </w:rPr>
              <w:t>CONSILIUL LOCAL AL  MUNICIPIULUI FOCŞANI</w:t>
            </w:r>
          </w:p>
        </w:tc>
        <w:tc>
          <w:tcPr>
            <w:tcW w:w="1560" w:type="dxa"/>
            <w:tcBorders>
              <w:top w:val="nil"/>
              <w:left w:val="nil"/>
              <w:bottom w:val="nil"/>
              <w:right w:val="nil"/>
            </w:tcBorders>
            <w:shd w:val="clear" w:color="auto" w:fill="auto"/>
            <w:vAlign w:val="center"/>
            <w:hideMark/>
          </w:tcPr>
          <w:p w:rsidR="00137249" w:rsidRDefault="00137249">
            <w:pPr>
              <w:jc w:val="center"/>
              <w:rPr>
                <w:rFonts w:ascii="Arial" w:hAnsi="Arial" w:cs="Arial"/>
                <w:b/>
                <w:bCs/>
                <w:color w:val="000000"/>
              </w:rPr>
            </w:pPr>
          </w:p>
        </w:tc>
        <w:tc>
          <w:tcPr>
            <w:tcW w:w="992" w:type="dxa"/>
            <w:tcBorders>
              <w:top w:val="nil"/>
              <w:left w:val="nil"/>
              <w:bottom w:val="nil"/>
              <w:right w:val="nil"/>
            </w:tcBorders>
            <w:shd w:val="clear" w:color="auto" w:fill="auto"/>
            <w:vAlign w:val="center"/>
            <w:hideMark/>
          </w:tcPr>
          <w:p w:rsidR="00137249" w:rsidRDefault="00137249">
            <w:pPr>
              <w:jc w:val="center"/>
              <w:rPr>
                <w:sz w:val="20"/>
                <w:szCs w:val="20"/>
              </w:rPr>
            </w:pPr>
          </w:p>
        </w:tc>
        <w:tc>
          <w:tcPr>
            <w:tcW w:w="1134" w:type="dxa"/>
            <w:tcBorders>
              <w:top w:val="nil"/>
              <w:left w:val="nil"/>
              <w:bottom w:val="nil"/>
              <w:right w:val="nil"/>
            </w:tcBorders>
            <w:shd w:val="clear" w:color="auto" w:fill="auto"/>
            <w:vAlign w:val="center"/>
            <w:hideMark/>
          </w:tcPr>
          <w:p w:rsidR="00137249" w:rsidRDefault="00137249">
            <w:pPr>
              <w:jc w:val="center"/>
              <w:rPr>
                <w:sz w:val="20"/>
                <w:szCs w:val="20"/>
              </w:rPr>
            </w:pPr>
          </w:p>
        </w:tc>
        <w:tc>
          <w:tcPr>
            <w:tcW w:w="1276" w:type="dxa"/>
            <w:tcBorders>
              <w:top w:val="nil"/>
              <w:left w:val="nil"/>
              <w:bottom w:val="nil"/>
              <w:right w:val="nil"/>
            </w:tcBorders>
            <w:shd w:val="clear" w:color="auto" w:fill="auto"/>
            <w:vAlign w:val="center"/>
            <w:hideMark/>
          </w:tcPr>
          <w:p w:rsidR="00137249" w:rsidRDefault="00137249">
            <w:pPr>
              <w:jc w:val="center"/>
              <w:rPr>
                <w:sz w:val="20"/>
                <w:szCs w:val="20"/>
              </w:rPr>
            </w:pPr>
          </w:p>
        </w:tc>
        <w:tc>
          <w:tcPr>
            <w:tcW w:w="708" w:type="dxa"/>
            <w:tcBorders>
              <w:top w:val="nil"/>
              <w:left w:val="nil"/>
              <w:bottom w:val="nil"/>
              <w:right w:val="nil"/>
            </w:tcBorders>
            <w:shd w:val="clear" w:color="auto" w:fill="auto"/>
            <w:vAlign w:val="center"/>
            <w:hideMark/>
          </w:tcPr>
          <w:p w:rsidR="00137249" w:rsidRDefault="00137249">
            <w:pPr>
              <w:jc w:val="center"/>
              <w:rPr>
                <w:sz w:val="20"/>
                <w:szCs w:val="20"/>
              </w:rPr>
            </w:pPr>
          </w:p>
        </w:tc>
        <w:tc>
          <w:tcPr>
            <w:tcW w:w="1269" w:type="dxa"/>
            <w:tcBorders>
              <w:top w:val="nil"/>
              <w:left w:val="nil"/>
              <w:bottom w:val="nil"/>
              <w:right w:val="nil"/>
            </w:tcBorders>
            <w:shd w:val="clear" w:color="auto" w:fill="auto"/>
            <w:vAlign w:val="center"/>
            <w:hideMark/>
          </w:tcPr>
          <w:p w:rsidR="00137249" w:rsidRDefault="00137249">
            <w:pPr>
              <w:jc w:val="center"/>
              <w:rPr>
                <w:sz w:val="20"/>
                <w:szCs w:val="20"/>
              </w:rPr>
            </w:pPr>
          </w:p>
        </w:tc>
        <w:tc>
          <w:tcPr>
            <w:tcW w:w="993" w:type="dxa"/>
            <w:tcBorders>
              <w:top w:val="nil"/>
              <w:left w:val="nil"/>
              <w:bottom w:val="nil"/>
              <w:right w:val="nil"/>
            </w:tcBorders>
            <w:shd w:val="clear" w:color="auto" w:fill="auto"/>
            <w:vAlign w:val="center"/>
            <w:hideMark/>
          </w:tcPr>
          <w:p w:rsidR="00137249" w:rsidRDefault="00137249">
            <w:pPr>
              <w:jc w:val="center"/>
              <w:rPr>
                <w:sz w:val="20"/>
                <w:szCs w:val="20"/>
              </w:rPr>
            </w:pPr>
          </w:p>
        </w:tc>
        <w:tc>
          <w:tcPr>
            <w:tcW w:w="1134" w:type="dxa"/>
            <w:tcBorders>
              <w:top w:val="nil"/>
              <w:left w:val="nil"/>
              <w:bottom w:val="nil"/>
              <w:right w:val="nil"/>
            </w:tcBorders>
            <w:shd w:val="clear" w:color="auto" w:fill="auto"/>
            <w:vAlign w:val="center"/>
            <w:hideMark/>
          </w:tcPr>
          <w:p w:rsidR="00137249" w:rsidRDefault="00137249">
            <w:pPr>
              <w:jc w:val="center"/>
              <w:rPr>
                <w:sz w:val="20"/>
                <w:szCs w:val="20"/>
              </w:rPr>
            </w:pPr>
          </w:p>
        </w:tc>
        <w:tc>
          <w:tcPr>
            <w:tcW w:w="3265" w:type="dxa"/>
            <w:gridSpan w:val="3"/>
            <w:tcBorders>
              <w:top w:val="nil"/>
              <w:left w:val="nil"/>
              <w:bottom w:val="nil"/>
              <w:right w:val="nil"/>
            </w:tcBorders>
            <w:shd w:val="clear" w:color="auto" w:fill="auto"/>
            <w:vAlign w:val="center"/>
            <w:hideMark/>
          </w:tcPr>
          <w:p w:rsidR="00137249" w:rsidRDefault="00137249" w:rsidP="004B195B">
            <w:pPr>
              <w:jc w:val="center"/>
              <w:rPr>
                <w:rFonts w:ascii="Arial" w:hAnsi="Arial" w:cs="Arial"/>
                <w:b/>
                <w:bCs/>
                <w:color w:val="000000"/>
              </w:rPr>
            </w:pPr>
            <w:r>
              <w:rPr>
                <w:rFonts w:ascii="Arial" w:hAnsi="Arial" w:cs="Arial"/>
                <w:b/>
                <w:bCs/>
                <w:color w:val="000000"/>
              </w:rPr>
              <w:t xml:space="preserve">la Hotărârea nr. </w:t>
            </w:r>
            <w:r w:rsidR="004B195B">
              <w:rPr>
                <w:rFonts w:ascii="Arial" w:hAnsi="Arial" w:cs="Arial"/>
                <w:b/>
                <w:bCs/>
                <w:color w:val="000000"/>
              </w:rPr>
              <w:t>108</w:t>
            </w:r>
            <w:r>
              <w:rPr>
                <w:rFonts w:ascii="Arial" w:hAnsi="Arial" w:cs="Arial"/>
                <w:b/>
                <w:bCs/>
                <w:color w:val="000000"/>
              </w:rPr>
              <w:t xml:space="preserve"> din 28.03.2017</w:t>
            </w:r>
          </w:p>
        </w:tc>
      </w:tr>
      <w:tr w:rsidR="00137249" w:rsidTr="004B195B">
        <w:trPr>
          <w:trHeight w:val="315"/>
        </w:trPr>
        <w:tc>
          <w:tcPr>
            <w:tcW w:w="3969" w:type="dxa"/>
            <w:gridSpan w:val="2"/>
            <w:tcBorders>
              <w:top w:val="nil"/>
              <w:left w:val="nil"/>
              <w:bottom w:val="nil"/>
              <w:right w:val="nil"/>
            </w:tcBorders>
            <w:shd w:val="clear" w:color="auto" w:fill="auto"/>
            <w:vAlign w:val="center"/>
            <w:hideMark/>
          </w:tcPr>
          <w:p w:rsidR="00137249" w:rsidRDefault="00137249">
            <w:pPr>
              <w:jc w:val="center"/>
              <w:rPr>
                <w:rFonts w:ascii="Arial" w:hAnsi="Arial" w:cs="Arial"/>
                <w:b/>
                <w:bCs/>
                <w:color w:val="000000"/>
              </w:rPr>
            </w:pPr>
          </w:p>
        </w:tc>
        <w:tc>
          <w:tcPr>
            <w:tcW w:w="1560" w:type="dxa"/>
            <w:tcBorders>
              <w:top w:val="nil"/>
              <w:left w:val="nil"/>
              <w:bottom w:val="nil"/>
              <w:right w:val="nil"/>
            </w:tcBorders>
            <w:shd w:val="clear" w:color="auto" w:fill="auto"/>
            <w:vAlign w:val="center"/>
            <w:hideMark/>
          </w:tcPr>
          <w:p w:rsidR="00137249" w:rsidRDefault="00137249">
            <w:pPr>
              <w:rPr>
                <w:sz w:val="20"/>
                <w:szCs w:val="20"/>
              </w:rPr>
            </w:pPr>
          </w:p>
        </w:tc>
        <w:tc>
          <w:tcPr>
            <w:tcW w:w="992" w:type="dxa"/>
            <w:tcBorders>
              <w:top w:val="nil"/>
              <w:left w:val="nil"/>
              <w:bottom w:val="nil"/>
              <w:right w:val="nil"/>
            </w:tcBorders>
            <w:shd w:val="clear" w:color="auto" w:fill="auto"/>
            <w:vAlign w:val="center"/>
            <w:hideMark/>
          </w:tcPr>
          <w:p w:rsidR="00137249" w:rsidRDefault="00137249">
            <w:pPr>
              <w:jc w:val="center"/>
              <w:rPr>
                <w:sz w:val="20"/>
                <w:szCs w:val="20"/>
              </w:rPr>
            </w:pPr>
          </w:p>
        </w:tc>
        <w:tc>
          <w:tcPr>
            <w:tcW w:w="1134" w:type="dxa"/>
            <w:tcBorders>
              <w:top w:val="nil"/>
              <w:left w:val="nil"/>
              <w:bottom w:val="nil"/>
              <w:right w:val="nil"/>
            </w:tcBorders>
            <w:shd w:val="clear" w:color="auto" w:fill="auto"/>
            <w:vAlign w:val="center"/>
            <w:hideMark/>
          </w:tcPr>
          <w:p w:rsidR="00137249" w:rsidRDefault="00137249">
            <w:pPr>
              <w:jc w:val="center"/>
              <w:rPr>
                <w:sz w:val="20"/>
                <w:szCs w:val="20"/>
              </w:rPr>
            </w:pPr>
          </w:p>
        </w:tc>
        <w:tc>
          <w:tcPr>
            <w:tcW w:w="1276" w:type="dxa"/>
            <w:tcBorders>
              <w:top w:val="nil"/>
              <w:left w:val="nil"/>
              <w:bottom w:val="nil"/>
              <w:right w:val="nil"/>
            </w:tcBorders>
            <w:shd w:val="clear" w:color="auto" w:fill="auto"/>
            <w:vAlign w:val="center"/>
            <w:hideMark/>
          </w:tcPr>
          <w:p w:rsidR="00137249" w:rsidRDefault="00137249">
            <w:pPr>
              <w:jc w:val="center"/>
              <w:rPr>
                <w:sz w:val="20"/>
                <w:szCs w:val="20"/>
              </w:rPr>
            </w:pPr>
          </w:p>
        </w:tc>
        <w:tc>
          <w:tcPr>
            <w:tcW w:w="708" w:type="dxa"/>
            <w:tcBorders>
              <w:top w:val="nil"/>
              <w:left w:val="nil"/>
              <w:bottom w:val="nil"/>
              <w:right w:val="nil"/>
            </w:tcBorders>
            <w:shd w:val="clear" w:color="auto" w:fill="auto"/>
            <w:vAlign w:val="center"/>
            <w:hideMark/>
          </w:tcPr>
          <w:p w:rsidR="00137249" w:rsidRDefault="00137249">
            <w:pPr>
              <w:jc w:val="center"/>
              <w:rPr>
                <w:sz w:val="20"/>
                <w:szCs w:val="20"/>
              </w:rPr>
            </w:pPr>
          </w:p>
        </w:tc>
        <w:tc>
          <w:tcPr>
            <w:tcW w:w="1269" w:type="dxa"/>
            <w:tcBorders>
              <w:top w:val="nil"/>
              <w:left w:val="nil"/>
              <w:bottom w:val="nil"/>
              <w:right w:val="nil"/>
            </w:tcBorders>
            <w:shd w:val="clear" w:color="auto" w:fill="auto"/>
            <w:vAlign w:val="center"/>
            <w:hideMark/>
          </w:tcPr>
          <w:p w:rsidR="00137249" w:rsidRDefault="00137249">
            <w:pPr>
              <w:jc w:val="center"/>
              <w:rPr>
                <w:sz w:val="20"/>
                <w:szCs w:val="20"/>
              </w:rPr>
            </w:pPr>
          </w:p>
        </w:tc>
        <w:tc>
          <w:tcPr>
            <w:tcW w:w="993" w:type="dxa"/>
            <w:tcBorders>
              <w:top w:val="nil"/>
              <w:left w:val="nil"/>
              <w:bottom w:val="nil"/>
              <w:right w:val="nil"/>
            </w:tcBorders>
            <w:shd w:val="clear" w:color="auto" w:fill="auto"/>
            <w:vAlign w:val="center"/>
            <w:hideMark/>
          </w:tcPr>
          <w:p w:rsidR="00137249" w:rsidRDefault="00137249">
            <w:pPr>
              <w:jc w:val="center"/>
              <w:rPr>
                <w:sz w:val="20"/>
                <w:szCs w:val="20"/>
              </w:rPr>
            </w:pPr>
          </w:p>
        </w:tc>
        <w:tc>
          <w:tcPr>
            <w:tcW w:w="1134" w:type="dxa"/>
            <w:tcBorders>
              <w:top w:val="nil"/>
              <w:left w:val="nil"/>
              <w:bottom w:val="nil"/>
              <w:right w:val="nil"/>
            </w:tcBorders>
            <w:shd w:val="clear" w:color="auto" w:fill="auto"/>
            <w:vAlign w:val="center"/>
            <w:hideMark/>
          </w:tcPr>
          <w:p w:rsidR="00137249" w:rsidRDefault="00137249">
            <w:pPr>
              <w:jc w:val="center"/>
              <w:rPr>
                <w:sz w:val="20"/>
                <w:szCs w:val="20"/>
              </w:rPr>
            </w:pPr>
          </w:p>
        </w:tc>
        <w:tc>
          <w:tcPr>
            <w:tcW w:w="3265" w:type="dxa"/>
            <w:gridSpan w:val="3"/>
            <w:tcBorders>
              <w:top w:val="nil"/>
              <w:left w:val="nil"/>
              <w:bottom w:val="nil"/>
              <w:right w:val="nil"/>
            </w:tcBorders>
            <w:shd w:val="clear" w:color="auto" w:fill="auto"/>
            <w:vAlign w:val="center"/>
            <w:hideMark/>
          </w:tcPr>
          <w:p w:rsidR="00137249" w:rsidRDefault="00137249">
            <w:pPr>
              <w:jc w:val="center"/>
              <w:rPr>
                <w:sz w:val="20"/>
                <w:szCs w:val="20"/>
              </w:rPr>
            </w:pPr>
          </w:p>
        </w:tc>
      </w:tr>
      <w:tr w:rsidR="00137249" w:rsidTr="004B195B">
        <w:trPr>
          <w:trHeight w:val="465"/>
        </w:trPr>
        <w:tc>
          <w:tcPr>
            <w:tcW w:w="776" w:type="dxa"/>
            <w:tcBorders>
              <w:top w:val="nil"/>
              <w:left w:val="nil"/>
              <w:bottom w:val="nil"/>
              <w:right w:val="nil"/>
            </w:tcBorders>
            <w:shd w:val="clear" w:color="auto" w:fill="auto"/>
            <w:noWrap/>
            <w:vAlign w:val="center"/>
            <w:hideMark/>
          </w:tcPr>
          <w:p w:rsidR="00137249" w:rsidRDefault="00137249">
            <w:pPr>
              <w:jc w:val="center"/>
              <w:rPr>
                <w:sz w:val="20"/>
                <w:szCs w:val="20"/>
              </w:rPr>
            </w:pPr>
          </w:p>
        </w:tc>
        <w:tc>
          <w:tcPr>
            <w:tcW w:w="3193" w:type="dxa"/>
            <w:tcBorders>
              <w:top w:val="nil"/>
              <w:left w:val="nil"/>
              <w:bottom w:val="nil"/>
              <w:right w:val="nil"/>
            </w:tcBorders>
            <w:shd w:val="clear" w:color="auto" w:fill="auto"/>
            <w:vAlign w:val="center"/>
            <w:hideMark/>
          </w:tcPr>
          <w:p w:rsidR="00137249" w:rsidRDefault="00137249">
            <w:pPr>
              <w:rPr>
                <w:sz w:val="20"/>
                <w:szCs w:val="20"/>
              </w:rPr>
            </w:pPr>
          </w:p>
        </w:tc>
        <w:tc>
          <w:tcPr>
            <w:tcW w:w="4962" w:type="dxa"/>
            <w:gridSpan w:val="4"/>
            <w:tcBorders>
              <w:top w:val="nil"/>
              <w:left w:val="nil"/>
              <w:bottom w:val="nil"/>
              <w:right w:val="nil"/>
            </w:tcBorders>
            <w:shd w:val="clear" w:color="auto" w:fill="auto"/>
            <w:noWrap/>
            <w:vAlign w:val="center"/>
            <w:hideMark/>
          </w:tcPr>
          <w:p w:rsidR="00137249" w:rsidRDefault="00137249">
            <w:pPr>
              <w:jc w:val="center"/>
              <w:rPr>
                <w:rFonts w:ascii="Arial" w:hAnsi="Arial" w:cs="Arial"/>
                <w:b/>
                <w:bCs/>
                <w:color w:val="000000"/>
              </w:rPr>
            </w:pPr>
            <w:r>
              <w:rPr>
                <w:rFonts w:ascii="Arial" w:hAnsi="Arial" w:cs="Arial"/>
                <w:b/>
                <w:bCs/>
                <w:color w:val="000000"/>
              </w:rPr>
              <w:t>STAT DE FUNCŢII</w:t>
            </w:r>
          </w:p>
        </w:tc>
        <w:tc>
          <w:tcPr>
            <w:tcW w:w="708" w:type="dxa"/>
            <w:tcBorders>
              <w:top w:val="nil"/>
              <w:left w:val="nil"/>
              <w:bottom w:val="nil"/>
              <w:right w:val="nil"/>
            </w:tcBorders>
            <w:shd w:val="clear" w:color="auto" w:fill="auto"/>
            <w:noWrap/>
            <w:vAlign w:val="center"/>
            <w:hideMark/>
          </w:tcPr>
          <w:p w:rsidR="00137249" w:rsidRDefault="00137249">
            <w:pPr>
              <w:jc w:val="center"/>
              <w:rPr>
                <w:rFonts w:ascii="Arial" w:hAnsi="Arial" w:cs="Arial"/>
                <w:b/>
                <w:bCs/>
                <w:color w:val="000000"/>
              </w:rPr>
            </w:pPr>
          </w:p>
        </w:tc>
        <w:tc>
          <w:tcPr>
            <w:tcW w:w="1269" w:type="dxa"/>
            <w:tcBorders>
              <w:top w:val="nil"/>
              <w:left w:val="nil"/>
              <w:bottom w:val="nil"/>
              <w:right w:val="nil"/>
            </w:tcBorders>
            <w:shd w:val="clear" w:color="auto" w:fill="auto"/>
            <w:noWrap/>
            <w:vAlign w:val="center"/>
            <w:hideMark/>
          </w:tcPr>
          <w:p w:rsidR="00137249" w:rsidRDefault="00137249">
            <w:pPr>
              <w:rPr>
                <w:sz w:val="20"/>
                <w:szCs w:val="20"/>
              </w:rPr>
            </w:pPr>
          </w:p>
        </w:tc>
        <w:tc>
          <w:tcPr>
            <w:tcW w:w="993" w:type="dxa"/>
            <w:tcBorders>
              <w:top w:val="nil"/>
              <w:left w:val="nil"/>
              <w:bottom w:val="nil"/>
              <w:right w:val="nil"/>
            </w:tcBorders>
            <w:shd w:val="clear" w:color="auto" w:fill="auto"/>
            <w:noWrap/>
            <w:vAlign w:val="center"/>
            <w:hideMark/>
          </w:tcPr>
          <w:p w:rsidR="00137249" w:rsidRDefault="00137249">
            <w:pPr>
              <w:rPr>
                <w:sz w:val="20"/>
                <w:szCs w:val="20"/>
              </w:rPr>
            </w:pPr>
          </w:p>
        </w:tc>
        <w:tc>
          <w:tcPr>
            <w:tcW w:w="1134" w:type="dxa"/>
            <w:tcBorders>
              <w:top w:val="nil"/>
              <w:left w:val="nil"/>
              <w:bottom w:val="nil"/>
              <w:right w:val="nil"/>
            </w:tcBorders>
            <w:shd w:val="clear" w:color="auto" w:fill="auto"/>
            <w:noWrap/>
            <w:vAlign w:val="center"/>
            <w:hideMark/>
          </w:tcPr>
          <w:p w:rsidR="00137249" w:rsidRDefault="00137249">
            <w:pPr>
              <w:rPr>
                <w:sz w:val="20"/>
                <w:szCs w:val="20"/>
              </w:rPr>
            </w:pPr>
          </w:p>
        </w:tc>
        <w:tc>
          <w:tcPr>
            <w:tcW w:w="1282" w:type="dxa"/>
            <w:tcBorders>
              <w:top w:val="nil"/>
              <w:left w:val="nil"/>
              <w:bottom w:val="nil"/>
              <w:right w:val="nil"/>
            </w:tcBorders>
            <w:shd w:val="clear" w:color="auto" w:fill="auto"/>
            <w:noWrap/>
            <w:vAlign w:val="center"/>
            <w:hideMark/>
          </w:tcPr>
          <w:p w:rsidR="00137249" w:rsidRDefault="00137249">
            <w:pPr>
              <w:rPr>
                <w:sz w:val="20"/>
                <w:szCs w:val="20"/>
              </w:rPr>
            </w:pPr>
          </w:p>
        </w:tc>
        <w:tc>
          <w:tcPr>
            <w:tcW w:w="991" w:type="dxa"/>
            <w:tcBorders>
              <w:top w:val="nil"/>
              <w:left w:val="nil"/>
              <w:bottom w:val="nil"/>
              <w:right w:val="nil"/>
            </w:tcBorders>
            <w:shd w:val="clear" w:color="auto" w:fill="auto"/>
            <w:noWrap/>
            <w:vAlign w:val="center"/>
            <w:hideMark/>
          </w:tcPr>
          <w:p w:rsidR="00137249" w:rsidRDefault="00137249">
            <w:pPr>
              <w:rPr>
                <w:sz w:val="20"/>
                <w:szCs w:val="20"/>
              </w:rPr>
            </w:pPr>
          </w:p>
        </w:tc>
        <w:tc>
          <w:tcPr>
            <w:tcW w:w="992" w:type="dxa"/>
            <w:tcBorders>
              <w:top w:val="nil"/>
              <w:left w:val="nil"/>
              <w:bottom w:val="nil"/>
              <w:right w:val="nil"/>
            </w:tcBorders>
            <w:shd w:val="clear" w:color="auto" w:fill="auto"/>
            <w:noWrap/>
            <w:vAlign w:val="center"/>
            <w:hideMark/>
          </w:tcPr>
          <w:p w:rsidR="00137249" w:rsidRDefault="00137249">
            <w:pPr>
              <w:rPr>
                <w:sz w:val="20"/>
                <w:szCs w:val="20"/>
              </w:rPr>
            </w:pPr>
          </w:p>
        </w:tc>
      </w:tr>
      <w:tr w:rsidR="00137249" w:rsidTr="004B195B">
        <w:trPr>
          <w:trHeight w:val="420"/>
        </w:trPr>
        <w:tc>
          <w:tcPr>
            <w:tcW w:w="776" w:type="dxa"/>
            <w:tcBorders>
              <w:top w:val="nil"/>
              <w:left w:val="nil"/>
              <w:bottom w:val="nil"/>
              <w:right w:val="nil"/>
            </w:tcBorders>
            <w:shd w:val="clear" w:color="auto" w:fill="auto"/>
            <w:noWrap/>
            <w:vAlign w:val="center"/>
            <w:hideMark/>
          </w:tcPr>
          <w:p w:rsidR="00137249" w:rsidRDefault="00137249">
            <w:pPr>
              <w:rPr>
                <w:sz w:val="20"/>
                <w:szCs w:val="20"/>
              </w:rPr>
            </w:pPr>
          </w:p>
        </w:tc>
        <w:tc>
          <w:tcPr>
            <w:tcW w:w="3193" w:type="dxa"/>
            <w:tcBorders>
              <w:top w:val="nil"/>
              <w:left w:val="nil"/>
              <w:bottom w:val="nil"/>
              <w:right w:val="nil"/>
            </w:tcBorders>
            <w:shd w:val="clear" w:color="auto" w:fill="auto"/>
            <w:vAlign w:val="center"/>
            <w:hideMark/>
          </w:tcPr>
          <w:p w:rsidR="00137249" w:rsidRDefault="00137249">
            <w:pPr>
              <w:rPr>
                <w:sz w:val="20"/>
                <w:szCs w:val="20"/>
              </w:rPr>
            </w:pPr>
          </w:p>
        </w:tc>
        <w:tc>
          <w:tcPr>
            <w:tcW w:w="5670" w:type="dxa"/>
            <w:gridSpan w:val="5"/>
            <w:tcBorders>
              <w:top w:val="nil"/>
              <w:left w:val="nil"/>
              <w:bottom w:val="nil"/>
              <w:right w:val="nil"/>
            </w:tcBorders>
            <w:shd w:val="clear" w:color="auto" w:fill="auto"/>
            <w:vAlign w:val="center"/>
            <w:hideMark/>
          </w:tcPr>
          <w:p w:rsidR="00137249" w:rsidRDefault="00137249">
            <w:pPr>
              <w:jc w:val="center"/>
              <w:rPr>
                <w:rFonts w:ascii="Arial" w:hAnsi="Arial" w:cs="Arial"/>
                <w:b/>
                <w:bCs/>
                <w:color w:val="000000"/>
              </w:rPr>
            </w:pPr>
            <w:r>
              <w:rPr>
                <w:rFonts w:ascii="Arial" w:hAnsi="Arial" w:cs="Arial"/>
                <w:b/>
                <w:bCs/>
                <w:color w:val="000000"/>
              </w:rPr>
              <w:t>DIRECŢIA DE ASISTENŢĂ SOCIALĂ ŞI MEDICINĂ ŞCOLARĂ FOCŞANI</w:t>
            </w:r>
          </w:p>
        </w:tc>
        <w:tc>
          <w:tcPr>
            <w:tcW w:w="1269" w:type="dxa"/>
            <w:tcBorders>
              <w:top w:val="nil"/>
              <w:left w:val="nil"/>
              <w:bottom w:val="nil"/>
              <w:right w:val="nil"/>
            </w:tcBorders>
            <w:shd w:val="clear" w:color="auto" w:fill="auto"/>
            <w:vAlign w:val="center"/>
            <w:hideMark/>
          </w:tcPr>
          <w:p w:rsidR="00137249" w:rsidRDefault="00137249">
            <w:pPr>
              <w:jc w:val="center"/>
              <w:rPr>
                <w:rFonts w:ascii="Arial" w:hAnsi="Arial" w:cs="Arial"/>
                <w:b/>
                <w:bCs/>
                <w:color w:val="000000"/>
              </w:rPr>
            </w:pPr>
          </w:p>
        </w:tc>
        <w:tc>
          <w:tcPr>
            <w:tcW w:w="993" w:type="dxa"/>
            <w:tcBorders>
              <w:top w:val="nil"/>
              <w:left w:val="nil"/>
              <w:bottom w:val="nil"/>
              <w:right w:val="nil"/>
            </w:tcBorders>
            <w:shd w:val="clear" w:color="auto" w:fill="auto"/>
            <w:vAlign w:val="center"/>
            <w:hideMark/>
          </w:tcPr>
          <w:p w:rsidR="00137249" w:rsidRDefault="00137249">
            <w:pPr>
              <w:jc w:val="center"/>
              <w:rPr>
                <w:sz w:val="20"/>
                <w:szCs w:val="20"/>
              </w:rPr>
            </w:pPr>
          </w:p>
        </w:tc>
        <w:tc>
          <w:tcPr>
            <w:tcW w:w="1134" w:type="dxa"/>
            <w:tcBorders>
              <w:top w:val="nil"/>
              <w:left w:val="nil"/>
              <w:bottom w:val="nil"/>
              <w:right w:val="nil"/>
            </w:tcBorders>
            <w:shd w:val="clear" w:color="auto" w:fill="auto"/>
            <w:vAlign w:val="center"/>
            <w:hideMark/>
          </w:tcPr>
          <w:p w:rsidR="00137249" w:rsidRDefault="00137249">
            <w:pPr>
              <w:jc w:val="center"/>
              <w:rPr>
                <w:sz w:val="20"/>
                <w:szCs w:val="20"/>
              </w:rPr>
            </w:pPr>
          </w:p>
        </w:tc>
        <w:tc>
          <w:tcPr>
            <w:tcW w:w="1282" w:type="dxa"/>
            <w:tcBorders>
              <w:top w:val="nil"/>
              <w:left w:val="nil"/>
              <w:bottom w:val="nil"/>
              <w:right w:val="nil"/>
            </w:tcBorders>
            <w:shd w:val="clear" w:color="auto" w:fill="auto"/>
            <w:vAlign w:val="center"/>
            <w:hideMark/>
          </w:tcPr>
          <w:p w:rsidR="00137249" w:rsidRDefault="00137249">
            <w:pPr>
              <w:jc w:val="center"/>
              <w:rPr>
                <w:sz w:val="20"/>
                <w:szCs w:val="20"/>
              </w:rPr>
            </w:pPr>
          </w:p>
        </w:tc>
        <w:tc>
          <w:tcPr>
            <w:tcW w:w="991" w:type="dxa"/>
            <w:tcBorders>
              <w:top w:val="nil"/>
              <w:left w:val="nil"/>
              <w:bottom w:val="nil"/>
              <w:right w:val="nil"/>
            </w:tcBorders>
            <w:shd w:val="clear" w:color="auto" w:fill="auto"/>
            <w:vAlign w:val="center"/>
            <w:hideMark/>
          </w:tcPr>
          <w:p w:rsidR="00137249" w:rsidRDefault="00137249">
            <w:pPr>
              <w:jc w:val="center"/>
              <w:rPr>
                <w:sz w:val="20"/>
                <w:szCs w:val="20"/>
              </w:rPr>
            </w:pPr>
          </w:p>
        </w:tc>
        <w:tc>
          <w:tcPr>
            <w:tcW w:w="992" w:type="dxa"/>
            <w:tcBorders>
              <w:top w:val="nil"/>
              <w:left w:val="nil"/>
              <w:bottom w:val="nil"/>
              <w:right w:val="nil"/>
            </w:tcBorders>
            <w:shd w:val="clear" w:color="auto" w:fill="auto"/>
            <w:vAlign w:val="center"/>
            <w:hideMark/>
          </w:tcPr>
          <w:p w:rsidR="00137249" w:rsidRDefault="00137249">
            <w:pPr>
              <w:jc w:val="center"/>
              <w:rPr>
                <w:sz w:val="20"/>
                <w:szCs w:val="20"/>
              </w:rPr>
            </w:pPr>
          </w:p>
        </w:tc>
      </w:tr>
      <w:tr w:rsidR="00137249" w:rsidTr="004B195B">
        <w:trPr>
          <w:trHeight w:val="420"/>
        </w:trPr>
        <w:tc>
          <w:tcPr>
            <w:tcW w:w="776" w:type="dxa"/>
            <w:tcBorders>
              <w:top w:val="nil"/>
              <w:left w:val="nil"/>
              <w:bottom w:val="nil"/>
              <w:right w:val="nil"/>
            </w:tcBorders>
            <w:shd w:val="clear" w:color="auto" w:fill="auto"/>
            <w:noWrap/>
            <w:vAlign w:val="center"/>
            <w:hideMark/>
          </w:tcPr>
          <w:p w:rsidR="00137249" w:rsidRDefault="00137249">
            <w:pPr>
              <w:jc w:val="center"/>
              <w:rPr>
                <w:sz w:val="20"/>
                <w:szCs w:val="20"/>
              </w:rPr>
            </w:pPr>
          </w:p>
        </w:tc>
        <w:tc>
          <w:tcPr>
            <w:tcW w:w="3193" w:type="dxa"/>
            <w:tcBorders>
              <w:top w:val="nil"/>
              <w:left w:val="nil"/>
              <w:bottom w:val="nil"/>
              <w:right w:val="nil"/>
            </w:tcBorders>
            <w:shd w:val="clear" w:color="auto" w:fill="auto"/>
            <w:vAlign w:val="center"/>
            <w:hideMark/>
          </w:tcPr>
          <w:p w:rsidR="00137249" w:rsidRDefault="00137249">
            <w:pPr>
              <w:rPr>
                <w:sz w:val="20"/>
                <w:szCs w:val="20"/>
              </w:rPr>
            </w:pPr>
          </w:p>
        </w:tc>
        <w:tc>
          <w:tcPr>
            <w:tcW w:w="1560" w:type="dxa"/>
            <w:tcBorders>
              <w:top w:val="nil"/>
              <w:left w:val="nil"/>
              <w:bottom w:val="nil"/>
              <w:right w:val="nil"/>
            </w:tcBorders>
            <w:shd w:val="clear" w:color="auto" w:fill="auto"/>
            <w:vAlign w:val="center"/>
            <w:hideMark/>
          </w:tcPr>
          <w:p w:rsidR="00137249" w:rsidRDefault="00137249">
            <w:pPr>
              <w:jc w:val="center"/>
              <w:rPr>
                <w:sz w:val="20"/>
                <w:szCs w:val="20"/>
              </w:rPr>
            </w:pPr>
          </w:p>
        </w:tc>
        <w:tc>
          <w:tcPr>
            <w:tcW w:w="992" w:type="dxa"/>
            <w:tcBorders>
              <w:top w:val="nil"/>
              <w:left w:val="nil"/>
              <w:bottom w:val="nil"/>
              <w:right w:val="nil"/>
            </w:tcBorders>
            <w:shd w:val="clear" w:color="auto" w:fill="auto"/>
            <w:vAlign w:val="center"/>
            <w:hideMark/>
          </w:tcPr>
          <w:p w:rsidR="00137249" w:rsidRDefault="00137249">
            <w:pPr>
              <w:jc w:val="center"/>
              <w:rPr>
                <w:sz w:val="20"/>
                <w:szCs w:val="20"/>
              </w:rPr>
            </w:pPr>
          </w:p>
        </w:tc>
        <w:tc>
          <w:tcPr>
            <w:tcW w:w="1134" w:type="dxa"/>
            <w:tcBorders>
              <w:top w:val="nil"/>
              <w:left w:val="nil"/>
              <w:bottom w:val="nil"/>
              <w:right w:val="nil"/>
            </w:tcBorders>
            <w:shd w:val="clear" w:color="auto" w:fill="auto"/>
            <w:vAlign w:val="center"/>
            <w:hideMark/>
          </w:tcPr>
          <w:p w:rsidR="00137249" w:rsidRDefault="00137249">
            <w:pPr>
              <w:jc w:val="center"/>
              <w:rPr>
                <w:sz w:val="20"/>
                <w:szCs w:val="20"/>
              </w:rPr>
            </w:pPr>
          </w:p>
        </w:tc>
        <w:tc>
          <w:tcPr>
            <w:tcW w:w="1276" w:type="dxa"/>
            <w:tcBorders>
              <w:top w:val="nil"/>
              <w:left w:val="nil"/>
              <w:bottom w:val="nil"/>
              <w:right w:val="nil"/>
            </w:tcBorders>
            <w:shd w:val="clear" w:color="auto" w:fill="auto"/>
            <w:vAlign w:val="center"/>
            <w:hideMark/>
          </w:tcPr>
          <w:p w:rsidR="00137249" w:rsidRDefault="00137249">
            <w:pPr>
              <w:jc w:val="center"/>
              <w:rPr>
                <w:sz w:val="20"/>
                <w:szCs w:val="20"/>
              </w:rPr>
            </w:pPr>
          </w:p>
        </w:tc>
        <w:tc>
          <w:tcPr>
            <w:tcW w:w="708" w:type="dxa"/>
            <w:tcBorders>
              <w:top w:val="nil"/>
              <w:left w:val="nil"/>
              <w:bottom w:val="nil"/>
              <w:right w:val="nil"/>
            </w:tcBorders>
            <w:shd w:val="clear" w:color="auto" w:fill="auto"/>
            <w:vAlign w:val="center"/>
            <w:hideMark/>
          </w:tcPr>
          <w:p w:rsidR="00137249" w:rsidRDefault="00137249">
            <w:pPr>
              <w:jc w:val="center"/>
              <w:rPr>
                <w:sz w:val="20"/>
                <w:szCs w:val="20"/>
              </w:rPr>
            </w:pPr>
          </w:p>
        </w:tc>
        <w:tc>
          <w:tcPr>
            <w:tcW w:w="1269" w:type="dxa"/>
            <w:tcBorders>
              <w:top w:val="nil"/>
              <w:left w:val="nil"/>
              <w:bottom w:val="nil"/>
              <w:right w:val="nil"/>
            </w:tcBorders>
            <w:shd w:val="clear" w:color="auto" w:fill="auto"/>
            <w:vAlign w:val="center"/>
            <w:hideMark/>
          </w:tcPr>
          <w:p w:rsidR="00137249" w:rsidRDefault="00137249">
            <w:pPr>
              <w:jc w:val="center"/>
              <w:rPr>
                <w:sz w:val="20"/>
                <w:szCs w:val="20"/>
              </w:rPr>
            </w:pPr>
          </w:p>
        </w:tc>
        <w:tc>
          <w:tcPr>
            <w:tcW w:w="993" w:type="dxa"/>
            <w:tcBorders>
              <w:top w:val="nil"/>
              <w:left w:val="nil"/>
              <w:bottom w:val="nil"/>
              <w:right w:val="nil"/>
            </w:tcBorders>
            <w:shd w:val="clear" w:color="auto" w:fill="auto"/>
            <w:vAlign w:val="center"/>
            <w:hideMark/>
          </w:tcPr>
          <w:p w:rsidR="00137249" w:rsidRDefault="00137249">
            <w:pPr>
              <w:jc w:val="center"/>
              <w:rPr>
                <w:sz w:val="20"/>
                <w:szCs w:val="20"/>
              </w:rPr>
            </w:pPr>
          </w:p>
        </w:tc>
        <w:tc>
          <w:tcPr>
            <w:tcW w:w="1134" w:type="dxa"/>
            <w:tcBorders>
              <w:top w:val="nil"/>
              <w:left w:val="nil"/>
              <w:bottom w:val="nil"/>
              <w:right w:val="nil"/>
            </w:tcBorders>
            <w:shd w:val="clear" w:color="auto" w:fill="auto"/>
            <w:vAlign w:val="center"/>
            <w:hideMark/>
          </w:tcPr>
          <w:p w:rsidR="00137249" w:rsidRDefault="00137249">
            <w:pPr>
              <w:jc w:val="center"/>
              <w:rPr>
                <w:sz w:val="20"/>
                <w:szCs w:val="20"/>
              </w:rPr>
            </w:pPr>
          </w:p>
        </w:tc>
        <w:tc>
          <w:tcPr>
            <w:tcW w:w="1282" w:type="dxa"/>
            <w:tcBorders>
              <w:top w:val="nil"/>
              <w:left w:val="nil"/>
              <w:bottom w:val="nil"/>
              <w:right w:val="nil"/>
            </w:tcBorders>
            <w:shd w:val="clear" w:color="auto" w:fill="auto"/>
            <w:vAlign w:val="center"/>
            <w:hideMark/>
          </w:tcPr>
          <w:p w:rsidR="00137249" w:rsidRDefault="00137249">
            <w:pPr>
              <w:jc w:val="center"/>
              <w:rPr>
                <w:sz w:val="20"/>
                <w:szCs w:val="20"/>
              </w:rPr>
            </w:pPr>
          </w:p>
        </w:tc>
        <w:tc>
          <w:tcPr>
            <w:tcW w:w="991" w:type="dxa"/>
            <w:tcBorders>
              <w:top w:val="nil"/>
              <w:left w:val="nil"/>
              <w:bottom w:val="nil"/>
              <w:right w:val="nil"/>
            </w:tcBorders>
            <w:shd w:val="clear" w:color="auto" w:fill="auto"/>
            <w:vAlign w:val="center"/>
            <w:hideMark/>
          </w:tcPr>
          <w:p w:rsidR="00137249" w:rsidRDefault="00137249">
            <w:pPr>
              <w:jc w:val="center"/>
              <w:rPr>
                <w:sz w:val="20"/>
                <w:szCs w:val="20"/>
              </w:rPr>
            </w:pPr>
          </w:p>
        </w:tc>
        <w:tc>
          <w:tcPr>
            <w:tcW w:w="992" w:type="dxa"/>
            <w:tcBorders>
              <w:top w:val="nil"/>
              <w:left w:val="nil"/>
              <w:bottom w:val="nil"/>
              <w:right w:val="nil"/>
            </w:tcBorders>
            <w:shd w:val="clear" w:color="auto" w:fill="auto"/>
            <w:vAlign w:val="center"/>
            <w:hideMark/>
          </w:tcPr>
          <w:p w:rsidR="00137249" w:rsidRDefault="00137249">
            <w:pPr>
              <w:jc w:val="center"/>
              <w:rPr>
                <w:sz w:val="20"/>
                <w:szCs w:val="20"/>
              </w:rPr>
            </w:pPr>
          </w:p>
        </w:tc>
      </w:tr>
      <w:tr w:rsidR="00137249" w:rsidRPr="00137249" w:rsidTr="004B195B">
        <w:trPr>
          <w:trHeight w:val="600"/>
        </w:trPr>
        <w:tc>
          <w:tcPr>
            <w:tcW w:w="77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37249" w:rsidRPr="004B195B" w:rsidRDefault="00137249">
            <w:pPr>
              <w:jc w:val="center"/>
              <w:rPr>
                <w:rFonts w:ascii="Arial" w:hAnsi="Arial" w:cs="Arial"/>
                <w:b/>
                <w:bCs/>
                <w:color w:val="000000"/>
                <w:sz w:val="18"/>
                <w:szCs w:val="18"/>
              </w:rPr>
            </w:pPr>
            <w:r w:rsidRPr="004B195B">
              <w:rPr>
                <w:rFonts w:ascii="Arial" w:hAnsi="Arial" w:cs="Arial"/>
                <w:b/>
                <w:bCs/>
                <w:color w:val="000000"/>
                <w:sz w:val="18"/>
                <w:szCs w:val="18"/>
              </w:rPr>
              <w:t>NR. CRT.</w:t>
            </w:r>
          </w:p>
        </w:tc>
        <w:tc>
          <w:tcPr>
            <w:tcW w:w="319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37249" w:rsidRPr="004B195B" w:rsidRDefault="00137249">
            <w:pPr>
              <w:jc w:val="center"/>
              <w:rPr>
                <w:rFonts w:ascii="Arial" w:hAnsi="Arial" w:cs="Arial"/>
                <w:b/>
                <w:bCs/>
                <w:color w:val="000000"/>
                <w:sz w:val="18"/>
                <w:szCs w:val="18"/>
              </w:rPr>
            </w:pPr>
            <w:r w:rsidRPr="004B195B">
              <w:rPr>
                <w:rFonts w:ascii="Arial" w:hAnsi="Arial" w:cs="Arial"/>
                <w:b/>
                <w:bCs/>
                <w:color w:val="000000"/>
                <w:sz w:val="18"/>
                <w:szCs w:val="18"/>
              </w:rPr>
              <w:t>STRUCTURA</w:t>
            </w:r>
          </w:p>
        </w:tc>
        <w:tc>
          <w:tcPr>
            <w:tcW w:w="156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37249" w:rsidRPr="004B195B" w:rsidRDefault="00137249">
            <w:pPr>
              <w:jc w:val="center"/>
              <w:rPr>
                <w:rFonts w:ascii="Arial" w:hAnsi="Arial" w:cs="Arial"/>
                <w:b/>
                <w:bCs/>
                <w:color w:val="000000"/>
                <w:sz w:val="18"/>
                <w:szCs w:val="18"/>
              </w:rPr>
            </w:pPr>
            <w:r w:rsidRPr="004B195B">
              <w:rPr>
                <w:rFonts w:ascii="Arial" w:hAnsi="Arial" w:cs="Arial"/>
                <w:b/>
                <w:bCs/>
                <w:color w:val="000000"/>
                <w:sz w:val="18"/>
                <w:szCs w:val="18"/>
              </w:rPr>
              <w:t>FUNCTIA DE DEMNITATE PUBLICA</w:t>
            </w:r>
          </w:p>
        </w:tc>
        <w:tc>
          <w:tcPr>
            <w:tcW w:w="3402" w:type="dxa"/>
            <w:gridSpan w:val="3"/>
            <w:tcBorders>
              <w:top w:val="single" w:sz="4" w:space="0" w:color="auto"/>
              <w:left w:val="nil"/>
              <w:bottom w:val="single" w:sz="4" w:space="0" w:color="auto"/>
              <w:right w:val="single" w:sz="4" w:space="0" w:color="auto"/>
            </w:tcBorders>
            <w:shd w:val="clear" w:color="auto" w:fill="auto"/>
            <w:vAlign w:val="center"/>
            <w:hideMark/>
          </w:tcPr>
          <w:p w:rsidR="00137249" w:rsidRPr="004B195B" w:rsidRDefault="00137249">
            <w:pPr>
              <w:jc w:val="center"/>
              <w:rPr>
                <w:rFonts w:ascii="Arial" w:hAnsi="Arial" w:cs="Arial"/>
                <w:b/>
                <w:bCs/>
                <w:color w:val="000000"/>
                <w:sz w:val="18"/>
                <w:szCs w:val="18"/>
              </w:rPr>
            </w:pPr>
            <w:r w:rsidRPr="004B195B">
              <w:rPr>
                <w:rFonts w:ascii="Arial" w:hAnsi="Arial" w:cs="Arial"/>
                <w:b/>
                <w:bCs/>
                <w:color w:val="000000"/>
                <w:sz w:val="18"/>
                <w:szCs w:val="18"/>
              </w:rPr>
              <w:t>Functia publica</w:t>
            </w:r>
          </w:p>
        </w:tc>
        <w:tc>
          <w:tcPr>
            <w:tcW w:w="70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37249" w:rsidRPr="004B195B" w:rsidRDefault="00137249">
            <w:pPr>
              <w:jc w:val="center"/>
              <w:rPr>
                <w:rFonts w:ascii="Arial" w:hAnsi="Arial" w:cs="Arial"/>
                <w:b/>
                <w:bCs/>
                <w:color w:val="000000"/>
                <w:sz w:val="18"/>
                <w:szCs w:val="18"/>
              </w:rPr>
            </w:pPr>
            <w:r w:rsidRPr="004B195B">
              <w:rPr>
                <w:rFonts w:ascii="Arial" w:hAnsi="Arial" w:cs="Arial"/>
                <w:b/>
                <w:bCs/>
                <w:color w:val="000000"/>
                <w:sz w:val="18"/>
                <w:szCs w:val="18"/>
              </w:rPr>
              <w:t>Clasa</w:t>
            </w:r>
          </w:p>
        </w:tc>
        <w:tc>
          <w:tcPr>
            <w:tcW w:w="126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37249" w:rsidRPr="004B195B" w:rsidRDefault="00137249">
            <w:pPr>
              <w:jc w:val="center"/>
              <w:rPr>
                <w:rFonts w:ascii="Arial" w:hAnsi="Arial" w:cs="Arial"/>
                <w:b/>
                <w:bCs/>
                <w:color w:val="000000"/>
                <w:sz w:val="18"/>
                <w:szCs w:val="18"/>
              </w:rPr>
            </w:pPr>
            <w:r w:rsidRPr="004B195B">
              <w:rPr>
                <w:rFonts w:ascii="Arial" w:hAnsi="Arial" w:cs="Arial"/>
                <w:b/>
                <w:bCs/>
                <w:color w:val="000000"/>
                <w:sz w:val="18"/>
                <w:szCs w:val="18"/>
              </w:rPr>
              <w:t>Gradul profesional</w:t>
            </w:r>
          </w:p>
        </w:tc>
        <w:tc>
          <w:tcPr>
            <w:tcW w:w="99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37249" w:rsidRPr="004B195B" w:rsidRDefault="00137249">
            <w:pPr>
              <w:jc w:val="center"/>
              <w:rPr>
                <w:rFonts w:ascii="Arial" w:hAnsi="Arial" w:cs="Arial"/>
                <w:b/>
                <w:bCs/>
                <w:color w:val="000000"/>
                <w:sz w:val="18"/>
                <w:szCs w:val="18"/>
              </w:rPr>
            </w:pPr>
            <w:r w:rsidRPr="004B195B">
              <w:rPr>
                <w:rFonts w:ascii="Arial" w:hAnsi="Arial" w:cs="Arial"/>
                <w:b/>
                <w:bCs/>
                <w:color w:val="000000"/>
                <w:sz w:val="18"/>
                <w:szCs w:val="18"/>
              </w:rPr>
              <w:t>Nivelul studiilor</w:t>
            </w:r>
          </w:p>
        </w:tc>
        <w:tc>
          <w:tcPr>
            <w:tcW w:w="2416" w:type="dxa"/>
            <w:gridSpan w:val="2"/>
            <w:tcBorders>
              <w:top w:val="single" w:sz="4" w:space="0" w:color="auto"/>
              <w:left w:val="nil"/>
              <w:bottom w:val="single" w:sz="4" w:space="0" w:color="auto"/>
              <w:right w:val="single" w:sz="4" w:space="0" w:color="auto"/>
            </w:tcBorders>
            <w:shd w:val="clear" w:color="auto" w:fill="auto"/>
            <w:vAlign w:val="center"/>
            <w:hideMark/>
          </w:tcPr>
          <w:p w:rsidR="00137249" w:rsidRPr="004B195B" w:rsidRDefault="00137249">
            <w:pPr>
              <w:jc w:val="center"/>
              <w:rPr>
                <w:rFonts w:ascii="Arial" w:hAnsi="Arial" w:cs="Arial"/>
                <w:b/>
                <w:bCs/>
                <w:color w:val="000000"/>
                <w:sz w:val="18"/>
                <w:szCs w:val="18"/>
              </w:rPr>
            </w:pPr>
            <w:r w:rsidRPr="004B195B">
              <w:rPr>
                <w:rFonts w:ascii="Arial" w:hAnsi="Arial" w:cs="Arial"/>
                <w:b/>
                <w:bCs/>
                <w:color w:val="000000"/>
                <w:sz w:val="18"/>
                <w:szCs w:val="18"/>
              </w:rPr>
              <w:t>Functia contractuala</w:t>
            </w:r>
          </w:p>
        </w:tc>
        <w:tc>
          <w:tcPr>
            <w:tcW w:w="99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37249" w:rsidRPr="004B195B" w:rsidRDefault="00137249">
            <w:pPr>
              <w:jc w:val="center"/>
              <w:rPr>
                <w:rFonts w:ascii="Arial" w:hAnsi="Arial" w:cs="Arial"/>
                <w:b/>
                <w:bCs/>
                <w:color w:val="000000"/>
                <w:sz w:val="20"/>
                <w:szCs w:val="20"/>
              </w:rPr>
            </w:pPr>
            <w:r w:rsidRPr="004B195B">
              <w:rPr>
                <w:rFonts w:ascii="Arial" w:hAnsi="Arial" w:cs="Arial"/>
                <w:b/>
                <w:bCs/>
                <w:color w:val="000000"/>
                <w:sz w:val="20"/>
                <w:szCs w:val="20"/>
              </w:rPr>
              <w:t>Treapta profesionala/grad</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37249" w:rsidRPr="004B195B" w:rsidRDefault="00137249">
            <w:pPr>
              <w:jc w:val="center"/>
              <w:rPr>
                <w:rFonts w:ascii="Arial" w:hAnsi="Arial" w:cs="Arial"/>
                <w:b/>
                <w:bCs/>
                <w:color w:val="000000"/>
                <w:sz w:val="18"/>
                <w:szCs w:val="18"/>
              </w:rPr>
            </w:pPr>
            <w:r w:rsidRPr="004B195B">
              <w:rPr>
                <w:rFonts w:ascii="Arial" w:hAnsi="Arial" w:cs="Arial"/>
                <w:b/>
                <w:bCs/>
                <w:color w:val="000000"/>
                <w:sz w:val="18"/>
                <w:szCs w:val="18"/>
              </w:rPr>
              <w:t>Nivelul studiilor</w:t>
            </w:r>
          </w:p>
        </w:tc>
      </w:tr>
      <w:tr w:rsidR="00137249" w:rsidTr="004B195B">
        <w:trPr>
          <w:trHeight w:val="1905"/>
        </w:trPr>
        <w:tc>
          <w:tcPr>
            <w:tcW w:w="776" w:type="dxa"/>
            <w:vMerge/>
            <w:tcBorders>
              <w:top w:val="single" w:sz="4" w:space="0" w:color="auto"/>
              <w:left w:val="single" w:sz="4" w:space="0" w:color="auto"/>
              <w:bottom w:val="single" w:sz="4" w:space="0" w:color="auto"/>
              <w:right w:val="single" w:sz="4" w:space="0" w:color="auto"/>
            </w:tcBorders>
            <w:vAlign w:val="center"/>
            <w:hideMark/>
          </w:tcPr>
          <w:p w:rsidR="00137249" w:rsidRPr="004B195B" w:rsidRDefault="00137249">
            <w:pPr>
              <w:rPr>
                <w:rFonts w:ascii="Arial" w:hAnsi="Arial" w:cs="Arial"/>
                <w:b/>
                <w:bCs/>
                <w:color w:val="000000"/>
                <w:sz w:val="18"/>
                <w:szCs w:val="18"/>
              </w:rPr>
            </w:pPr>
          </w:p>
        </w:tc>
        <w:tc>
          <w:tcPr>
            <w:tcW w:w="3193" w:type="dxa"/>
            <w:vMerge/>
            <w:tcBorders>
              <w:top w:val="single" w:sz="4" w:space="0" w:color="auto"/>
              <w:left w:val="single" w:sz="4" w:space="0" w:color="auto"/>
              <w:bottom w:val="single" w:sz="4" w:space="0" w:color="auto"/>
              <w:right w:val="single" w:sz="4" w:space="0" w:color="auto"/>
            </w:tcBorders>
            <w:vAlign w:val="center"/>
            <w:hideMark/>
          </w:tcPr>
          <w:p w:rsidR="00137249" w:rsidRPr="004B195B" w:rsidRDefault="00137249">
            <w:pPr>
              <w:rPr>
                <w:rFonts w:ascii="Arial" w:hAnsi="Arial" w:cs="Arial"/>
                <w:b/>
                <w:bCs/>
                <w:color w:val="000000"/>
                <w:sz w:val="18"/>
                <w:szCs w:val="18"/>
              </w:rPr>
            </w:pPr>
          </w:p>
        </w:tc>
        <w:tc>
          <w:tcPr>
            <w:tcW w:w="1560" w:type="dxa"/>
            <w:vMerge/>
            <w:tcBorders>
              <w:top w:val="single" w:sz="4" w:space="0" w:color="auto"/>
              <w:left w:val="single" w:sz="4" w:space="0" w:color="auto"/>
              <w:bottom w:val="single" w:sz="4" w:space="0" w:color="000000"/>
              <w:right w:val="single" w:sz="4" w:space="0" w:color="auto"/>
            </w:tcBorders>
            <w:vAlign w:val="center"/>
            <w:hideMark/>
          </w:tcPr>
          <w:p w:rsidR="00137249" w:rsidRPr="004B195B" w:rsidRDefault="00137249">
            <w:pPr>
              <w:rPr>
                <w:rFonts w:ascii="Arial" w:hAnsi="Arial" w:cs="Arial"/>
                <w:b/>
                <w:bCs/>
                <w:color w:val="000000"/>
                <w:sz w:val="18"/>
                <w:szCs w:val="18"/>
              </w:rPr>
            </w:pPr>
          </w:p>
        </w:tc>
        <w:tc>
          <w:tcPr>
            <w:tcW w:w="992" w:type="dxa"/>
            <w:tcBorders>
              <w:top w:val="nil"/>
              <w:left w:val="nil"/>
              <w:bottom w:val="single" w:sz="4" w:space="0" w:color="auto"/>
              <w:right w:val="single" w:sz="4" w:space="0" w:color="auto"/>
            </w:tcBorders>
            <w:shd w:val="clear" w:color="auto" w:fill="auto"/>
            <w:vAlign w:val="center"/>
            <w:hideMark/>
          </w:tcPr>
          <w:p w:rsidR="00137249" w:rsidRPr="004B195B" w:rsidRDefault="00137249">
            <w:pPr>
              <w:jc w:val="center"/>
              <w:rPr>
                <w:rFonts w:ascii="Arial" w:hAnsi="Arial" w:cs="Arial"/>
                <w:b/>
                <w:bCs/>
                <w:color w:val="000000"/>
                <w:sz w:val="18"/>
                <w:szCs w:val="18"/>
              </w:rPr>
            </w:pPr>
            <w:r w:rsidRPr="004B195B">
              <w:rPr>
                <w:rFonts w:ascii="Arial" w:hAnsi="Arial" w:cs="Arial"/>
                <w:b/>
                <w:bCs/>
                <w:color w:val="000000"/>
                <w:sz w:val="18"/>
                <w:szCs w:val="18"/>
              </w:rPr>
              <w:t>Inalt functionar public</w:t>
            </w:r>
          </w:p>
        </w:tc>
        <w:tc>
          <w:tcPr>
            <w:tcW w:w="1134" w:type="dxa"/>
            <w:tcBorders>
              <w:top w:val="nil"/>
              <w:left w:val="nil"/>
              <w:bottom w:val="single" w:sz="4" w:space="0" w:color="auto"/>
              <w:right w:val="single" w:sz="4" w:space="0" w:color="auto"/>
            </w:tcBorders>
            <w:shd w:val="clear" w:color="auto" w:fill="auto"/>
            <w:vAlign w:val="center"/>
            <w:hideMark/>
          </w:tcPr>
          <w:p w:rsidR="00137249" w:rsidRPr="004B195B" w:rsidRDefault="00137249">
            <w:pPr>
              <w:jc w:val="center"/>
              <w:rPr>
                <w:rFonts w:ascii="Arial" w:hAnsi="Arial" w:cs="Arial"/>
                <w:b/>
                <w:bCs/>
                <w:color w:val="000000"/>
                <w:sz w:val="18"/>
                <w:szCs w:val="18"/>
              </w:rPr>
            </w:pPr>
            <w:r w:rsidRPr="004B195B">
              <w:rPr>
                <w:rFonts w:ascii="Arial" w:hAnsi="Arial" w:cs="Arial"/>
                <w:b/>
                <w:bCs/>
                <w:color w:val="000000"/>
                <w:sz w:val="18"/>
                <w:szCs w:val="18"/>
              </w:rPr>
              <w:t>de conducere</w:t>
            </w:r>
          </w:p>
        </w:tc>
        <w:tc>
          <w:tcPr>
            <w:tcW w:w="1276" w:type="dxa"/>
            <w:tcBorders>
              <w:top w:val="nil"/>
              <w:left w:val="nil"/>
              <w:bottom w:val="single" w:sz="4" w:space="0" w:color="auto"/>
              <w:right w:val="single" w:sz="4" w:space="0" w:color="auto"/>
            </w:tcBorders>
            <w:shd w:val="clear" w:color="auto" w:fill="auto"/>
            <w:vAlign w:val="center"/>
            <w:hideMark/>
          </w:tcPr>
          <w:p w:rsidR="00137249" w:rsidRPr="004B195B" w:rsidRDefault="00137249">
            <w:pPr>
              <w:jc w:val="center"/>
              <w:rPr>
                <w:rFonts w:ascii="Arial" w:hAnsi="Arial" w:cs="Arial"/>
                <w:b/>
                <w:bCs/>
                <w:color w:val="000000"/>
                <w:sz w:val="18"/>
                <w:szCs w:val="18"/>
              </w:rPr>
            </w:pPr>
            <w:r w:rsidRPr="004B195B">
              <w:rPr>
                <w:rFonts w:ascii="Arial" w:hAnsi="Arial" w:cs="Arial"/>
                <w:b/>
                <w:bCs/>
                <w:color w:val="000000"/>
                <w:sz w:val="18"/>
                <w:szCs w:val="18"/>
              </w:rPr>
              <w:t>de executie</w:t>
            </w: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137249" w:rsidRPr="004B195B" w:rsidRDefault="00137249">
            <w:pPr>
              <w:rPr>
                <w:rFonts w:ascii="Arial" w:hAnsi="Arial" w:cs="Arial"/>
                <w:b/>
                <w:bCs/>
                <w:color w:val="000000"/>
                <w:sz w:val="18"/>
                <w:szCs w:val="18"/>
              </w:rPr>
            </w:pPr>
          </w:p>
        </w:tc>
        <w:tc>
          <w:tcPr>
            <w:tcW w:w="1269" w:type="dxa"/>
            <w:vMerge/>
            <w:tcBorders>
              <w:top w:val="single" w:sz="4" w:space="0" w:color="auto"/>
              <w:left w:val="single" w:sz="4" w:space="0" w:color="auto"/>
              <w:bottom w:val="single" w:sz="4" w:space="0" w:color="auto"/>
              <w:right w:val="single" w:sz="4" w:space="0" w:color="auto"/>
            </w:tcBorders>
            <w:vAlign w:val="center"/>
            <w:hideMark/>
          </w:tcPr>
          <w:p w:rsidR="00137249" w:rsidRPr="004B195B" w:rsidRDefault="00137249">
            <w:pPr>
              <w:rPr>
                <w:rFonts w:ascii="Arial" w:hAnsi="Arial" w:cs="Arial"/>
                <w:b/>
                <w:bCs/>
                <w:color w:val="000000"/>
                <w:sz w:val="18"/>
                <w:szCs w:val="18"/>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rsidR="00137249" w:rsidRPr="004B195B" w:rsidRDefault="00137249">
            <w:pPr>
              <w:rPr>
                <w:rFonts w:ascii="Arial" w:hAnsi="Arial" w:cs="Arial"/>
                <w:b/>
                <w:bCs/>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hideMark/>
          </w:tcPr>
          <w:p w:rsidR="00137249" w:rsidRPr="004B195B" w:rsidRDefault="00137249">
            <w:pPr>
              <w:jc w:val="center"/>
              <w:rPr>
                <w:rFonts w:ascii="Arial" w:hAnsi="Arial" w:cs="Arial"/>
                <w:b/>
                <w:bCs/>
                <w:color w:val="000000"/>
                <w:sz w:val="18"/>
                <w:szCs w:val="18"/>
              </w:rPr>
            </w:pPr>
            <w:r w:rsidRPr="004B195B">
              <w:rPr>
                <w:rFonts w:ascii="Arial" w:hAnsi="Arial" w:cs="Arial"/>
                <w:b/>
                <w:bCs/>
                <w:color w:val="000000"/>
                <w:sz w:val="18"/>
                <w:szCs w:val="18"/>
              </w:rPr>
              <w:t>de conducere</w:t>
            </w:r>
          </w:p>
        </w:tc>
        <w:tc>
          <w:tcPr>
            <w:tcW w:w="1282" w:type="dxa"/>
            <w:tcBorders>
              <w:top w:val="nil"/>
              <w:left w:val="nil"/>
              <w:bottom w:val="single" w:sz="4" w:space="0" w:color="auto"/>
              <w:right w:val="single" w:sz="4" w:space="0" w:color="auto"/>
            </w:tcBorders>
            <w:shd w:val="clear" w:color="auto" w:fill="auto"/>
            <w:vAlign w:val="center"/>
            <w:hideMark/>
          </w:tcPr>
          <w:p w:rsidR="00137249" w:rsidRPr="004B195B" w:rsidRDefault="00137249">
            <w:pPr>
              <w:jc w:val="center"/>
              <w:rPr>
                <w:rFonts w:ascii="Arial" w:hAnsi="Arial" w:cs="Arial"/>
                <w:b/>
                <w:bCs/>
                <w:color w:val="000000"/>
                <w:sz w:val="18"/>
                <w:szCs w:val="18"/>
              </w:rPr>
            </w:pPr>
            <w:r w:rsidRPr="004B195B">
              <w:rPr>
                <w:rFonts w:ascii="Arial" w:hAnsi="Arial" w:cs="Arial"/>
                <w:b/>
                <w:bCs/>
                <w:color w:val="000000"/>
                <w:sz w:val="18"/>
                <w:szCs w:val="18"/>
              </w:rPr>
              <w:t>de executie</w:t>
            </w:r>
          </w:p>
        </w:tc>
        <w:tc>
          <w:tcPr>
            <w:tcW w:w="991" w:type="dxa"/>
            <w:vMerge/>
            <w:tcBorders>
              <w:top w:val="single" w:sz="4" w:space="0" w:color="auto"/>
              <w:left w:val="single" w:sz="4" w:space="0" w:color="auto"/>
              <w:bottom w:val="single" w:sz="4" w:space="0" w:color="auto"/>
              <w:right w:val="single" w:sz="4" w:space="0" w:color="auto"/>
            </w:tcBorders>
            <w:vAlign w:val="center"/>
            <w:hideMark/>
          </w:tcPr>
          <w:p w:rsidR="00137249" w:rsidRDefault="00137249">
            <w:pPr>
              <w:rPr>
                <w:rFonts w:ascii="Arial" w:hAnsi="Arial" w:cs="Arial"/>
                <w:b/>
                <w:bCs/>
                <w:color w:val="00000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137249" w:rsidRDefault="00137249">
            <w:pPr>
              <w:rPr>
                <w:rFonts w:ascii="Arial" w:hAnsi="Arial" w:cs="Arial"/>
                <w:b/>
                <w:bCs/>
                <w:color w:val="000000"/>
              </w:rPr>
            </w:pPr>
          </w:p>
        </w:tc>
      </w:tr>
      <w:tr w:rsidR="00137249" w:rsidTr="004B195B">
        <w:trPr>
          <w:trHeight w:val="330"/>
        </w:trPr>
        <w:tc>
          <w:tcPr>
            <w:tcW w:w="776" w:type="dxa"/>
            <w:tcBorders>
              <w:top w:val="nil"/>
              <w:left w:val="single" w:sz="4" w:space="0" w:color="auto"/>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1</w:t>
            </w:r>
          </w:p>
        </w:tc>
        <w:tc>
          <w:tcPr>
            <w:tcW w:w="3193"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rPr>
            </w:pPr>
            <w:r>
              <w:rPr>
                <w:rFonts w:ascii="Arial" w:hAnsi="Arial" w:cs="Arial"/>
              </w:rPr>
              <w:t> </w:t>
            </w:r>
          </w:p>
        </w:tc>
        <w:tc>
          <w:tcPr>
            <w:tcW w:w="992"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director executiv</w:t>
            </w:r>
          </w:p>
        </w:tc>
        <w:tc>
          <w:tcPr>
            <w:tcW w:w="1276"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708"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I</w:t>
            </w:r>
          </w:p>
        </w:tc>
        <w:tc>
          <w:tcPr>
            <w:tcW w:w="1269"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II</w:t>
            </w:r>
          </w:p>
        </w:tc>
        <w:tc>
          <w:tcPr>
            <w:tcW w:w="993"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S</w:t>
            </w:r>
          </w:p>
        </w:tc>
        <w:tc>
          <w:tcPr>
            <w:tcW w:w="1134"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1282"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991"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992"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r>
      <w:tr w:rsidR="00137249" w:rsidTr="004B195B">
        <w:trPr>
          <w:trHeight w:val="390"/>
        </w:trPr>
        <w:tc>
          <w:tcPr>
            <w:tcW w:w="776" w:type="dxa"/>
            <w:tcBorders>
              <w:top w:val="nil"/>
              <w:left w:val="single" w:sz="4" w:space="0" w:color="auto"/>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3193"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b/>
                <w:bCs/>
                <w:color w:val="000000"/>
              </w:rPr>
            </w:pPr>
            <w:r>
              <w:rPr>
                <w:rFonts w:ascii="Arial" w:hAnsi="Arial" w:cs="Arial"/>
                <w:b/>
                <w:bCs/>
                <w:color w:val="000000"/>
              </w:rPr>
              <w:t xml:space="preserve">     I. Serviciul  beneficii sociale</w:t>
            </w:r>
          </w:p>
        </w:tc>
        <w:tc>
          <w:tcPr>
            <w:tcW w:w="1560"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rPr>
            </w:pPr>
            <w:r>
              <w:rPr>
                <w:rFonts w:ascii="Arial" w:hAnsi="Arial" w:cs="Arial"/>
              </w:rPr>
              <w:t> </w:t>
            </w:r>
          </w:p>
        </w:tc>
        <w:tc>
          <w:tcPr>
            <w:tcW w:w="992"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1276"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708"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1269"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993"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1282"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991"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992"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r>
      <w:tr w:rsidR="00137249" w:rsidTr="004B195B">
        <w:trPr>
          <w:trHeight w:val="315"/>
        </w:trPr>
        <w:tc>
          <w:tcPr>
            <w:tcW w:w="776" w:type="dxa"/>
            <w:tcBorders>
              <w:top w:val="nil"/>
              <w:left w:val="single" w:sz="4" w:space="0" w:color="auto"/>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2</w:t>
            </w:r>
          </w:p>
        </w:tc>
        <w:tc>
          <w:tcPr>
            <w:tcW w:w="3193"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992"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sef serviciu</w:t>
            </w:r>
          </w:p>
        </w:tc>
        <w:tc>
          <w:tcPr>
            <w:tcW w:w="1276"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708"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I</w:t>
            </w:r>
          </w:p>
        </w:tc>
        <w:tc>
          <w:tcPr>
            <w:tcW w:w="1269"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II</w:t>
            </w:r>
          </w:p>
        </w:tc>
        <w:tc>
          <w:tcPr>
            <w:tcW w:w="993"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S</w:t>
            </w:r>
          </w:p>
        </w:tc>
        <w:tc>
          <w:tcPr>
            <w:tcW w:w="1134"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1282"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991"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992"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r>
      <w:tr w:rsidR="00137249" w:rsidTr="004B195B">
        <w:trPr>
          <w:trHeight w:val="315"/>
        </w:trPr>
        <w:tc>
          <w:tcPr>
            <w:tcW w:w="776" w:type="dxa"/>
            <w:tcBorders>
              <w:top w:val="nil"/>
              <w:left w:val="single" w:sz="4" w:space="0" w:color="auto"/>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3</w:t>
            </w:r>
          </w:p>
        </w:tc>
        <w:tc>
          <w:tcPr>
            <w:tcW w:w="3193"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992"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1276"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inspector</w:t>
            </w:r>
          </w:p>
        </w:tc>
        <w:tc>
          <w:tcPr>
            <w:tcW w:w="708"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I</w:t>
            </w:r>
          </w:p>
        </w:tc>
        <w:tc>
          <w:tcPr>
            <w:tcW w:w="1269"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asistent</w:t>
            </w:r>
          </w:p>
        </w:tc>
        <w:tc>
          <w:tcPr>
            <w:tcW w:w="993"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S</w:t>
            </w:r>
          </w:p>
        </w:tc>
        <w:tc>
          <w:tcPr>
            <w:tcW w:w="1134"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1282"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991"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992"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r>
      <w:tr w:rsidR="00137249" w:rsidTr="004B195B">
        <w:trPr>
          <w:trHeight w:val="315"/>
        </w:trPr>
        <w:tc>
          <w:tcPr>
            <w:tcW w:w="776" w:type="dxa"/>
            <w:tcBorders>
              <w:top w:val="nil"/>
              <w:left w:val="single" w:sz="4" w:space="0" w:color="auto"/>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4</w:t>
            </w:r>
          </w:p>
        </w:tc>
        <w:tc>
          <w:tcPr>
            <w:tcW w:w="3193"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992"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1276"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inspector</w:t>
            </w:r>
          </w:p>
        </w:tc>
        <w:tc>
          <w:tcPr>
            <w:tcW w:w="708"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I</w:t>
            </w:r>
          </w:p>
        </w:tc>
        <w:tc>
          <w:tcPr>
            <w:tcW w:w="1269"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superior</w:t>
            </w:r>
          </w:p>
        </w:tc>
        <w:tc>
          <w:tcPr>
            <w:tcW w:w="993"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S</w:t>
            </w:r>
          </w:p>
        </w:tc>
        <w:tc>
          <w:tcPr>
            <w:tcW w:w="1134"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1282"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991"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992"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r>
      <w:tr w:rsidR="00137249" w:rsidTr="004B195B">
        <w:trPr>
          <w:trHeight w:val="315"/>
        </w:trPr>
        <w:tc>
          <w:tcPr>
            <w:tcW w:w="776" w:type="dxa"/>
            <w:tcBorders>
              <w:top w:val="nil"/>
              <w:left w:val="single" w:sz="4" w:space="0" w:color="auto"/>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5</w:t>
            </w:r>
          </w:p>
        </w:tc>
        <w:tc>
          <w:tcPr>
            <w:tcW w:w="3193"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992"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1276"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inspector</w:t>
            </w:r>
          </w:p>
        </w:tc>
        <w:tc>
          <w:tcPr>
            <w:tcW w:w="708"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I</w:t>
            </w:r>
          </w:p>
        </w:tc>
        <w:tc>
          <w:tcPr>
            <w:tcW w:w="1269"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superior</w:t>
            </w:r>
          </w:p>
        </w:tc>
        <w:tc>
          <w:tcPr>
            <w:tcW w:w="993"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S</w:t>
            </w:r>
          </w:p>
        </w:tc>
        <w:tc>
          <w:tcPr>
            <w:tcW w:w="1134"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1282"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991"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992"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r>
      <w:tr w:rsidR="00137249" w:rsidTr="004B195B">
        <w:trPr>
          <w:trHeight w:val="315"/>
        </w:trPr>
        <w:tc>
          <w:tcPr>
            <w:tcW w:w="776" w:type="dxa"/>
            <w:tcBorders>
              <w:top w:val="nil"/>
              <w:left w:val="single" w:sz="4" w:space="0" w:color="auto"/>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6</w:t>
            </w:r>
          </w:p>
        </w:tc>
        <w:tc>
          <w:tcPr>
            <w:tcW w:w="3193"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992"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1276"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inspector</w:t>
            </w:r>
          </w:p>
        </w:tc>
        <w:tc>
          <w:tcPr>
            <w:tcW w:w="708"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I</w:t>
            </w:r>
          </w:p>
        </w:tc>
        <w:tc>
          <w:tcPr>
            <w:tcW w:w="1269"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superior</w:t>
            </w:r>
          </w:p>
        </w:tc>
        <w:tc>
          <w:tcPr>
            <w:tcW w:w="993"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S</w:t>
            </w:r>
          </w:p>
        </w:tc>
        <w:tc>
          <w:tcPr>
            <w:tcW w:w="1134"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1282"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991"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992"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r>
      <w:tr w:rsidR="00137249" w:rsidTr="004B195B">
        <w:trPr>
          <w:trHeight w:val="315"/>
        </w:trPr>
        <w:tc>
          <w:tcPr>
            <w:tcW w:w="776" w:type="dxa"/>
            <w:tcBorders>
              <w:top w:val="nil"/>
              <w:left w:val="single" w:sz="4" w:space="0" w:color="auto"/>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7</w:t>
            </w:r>
          </w:p>
        </w:tc>
        <w:tc>
          <w:tcPr>
            <w:tcW w:w="3193"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992"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1276"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inspector</w:t>
            </w:r>
          </w:p>
        </w:tc>
        <w:tc>
          <w:tcPr>
            <w:tcW w:w="708"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I</w:t>
            </w:r>
          </w:p>
        </w:tc>
        <w:tc>
          <w:tcPr>
            <w:tcW w:w="1269"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superior</w:t>
            </w:r>
          </w:p>
        </w:tc>
        <w:tc>
          <w:tcPr>
            <w:tcW w:w="993"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S</w:t>
            </w:r>
          </w:p>
        </w:tc>
        <w:tc>
          <w:tcPr>
            <w:tcW w:w="1134"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1282"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991"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992"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r>
      <w:tr w:rsidR="00137249" w:rsidTr="004B195B">
        <w:trPr>
          <w:trHeight w:val="315"/>
        </w:trPr>
        <w:tc>
          <w:tcPr>
            <w:tcW w:w="776" w:type="dxa"/>
            <w:tcBorders>
              <w:top w:val="nil"/>
              <w:left w:val="single" w:sz="4" w:space="0" w:color="auto"/>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8</w:t>
            </w:r>
          </w:p>
        </w:tc>
        <w:tc>
          <w:tcPr>
            <w:tcW w:w="3193"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992"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1276"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708"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1269"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993"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1282"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mediator sanitar</w:t>
            </w:r>
          </w:p>
        </w:tc>
        <w:tc>
          <w:tcPr>
            <w:tcW w:w="991"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992"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M</w:t>
            </w:r>
          </w:p>
        </w:tc>
      </w:tr>
      <w:tr w:rsidR="00137249" w:rsidTr="004B195B">
        <w:trPr>
          <w:trHeight w:val="315"/>
        </w:trPr>
        <w:tc>
          <w:tcPr>
            <w:tcW w:w="776" w:type="dxa"/>
            <w:tcBorders>
              <w:top w:val="nil"/>
              <w:left w:val="single" w:sz="4" w:space="0" w:color="auto"/>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9</w:t>
            </w:r>
          </w:p>
        </w:tc>
        <w:tc>
          <w:tcPr>
            <w:tcW w:w="3193"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992"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1276"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708"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1269"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rPr>
            </w:pPr>
            <w:r>
              <w:rPr>
                <w:rFonts w:ascii="Arial" w:hAnsi="Arial" w:cs="Arial"/>
              </w:rPr>
              <w:t> </w:t>
            </w:r>
          </w:p>
        </w:tc>
        <w:tc>
          <w:tcPr>
            <w:tcW w:w="993"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1282"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mediator sanitar</w:t>
            </w:r>
          </w:p>
        </w:tc>
        <w:tc>
          <w:tcPr>
            <w:tcW w:w="991"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992"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M</w:t>
            </w:r>
          </w:p>
        </w:tc>
      </w:tr>
      <w:tr w:rsidR="00137249" w:rsidTr="004B195B">
        <w:trPr>
          <w:trHeight w:val="660"/>
        </w:trPr>
        <w:tc>
          <w:tcPr>
            <w:tcW w:w="776" w:type="dxa"/>
            <w:tcBorders>
              <w:top w:val="nil"/>
              <w:left w:val="single" w:sz="4" w:space="0" w:color="auto"/>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lastRenderedPageBreak/>
              <w:t> </w:t>
            </w:r>
          </w:p>
        </w:tc>
        <w:tc>
          <w:tcPr>
            <w:tcW w:w="3193"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b/>
                <w:bCs/>
                <w:color w:val="000000"/>
              </w:rPr>
            </w:pPr>
            <w:r>
              <w:rPr>
                <w:rFonts w:ascii="Arial" w:hAnsi="Arial" w:cs="Arial"/>
                <w:b/>
                <w:bCs/>
                <w:color w:val="000000"/>
              </w:rPr>
              <w:t xml:space="preserve">    II. Serviciul integrare socială, informare şi consiliere</w:t>
            </w:r>
          </w:p>
        </w:tc>
        <w:tc>
          <w:tcPr>
            <w:tcW w:w="1560"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992"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1276"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708"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1269"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rPr>
            </w:pPr>
            <w:r>
              <w:rPr>
                <w:rFonts w:ascii="Arial" w:hAnsi="Arial" w:cs="Arial"/>
              </w:rPr>
              <w:t> </w:t>
            </w:r>
          </w:p>
        </w:tc>
        <w:tc>
          <w:tcPr>
            <w:tcW w:w="993"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1282"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991"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992"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r>
      <w:tr w:rsidR="00137249" w:rsidTr="004B195B">
        <w:trPr>
          <w:trHeight w:val="360"/>
        </w:trPr>
        <w:tc>
          <w:tcPr>
            <w:tcW w:w="776" w:type="dxa"/>
            <w:tcBorders>
              <w:top w:val="nil"/>
              <w:left w:val="single" w:sz="4" w:space="0" w:color="auto"/>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10</w:t>
            </w:r>
          </w:p>
        </w:tc>
        <w:tc>
          <w:tcPr>
            <w:tcW w:w="3193"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992"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sef serviciu</w:t>
            </w:r>
          </w:p>
        </w:tc>
        <w:tc>
          <w:tcPr>
            <w:tcW w:w="1276"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708"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I</w:t>
            </w:r>
          </w:p>
        </w:tc>
        <w:tc>
          <w:tcPr>
            <w:tcW w:w="1269"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II</w:t>
            </w:r>
          </w:p>
        </w:tc>
        <w:tc>
          <w:tcPr>
            <w:tcW w:w="993"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S</w:t>
            </w:r>
          </w:p>
        </w:tc>
        <w:tc>
          <w:tcPr>
            <w:tcW w:w="1134"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1282"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991"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992"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r>
      <w:tr w:rsidR="00137249" w:rsidTr="004B195B">
        <w:trPr>
          <w:trHeight w:val="315"/>
        </w:trPr>
        <w:tc>
          <w:tcPr>
            <w:tcW w:w="776" w:type="dxa"/>
            <w:tcBorders>
              <w:top w:val="nil"/>
              <w:left w:val="single" w:sz="4" w:space="0" w:color="auto"/>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3193"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b/>
                <w:bCs/>
                <w:color w:val="000000"/>
              </w:rPr>
            </w:pPr>
            <w:r>
              <w:rPr>
                <w:rFonts w:ascii="Arial" w:hAnsi="Arial" w:cs="Arial"/>
                <w:b/>
                <w:bCs/>
                <w:color w:val="000000"/>
              </w:rPr>
              <w:t xml:space="preserve">   II.1.Compartiment control cereri subventie</w:t>
            </w:r>
          </w:p>
        </w:tc>
        <w:tc>
          <w:tcPr>
            <w:tcW w:w="1560"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992"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1276"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708"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1269"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rPr>
            </w:pPr>
            <w:r>
              <w:rPr>
                <w:rFonts w:ascii="Arial" w:hAnsi="Arial" w:cs="Arial"/>
              </w:rPr>
              <w:t> </w:t>
            </w:r>
          </w:p>
        </w:tc>
        <w:tc>
          <w:tcPr>
            <w:tcW w:w="993"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1282"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991"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992"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r>
      <w:tr w:rsidR="00137249" w:rsidTr="004B195B">
        <w:trPr>
          <w:trHeight w:val="315"/>
        </w:trPr>
        <w:tc>
          <w:tcPr>
            <w:tcW w:w="776" w:type="dxa"/>
            <w:tcBorders>
              <w:top w:val="nil"/>
              <w:left w:val="single" w:sz="4" w:space="0" w:color="auto"/>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11</w:t>
            </w:r>
          </w:p>
        </w:tc>
        <w:tc>
          <w:tcPr>
            <w:tcW w:w="3193"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992"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1276"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inspector</w:t>
            </w:r>
          </w:p>
        </w:tc>
        <w:tc>
          <w:tcPr>
            <w:tcW w:w="708"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I</w:t>
            </w:r>
          </w:p>
        </w:tc>
        <w:tc>
          <w:tcPr>
            <w:tcW w:w="1269"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asistent</w:t>
            </w:r>
          </w:p>
        </w:tc>
        <w:tc>
          <w:tcPr>
            <w:tcW w:w="993"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S</w:t>
            </w:r>
          </w:p>
        </w:tc>
        <w:tc>
          <w:tcPr>
            <w:tcW w:w="1134"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1282"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991"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992"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r>
      <w:tr w:rsidR="00137249" w:rsidTr="004B195B">
        <w:trPr>
          <w:trHeight w:val="630"/>
        </w:trPr>
        <w:tc>
          <w:tcPr>
            <w:tcW w:w="776" w:type="dxa"/>
            <w:tcBorders>
              <w:top w:val="nil"/>
              <w:left w:val="single" w:sz="4" w:space="0" w:color="auto"/>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3193"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b/>
                <w:bCs/>
                <w:color w:val="000000"/>
              </w:rPr>
            </w:pPr>
            <w:r>
              <w:rPr>
                <w:rFonts w:ascii="Arial" w:hAnsi="Arial" w:cs="Arial"/>
                <w:b/>
                <w:bCs/>
                <w:color w:val="000000"/>
              </w:rPr>
              <w:t xml:space="preserve">   II.2. Compartiment integrare sociala copii si tineri</w:t>
            </w:r>
          </w:p>
        </w:tc>
        <w:tc>
          <w:tcPr>
            <w:tcW w:w="1560"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992"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1276"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708"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1269"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rPr>
            </w:pPr>
            <w:r>
              <w:rPr>
                <w:rFonts w:ascii="Arial" w:hAnsi="Arial" w:cs="Arial"/>
              </w:rPr>
              <w:t> </w:t>
            </w:r>
          </w:p>
        </w:tc>
        <w:tc>
          <w:tcPr>
            <w:tcW w:w="993"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1282"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991"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992"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r>
      <w:tr w:rsidR="00137249" w:rsidTr="004B195B">
        <w:trPr>
          <w:trHeight w:val="315"/>
        </w:trPr>
        <w:tc>
          <w:tcPr>
            <w:tcW w:w="776" w:type="dxa"/>
            <w:tcBorders>
              <w:top w:val="nil"/>
              <w:left w:val="single" w:sz="4" w:space="0" w:color="auto"/>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12</w:t>
            </w:r>
          </w:p>
        </w:tc>
        <w:tc>
          <w:tcPr>
            <w:tcW w:w="3193"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992"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1276"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inspector</w:t>
            </w:r>
          </w:p>
        </w:tc>
        <w:tc>
          <w:tcPr>
            <w:tcW w:w="708"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I</w:t>
            </w:r>
          </w:p>
        </w:tc>
        <w:tc>
          <w:tcPr>
            <w:tcW w:w="1269"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principal</w:t>
            </w:r>
          </w:p>
        </w:tc>
        <w:tc>
          <w:tcPr>
            <w:tcW w:w="993"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S</w:t>
            </w:r>
          </w:p>
        </w:tc>
        <w:tc>
          <w:tcPr>
            <w:tcW w:w="1134"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1282"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991"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992"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r>
      <w:tr w:rsidR="00137249" w:rsidTr="004B195B">
        <w:trPr>
          <w:trHeight w:val="315"/>
        </w:trPr>
        <w:tc>
          <w:tcPr>
            <w:tcW w:w="776" w:type="dxa"/>
            <w:tcBorders>
              <w:top w:val="nil"/>
              <w:left w:val="single" w:sz="4" w:space="0" w:color="auto"/>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13</w:t>
            </w:r>
          </w:p>
        </w:tc>
        <w:tc>
          <w:tcPr>
            <w:tcW w:w="3193"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992"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1276"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inspector</w:t>
            </w:r>
          </w:p>
        </w:tc>
        <w:tc>
          <w:tcPr>
            <w:tcW w:w="708"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I</w:t>
            </w:r>
          </w:p>
        </w:tc>
        <w:tc>
          <w:tcPr>
            <w:tcW w:w="1269"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debutant</w:t>
            </w:r>
          </w:p>
        </w:tc>
        <w:tc>
          <w:tcPr>
            <w:tcW w:w="993"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S</w:t>
            </w:r>
          </w:p>
        </w:tc>
        <w:tc>
          <w:tcPr>
            <w:tcW w:w="1134"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1282"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991"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992"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r>
      <w:tr w:rsidR="00137249" w:rsidTr="004B195B">
        <w:trPr>
          <w:trHeight w:val="315"/>
        </w:trPr>
        <w:tc>
          <w:tcPr>
            <w:tcW w:w="776" w:type="dxa"/>
            <w:tcBorders>
              <w:top w:val="nil"/>
              <w:left w:val="single" w:sz="4" w:space="0" w:color="auto"/>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14</w:t>
            </w:r>
          </w:p>
        </w:tc>
        <w:tc>
          <w:tcPr>
            <w:tcW w:w="3193"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992"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1276"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inspector</w:t>
            </w:r>
          </w:p>
        </w:tc>
        <w:tc>
          <w:tcPr>
            <w:tcW w:w="708"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I</w:t>
            </w:r>
          </w:p>
        </w:tc>
        <w:tc>
          <w:tcPr>
            <w:tcW w:w="1269"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debutant</w:t>
            </w:r>
          </w:p>
        </w:tc>
        <w:tc>
          <w:tcPr>
            <w:tcW w:w="993"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S</w:t>
            </w:r>
          </w:p>
        </w:tc>
        <w:tc>
          <w:tcPr>
            <w:tcW w:w="1134"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1282"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991"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992"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r>
      <w:tr w:rsidR="00137249" w:rsidTr="004B195B">
        <w:trPr>
          <w:trHeight w:val="315"/>
        </w:trPr>
        <w:tc>
          <w:tcPr>
            <w:tcW w:w="776" w:type="dxa"/>
            <w:tcBorders>
              <w:top w:val="nil"/>
              <w:left w:val="single" w:sz="4" w:space="0" w:color="auto"/>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3193"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b/>
                <w:bCs/>
                <w:color w:val="000000"/>
              </w:rPr>
            </w:pPr>
            <w:r>
              <w:rPr>
                <w:rFonts w:ascii="Arial" w:hAnsi="Arial" w:cs="Arial"/>
                <w:b/>
                <w:bCs/>
                <w:color w:val="000000"/>
              </w:rPr>
              <w:t xml:space="preserve">   II.3. Compartiment informare şi consiliere</w:t>
            </w:r>
          </w:p>
        </w:tc>
        <w:tc>
          <w:tcPr>
            <w:tcW w:w="1560"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992"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1276"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708"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1269"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993"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1282"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991"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992"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r>
      <w:tr w:rsidR="00137249" w:rsidTr="004B195B">
        <w:trPr>
          <w:trHeight w:val="315"/>
        </w:trPr>
        <w:tc>
          <w:tcPr>
            <w:tcW w:w="776" w:type="dxa"/>
            <w:tcBorders>
              <w:top w:val="nil"/>
              <w:left w:val="single" w:sz="4" w:space="0" w:color="auto"/>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15</w:t>
            </w:r>
          </w:p>
        </w:tc>
        <w:tc>
          <w:tcPr>
            <w:tcW w:w="3193"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992"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1276"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inspector</w:t>
            </w:r>
          </w:p>
        </w:tc>
        <w:tc>
          <w:tcPr>
            <w:tcW w:w="708"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I</w:t>
            </w:r>
          </w:p>
        </w:tc>
        <w:tc>
          <w:tcPr>
            <w:tcW w:w="1269"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superior</w:t>
            </w:r>
          </w:p>
        </w:tc>
        <w:tc>
          <w:tcPr>
            <w:tcW w:w="993"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S</w:t>
            </w:r>
          </w:p>
        </w:tc>
        <w:tc>
          <w:tcPr>
            <w:tcW w:w="1134"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1282"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991"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992"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r>
      <w:tr w:rsidR="00137249" w:rsidTr="004B195B">
        <w:trPr>
          <w:trHeight w:val="315"/>
        </w:trPr>
        <w:tc>
          <w:tcPr>
            <w:tcW w:w="776" w:type="dxa"/>
            <w:tcBorders>
              <w:top w:val="nil"/>
              <w:left w:val="single" w:sz="4" w:space="0" w:color="auto"/>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16</w:t>
            </w:r>
          </w:p>
        </w:tc>
        <w:tc>
          <w:tcPr>
            <w:tcW w:w="3193"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992"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1276"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inspector</w:t>
            </w:r>
          </w:p>
        </w:tc>
        <w:tc>
          <w:tcPr>
            <w:tcW w:w="708"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I</w:t>
            </w:r>
          </w:p>
        </w:tc>
        <w:tc>
          <w:tcPr>
            <w:tcW w:w="1269"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superior</w:t>
            </w:r>
          </w:p>
        </w:tc>
        <w:tc>
          <w:tcPr>
            <w:tcW w:w="993"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S</w:t>
            </w:r>
          </w:p>
        </w:tc>
        <w:tc>
          <w:tcPr>
            <w:tcW w:w="1134"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1282"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991"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992"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r>
      <w:tr w:rsidR="00137249" w:rsidTr="004B195B">
        <w:trPr>
          <w:trHeight w:val="315"/>
        </w:trPr>
        <w:tc>
          <w:tcPr>
            <w:tcW w:w="776" w:type="dxa"/>
            <w:tcBorders>
              <w:top w:val="nil"/>
              <w:left w:val="single" w:sz="4" w:space="0" w:color="auto"/>
              <w:bottom w:val="single" w:sz="4" w:space="0" w:color="auto"/>
              <w:right w:val="single" w:sz="4" w:space="0" w:color="auto"/>
            </w:tcBorders>
            <w:shd w:val="clear" w:color="auto" w:fill="auto"/>
            <w:vAlign w:val="center"/>
            <w:hideMark/>
          </w:tcPr>
          <w:p w:rsidR="00137249" w:rsidRDefault="00137249">
            <w:pPr>
              <w:rPr>
                <w:rFonts w:ascii="Arial" w:hAnsi="Arial" w:cs="Arial"/>
                <w:b/>
                <w:bCs/>
                <w:color w:val="000000"/>
              </w:rPr>
            </w:pPr>
            <w:r>
              <w:rPr>
                <w:rFonts w:ascii="Arial" w:hAnsi="Arial" w:cs="Arial"/>
                <w:b/>
                <w:bCs/>
                <w:color w:val="000000"/>
              </w:rPr>
              <w:t> </w:t>
            </w:r>
          </w:p>
        </w:tc>
        <w:tc>
          <w:tcPr>
            <w:tcW w:w="3193"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b/>
                <w:bCs/>
                <w:color w:val="000000"/>
              </w:rPr>
            </w:pPr>
            <w:r>
              <w:rPr>
                <w:rFonts w:ascii="Arial" w:hAnsi="Arial" w:cs="Arial"/>
                <w:b/>
                <w:bCs/>
                <w:color w:val="000000"/>
              </w:rPr>
              <w:t xml:space="preserve">   II.4. Compartiment relatii cu publicul</w:t>
            </w:r>
          </w:p>
        </w:tc>
        <w:tc>
          <w:tcPr>
            <w:tcW w:w="1560" w:type="dxa"/>
            <w:tcBorders>
              <w:top w:val="nil"/>
              <w:left w:val="nil"/>
              <w:bottom w:val="single" w:sz="4" w:space="0" w:color="auto"/>
              <w:right w:val="single" w:sz="4" w:space="0" w:color="auto"/>
            </w:tcBorders>
            <w:shd w:val="clear" w:color="auto" w:fill="auto"/>
            <w:noWrap/>
            <w:vAlign w:val="center"/>
            <w:hideMark/>
          </w:tcPr>
          <w:p w:rsidR="00137249" w:rsidRDefault="00137249">
            <w:pPr>
              <w:rPr>
                <w:rFonts w:ascii="Calibri" w:hAnsi="Calibri"/>
                <w:color w:val="000000"/>
              </w:rPr>
            </w:pPr>
            <w:r>
              <w:rPr>
                <w:rFonts w:ascii="Calibri" w:hAnsi="Calibri"/>
                <w:color w:val="000000"/>
              </w:rPr>
              <w:t> </w:t>
            </w:r>
          </w:p>
        </w:tc>
        <w:tc>
          <w:tcPr>
            <w:tcW w:w="992" w:type="dxa"/>
            <w:tcBorders>
              <w:top w:val="nil"/>
              <w:left w:val="nil"/>
              <w:bottom w:val="single" w:sz="4" w:space="0" w:color="auto"/>
              <w:right w:val="single" w:sz="4" w:space="0" w:color="auto"/>
            </w:tcBorders>
            <w:shd w:val="clear" w:color="auto" w:fill="auto"/>
            <w:noWrap/>
            <w:vAlign w:val="center"/>
            <w:hideMark/>
          </w:tcPr>
          <w:p w:rsidR="00137249" w:rsidRDefault="00137249">
            <w:pPr>
              <w:rPr>
                <w:rFonts w:ascii="Calibri" w:hAnsi="Calibri"/>
                <w:color w:val="000000"/>
              </w:rPr>
            </w:pPr>
            <w:r>
              <w:rPr>
                <w:rFonts w:ascii="Calibri" w:hAnsi="Calibri"/>
                <w:color w:val="000000"/>
              </w:rPr>
              <w:t> </w:t>
            </w:r>
          </w:p>
        </w:tc>
        <w:tc>
          <w:tcPr>
            <w:tcW w:w="1134" w:type="dxa"/>
            <w:tcBorders>
              <w:top w:val="nil"/>
              <w:left w:val="nil"/>
              <w:bottom w:val="single" w:sz="4" w:space="0" w:color="auto"/>
              <w:right w:val="single" w:sz="4" w:space="0" w:color="auto"/>
            </w:tcBorders>
            <w:shd w:val="clear" w:color="auto" w:fill="auto"/>
            <w:noWrap/>
            <w:vAlign w:val="center"/>
            <w:hideMark/>
          </w:tcPr>
          <w:p w:rsidR="00137249" w:rsidRDefault="00137249">
            <w:pPr>
              <w:rPr>
                <w:rFonts w:ascii="Calibri" w:hAnsi="Calibri"/>
                <w:color w:val="000000"/>
              </w:rPr>
            </w:pPr>
            <w:r>
              <w:rPr>
                <w:rFonts w:ascii="Calibri" w:hAnsi="Calibri"/>
                <w:color w:val="000000"/>
              </w:rPr>
              <w:t> </w:t>
            </w:r>
          </w:p>
        </w:tc>
        <w:tc>
          <w:tcPr>
            <w:tcW w:w="1276" w:type="dxa"/>
            <w:tcBorders>
              <w:top w:val="nil"/>
              <w:left w:val="nil"/>
              <w:bottom w:val="single" w:sz="4" w:space="0" w:color="auto"/>
              <w:right w:val="single" w:sz="4" w:space="0" w:color="auto"/>
            </w:tcBorders>
            <w:shd w:val="clear" w:color="auto" w:fill="auto"/>
            <w:noWrap/>
            <w:vAlign w:val="center"/>
            <w:hideMark/>
          </w:tcPr>
          <w:p w:rsidR="00137249" w:rsidRDefault="00137249">
            <w:pPr>
              <w:rPr>
                <w:rFonts w:ascii="Calibri" w:hAnsi="Calibri"/>
                <w:color w:val="000000"/>
              </w:rPr>
            </w:pPr>
            <w:r>
              <w:rPr>
                <w:rFonts w:ascii="Calibri" w:hAnsi="Calibri"/>
                <w:color w:val="000000"/>
              </w:rPr>
              <w:t> </w:t>
            </w:r>
          </w:p>
        </w:tc>
        <w:tc>
          <w:tcPr>
            <w:tcW w:w="708" w:type="dxa"/>
            <w:tcBorders>
              <w:top w:val="nil"/>
              <w:left w:val="nil"/>
              <w:bottom w:val="single" w:sz="4" w:space="0" w:color="auto"/>
              <w:right w:val="single" w:sz="4" w:space="0" w:color="auto"/>
            </w:tcBorders>
            <w:shd w:val="clear" w:color="auto" w:fill="auto"/>
            <w:noWrap/>
            <w:vAlign w:val="center"/>
            <w:hideMark/>
          </w:tcPr>
          <w:p w:rsidR="00137249" w:rsidRDefault="00137249">
            <w:pPr>
              <w:rPr>
                <w:rFonts w:ascii="Calibri" w:hAnsi="Calibri"/>
                <w:color w:val="000000"/>
              </w:rPr>
            </w:pPr>
            <w:r>
              <w:rPr>
                <w:rFonts w:ascii="Calibri" w:hAnsi="Calibri"/>
                <w:color w:val="000000"/>
              </w:rPr>
              <w:t> </w:t>
            </w:r>
          </w:p>
        </w:tc>
        <w:tc>
          <w:tcPr>
            <w:tcW w:w="1269" w:type="dxa"/>
            <w:tcBorders>
              <w:top w:val="nil"/>
              <w:left w:val="nil"/>
              <w:bottom w:val="single" w:sz="4" w:space="0" w:color="auto"/>
              <w:right w:val="single" w:sz="4" w:space="0" w:color="auto"/>
            </w:tcBorders>
            <w:shd w:val="clear" w:color="auto" w:fill="auto"/>
            <w:noWrap/>
            <w:vAlign w:val="center"/>
            <w:hideMark/>
          </w:tcPr>
          <w:p w:rsidR="00137249" w:rsidRDefault="00137249">
            <w:pPr>
              <w:rPr>
                <w:rFonts w:ascii="Calibri" w:hAnsi="Calibri"/>
                <w:color w:val="000000"/>
              </w:rPr>
            </w:pPr>
            <w:r>
              <w:rPr>
                <w:rFonts w:ascii="Calibri" w:hAnsi="Calibri"/>
                <w:color w:val="000000"/>
              </w:rPr>
              <w:t> </w:t>
            </w:r>
          </w:p>
        </w:tc>
        <w:tc>
          <w:tcPr>
            <w:tcW w:w="993" w:type="dxa"/>
            <w:tcBorders>
              <w:top w:val="nil"/>
              <w:left w:val="nil"/>
              <w:bottom w:val="single" w:sz="4" w:space="0" w:color="auto"/>
              <w:right w:val="single" w:sz="4" w:space="0" w:color="auto"/>
            </w:tcBorders>
            <w:shd w:val="clear" w:color="auto" w:fill="auto"/>
            <w:noWrap/>
            <w:vAlign w:val="center"/>
            <w:hideMark/>
          </w:tcPr>
          <w:p w:rsidR="00137249" w:rsidRDefault="00137249">
            <w:pPr>
              <w:rPr>
                <w:rFonts w:ascii="Calibri" w:hAnsi="Calibri"/>
                <w:color w:val="000000"/>
              </w:rPr>
            </w:pPr>
            <w:r>
              <w:rPr>
                <w:rFonts w:ascii="Calibri" w:hAnsi="Calibri"/>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1282"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991"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992"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r>
      <w:tr w:rsidR="00137249" w:rsidTr="004B195B">
        <w:trPr>
          <w:trHeight w:val="315"/>
        </w:trPr>
        <w:tc>
          <w:tcPr>
            <w:tcW w:w="776" w:type="dxa"/>
            <w:tcBorders>
              <w:top w:val="nil"/>
              <w:left w:val="single" w:sz="4" w:space="0" w:color="auto"/>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17</w:t>
            </w:r>
          </w:p>
        </w:tc>
        <w:tc>
          <w:tcPr>
            <w:tcW w:w="3193" w:type="dxa"/>
            <w:tcBorders>
              <w:top w:val="nil"/>
              <w:left w:val="nil"/>
              <w:bottom w:val="single" w:sz="4" w:space="0" w:color="auto"/>
              <w:right w:val="single" w:sz="4" w:space="0" w:color="auto"/>
            </w:tcBorders>
            <w:shd w:val="clear" w:color="auto" w:fill="auto"/>
            <w:noWrap/>
            <w:vAlign w:val="center"/>
            <w:hideMark/>
          </w:tcPr>
          <w:p w:rsidR="00137249" w:rsidRDefault="00137249">
            <w:pPr>
              <w:rPr>
                <w:rFonts w:ascii="Arial" w:hAnsi="Arial" w:cs="Arial"/>
                <w:color w:val="000000"/>
              </w:rPr>
            </w:pPr>
            <w:r>
              <w:rPr>
                <w:rFonts w:ascii="Arial" w:hAnsi="Arial" w:cs="Arial"/>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992"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1276"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inspector</w:t>
            </w:r>
          </w:p>
        </w:tc>
        <w:tc>
          <w:tcPr>
            <w:tcW w:w="708"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I</w:t>
            </w:r>
          </w:p>
        </w:tc>
        <w:tc>
          <w:tcPr>
            <w:tcW w:w="1269"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superior</w:t>
            </w:r>
          </w:p>
        </w:tc>
        <w:tc>
          <w:tcPr>
            <w:tcW w:w="993"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S</w:t>
            </w:r>
          </w:p>
        </w:tc>
        <w:tc>
          <w:tcPr>
            <w:tcW w:w="1134"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1282"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991"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992"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r>
      <w:tr w:rsidR="00137249" w:rsidTr="004B195B">
        <w:trPr>
          <w:trHeight w:val="315"/>
        </w:trPr>
        <w:tc>
          <w:tcPr>
            <w:tcW w:w="776" w:type="dxa"/>
            <w:tcBorders>
              <w:top w:val="nil"/>
              <w:left w:val="single" w:sz="4" w:space="0" w:color="auto"/>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18</w:t>
            </w:r>
          </w:p>
        </w:tc>
        <w:tc>
          <w:tcPr>
            <w:tcW w:w="3193"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992"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1276"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inspector</w:t>
            </w:r>
          </w:p>
        </w:tc>
        <w:tc>
          <w:tcPr>
            <w:tcW w:w="708"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I</w:t>
            </w:r>
          </w:p>
        </w:tc>
        <w:tc>
          <w:tcPr>
            <w:tcW w:w="1269"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debutant</w:t>
            </w:r>
          </w:p>
        </w:tc>
        <w:tc>
          <w:tcPr>
            <w:tcW w:w="993"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S</w:t>
            </w:r>
          </w:p>
        </w:tc>
        <w:tc>
          <w:tcPr>
            <w:tcW w:w="1134"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1282"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991"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992"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r>
      <w:tr w:rsidR="00137249" w:rsidTr="004B195B">
        <w:trPr>
          <w:trHeight w:val="315"/>
        </w:trPr>
        <w:tc>
          <w:tcPr>
            <w:tcW w:w="776" w:type="dxa"/>
            <w:tcBorders>
              <w:top w:val="nil"/>
              <w:left w:val="single" w:sz="4" w:space="0" w:color="auto"/>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3193"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b/>
                <w:bCs/>
                <w:color w:val="000000"/>
              </w:rPr>
            </w:pPr>
            <w:r>
              <w:rPr>
                <w:rFonts w:ascii="Arial" w:hAnsi="Arial" w:cs="Arial"/>
                <w:b/>
                <w:bCs/>
                <w:color w:val="000000"/>
              </w:rPr>
              <w:t xml:space="preserve">   III. Compartiment autoritate tutelara</w:t>
            </w:r>
          </w:p>
        </w:tc>
        <w:tc>
          <w:tcPr>
            <w:tcW w:w="1560"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992"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1276"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708"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1269"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993"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1282"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991"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992"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r>
      <w:tr w:rsidR="00137249" w:rsidTr="004B195B">
        <w:trPr>
          <w:trHeight w:val="315"/>
        </w:trPr>
        <w:tc>
          <w:tcPr>
            <w:tcW w:w="776" w:type="dxa"/>
            <w:tcBorders>
              <w:top w:val="nil"/>
              <w:left w:val="single" w:sz="4" w:space="0" w:color="auto"/>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19</w:t>
            </w:r>
          </w:p>
        </w:tc>
        <w:tc>
          <w:tcPr>
            <w:tcW w:w="3193" w:type="dxa"/>
            <w:tcBorders>
              <w:top w:val="nil"/>
              <w:left w:val="nil"/>
              <w:bottom w:val="single" w:sz="4" w:space="0" w:color="auto"/>
              <w:right w:val="single" w:sz="4" w:space="0" w:color="auto"/>
            </w:tcBorders>
            <w:shd w:val="clear" w:color="auto" w:fill="auto"/>
            <w:noWrap/>
            <w:vAlign w:val="center"/>
            <w:hideMark/>
          </w:tcPr>
          <w:p w:rsidR="00137249" w:rsidRDefault="00137249">
            <w:pPr>
              <w:rPr>
                <w:rFonts w:ascii="Arial" w:hAnsi="Arial" w:cs="Arial"/>
                <w:color w:val="000000"/>
              </w:rPr>
            </w:pPr>
            <w:r>
              <w:rPr>
                <w:rFonts w:ascii="Arial" w:hAnsi="Arial" w:cs="Arial"/>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992"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1276"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inspector</w:t>
            </w:r>
          </w:p>
        </w:tc>
        <w:tc>
          <w:tcPr>
            <w:tcW w:w="708"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I</w:t>
            </w:r>
          </w:p>
        </w:tc>
        <w:tc>
          <w:tcPr>
            <w:tcW w:w="1269"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superior</w:t>
            </w:r>
          </w:p>
        </w:tc>
        <w:tc>
          <w:tcPr>
            <w:tcW w:w="993"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S</w:t>
            </w:r>
          </w:p>
        </w:tc>
        <w:tc>
          <w:tcPr>
            <w:tcW w:w="1134"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1282"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991"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992"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r>
      <w:tr w:rsidR="00137249" w:rsidTr="004B195B">
        <w:trPr>
          <w:trHeight w:val="630"/>
        </w:trPr>
        <w:tc>
          <w:tcPr>
            <w:tcW w:w="776" w:type="dxa"/>
            <w:tcBorders>
              <w:top w:val="nil"/>
              <w:left w:val="single" w:sz="4" w:space="0" w:color="auto"/>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3193"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b/>
                <w:bCs/>
                <w:color w:val="000000"/>
              </w:rPr>
            </w:pPr>
            <w:r>
              <w:rPr>
                <w:rFonts w:ascii="Arial" w:hAnsi="Arial" w:cs="Arial"/>
                <w:b/>
                <w:bCs/>
                <w:color w:val="000000"/>
              </w:rPr>
              <w:t xml:space="preserve">   IV. Compartiment strategii, programe, proiecte</w:t>
            </w:r>
          </w:p>
        </w:tc>
        <w:tc>
          <w:tcPr>
            <w:tcW w:w="1560"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992"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1276"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708"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1269"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993"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1282"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991"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992"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r>
      <w:tr w:rsidR="00137249" w:rsidTr="004B195B">
        <w:trPr>
          <w:trHeight w:val="645"/>
        </w:trPr>
        <w:tc>
          <w:tcPr>
            <w:tcW w:w="776" w:type="dxa"/>
            <w:tcBorders>
              <w:top w:val="nil"/>
              <w:left w:val="single" w:sz="4" w:space="0" w:color="auto"/>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20</w:t>
            </w:r>
          </w:p>
        </w:tc>
        <w:tc>
          <w:tcPr>
            <w:tcW w:w="3193"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992"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1276"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708"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1269"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993"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1282"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inspector de specialitate</w:t>
            </w:r>
          </w:p>
        </w:tc>
        <w:tc>
          <w:tcPr>
            <w:tcW w:w="991"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I</w:t>
            </w:r>
          </w:p>
        </w:tc>
        <w:tc>
          <w:tcPr>
            <w:tcW w:w="992"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S</w:t>
            </w:r>
          </w:p>
        </w:tc>
      </w:tr>
      <w:tr w:rsidR="00137249" w:rsidTr="004B195B">
        <w:trPr>
          <w:trHeight w:val="315"/>
        </w:trPr>
        <w:tc>
          <w:tcPr>
            <w:tcW w:w="776" w:type="dxa"/>
            <w:tcBorders>
              <w:top w:val="nil"/>
              <w:left w:val="single" w:sz="4" w:space="0" w:color="auto"/>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3193"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b/>
                <w:bCs/>
                <w:color w:val="000000"/>
              </w:rPr>
            </w:pPr>
            <w:r>
              <w:rPr>
                <w:rFonts w:ascii="Arial" w:hAnsi="Arial" w:cs="Arial"/>
                <w:b/>
                <w:bCs/>
                <w:color w:val="000000"/>
              </w:rPr>
              <w:t xml:space="preserve">    V. Compartiment juridic</w:t>
            </w:r>
          </w:p>
        </w:tc>
        <w:tc>
          <w:tcPr>
            <w:tcW w:w="1560"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992"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1276"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708"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1269"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993"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1282"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991"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992"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r>
      <w:tr w:rsidR="00137249" w:rsidTr="004B195B">
        <w:trPr>
          <w:trHeight w:val="315"/>
        </w:trPr>
        <w:tc>
          <w:tcPr>
            <w:tcW w:w="776" w:type="dxa"/>
            <w:tcBorders>
              <w:top w:val="nil"/>
              <w:left w:val="single" w:sz="4" w:space="0" w:color="auto"/>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21</w:t>
            </w:r>
          </w:p>
        </w:tc>
        <w:tc>
          <w:tcPr>
            <w:tcW w:w="3193" w:type="dxa"/>
            <w:tcBorders>
              <w:top w:val="nil"/>
              <w:left w:val="nil"/>
              <w:bottom w:val="single" w:sz="4" w:space="0" w:color="auto"/>
              <w:right w:val="single" w:sz="4" w:space="0" w:color="auto"/>
            </w:tcBorders>
            <w:shd w:val="clear" w:color="auto" w:fill="auto"/>
            <w:noWrap/>
            <w:vAlign w:val="center"/>
            <w:hideMark/>
          </w:tcPr>
          <w:p w:rsidR="00137249" w:rsidRDefault="00137249">
            <w:pPr>
              <w:rPr>
                <w:rFonts w:ascii="Arial" w:hAnsi="Arial" w:cs="Arial"/>
                <w:color w:val="000000"/>
              </w:rPr>
            </w:pPr>
            <w:r>
              <w:rPr>
                <w:rFonts w:ascii="Arial" w:hAnsi="Arial" w:cs="Arial"/>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992"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1276"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consilier juridic</w:t>
            </w:r>
          </w:p>
        </w:tc>
        <w:tc>
          <w:tcPr>
            <w:tcW w:w="708"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I</w:t>
            </w:r>
          </w:p>
        </w:tc>
        <w:tc>
          <w:tcPr>
            <w:tcW w:w="1269"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superior</w:t>
            </w:r>
          </w:p>
        </w:tc>
        <w:tc>
          <w:tcPr>
            <w:tcW w:w="993"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S</w:t>
            </w:r>
          </w:p>
        </w:tc>
        <w:tc>
          <w:tcPr>
            <w:tcW w:w="1134"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1282"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991"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992"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r>
      <w:tr w:rsidR="00137249" w:rsidTr="004B195B">
        <w:trPr>
          <w:trHeight w:val="630"/>
        </w:trPr>
        <w:tc>
          <w:tcPr>
            <w:tcW w:w="776" w:type="dxa"/>
            <w:tcBorders>
              <w:top w:val="nil"/>
              <w:left w:val="single" w:sz="4" w:space="0" w:color="auto"/>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3193"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b/>
                <w:bCs/>
                <w:color w:val="000000"/>
              </w:rPr>
            </w:pPr>
            <w:r>
              <w:rPr>
                <w:rFonts w:ascii="Arial" w:hAnsi="Arial" w:cs="Arial"/>
                <w:b/>
                <w:bCs/>
                <w:color w:val="000000"/>
              </w:rPr>
              <w:t xml:space="preserve">    VI. Serviciul contabilitate, personal, administrativ</w:t>
            </w:r>
          </w:p>
        </w:tc>
        <w:tc>
          <w:tcPr>
            <w:tcW w:w="1560"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992"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1276"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708"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1269"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993"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1282"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991"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992"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r>
      <w:tr w:rsidR="00137249" w:rsidTr="004B195B">
        <w:trPr>
          <w:trHeight w:val="315"/>
        </w:trPr>
        <w:tc>
          <w:tcPr>
            <w:tcW w:w="776" w:type="dxa"/>
            <w:tcBorders>
              <w:top w:val="nil"/>
              <w:left w:val="single" w:sz="4" w:space="0" w:color="auto"/>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lastRenderedPageBreak/>
              <w:t>22</w:t>
            </w:r>
          </w:p>
        </w:tc>
        <w:tc>
          <w:tcPr>
            <w:tcW w:w="3193" w:type="dxa"/>
            <w:tcBorders>
              <w:top w:val="nil"/>
              <w:left w:val="nil"/>
              <w:bottom w:val="single" w:sz="4" w:space="0" w:color="auto"/>
              <w:right w:val="single" w:sz="4" w:space="0" w:color="auto"/>
            </w:tcBorders>
            <w:shd w:val="clear" w:color="auto" w:fill="auto"/>
            <w:noWrap/>
            <w:vAlign w:val="center"/>
            <w:hideMark/>
          </w:tcPr>
          <w:p w:rsidR="00137249" w:rsidRDefault="00137249">
            <w:pPr>
              <w:rPr>
                <w:rFonts w:ascii="Arial" w:hAnsi="Arial" w:cs="Arial"/>
                <w:color w:val="000000"/>
              </w:rPr>
            </w:pPr>
            <w:r>
              <w:rPr>
                <w:rFonts w:ascii="Arial" w:hAnsi="Arial" w:cs="Arial"/>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992"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sef serviciu</w:t>
            </w:r>
          </w:p>
        </w:tc>
        <w:tc>
          <w:tcPr>
            <w:tcW w:w="1276"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708"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I</w:t>
            </w:r>
          </w:p>
        </w:tc>
        <w:tc>
          <w:tcPr>
            <w:tcW w:w="1269"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II</w:t>
            </w:r>
          </w:p>
        </w:tc>
        <w:tc>
          <w:tcPr>
            <w:tcW w:w="993"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S</w:t>
            </w:r>
          </w:p>
        </w:tc>
        <w:tc>
          <w:tcPr>
            <w:tcW w:w="1134"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1282"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991"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992"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r>
      <w:tr w:rsidR="00137249" w:rsidTr="004B195B">
        <w:trPr>
          <w:trHeight w:val="315"/>
        </w:trPr>
        <w:tc>
          <w:tcPr>
            <w:tcW w:w="776" w:type="dxa"/>
            <w:tcBorders>
              <w:top w:val="nil"/>
              <w:left w:val="single" w:sz="4" w:space="0" w:color="auto"/>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23</w:t>
            </w:r>
          </w:p>
        </w:tc>
        <w:tc>
          <w:tcPr>
            <w:tcW w:w="3193" w:type="dxa"/>
            <w:tcBorders>
              <w:top w:val="nil"/>
              <w:left w:val="nil"/>
              <w:bottom w:val="single" w:sz="4" w:space="0" w:color="auto"/>
              <w:right w:val="single" w:sz="4" w:space="0" w:color="auto"/>
            </w:tcBorders>
            <w:shd w:val="clear" w:color="auto" w:fill="auto"/>
            <w:noWrap/>
            <w:vAlign w:val="center"/>
            <w:hideMark/>
          </w:tcPr>
          <w:p w:rsidR="00137249" w:rsidRDefault="00137249">
            <w:pPr>
              <w:rPr>
                <w:rFonts w:ascii="Arial" w:hAnsi="Arial" w:cs="Arial"/>
                <w:color w:val="000000"/>
              </w:rPr>
            </w:pPr>
            <w:r>
              <w:rPr>
                <w:rFonts w:ascii="Arial" w:hAnsi="Arial" w:cs="Arial"/>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992"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1276"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inspector</w:t>
            </w:r>
          </w:p>
        </w:tc>
        <w:tc>
          <w:tcPr>
            <w:tcW w:w="708"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I</w:t>
            </w:r>
          </w:p>
        </w:tc>
        <w:tc>
          <w:tcPr>
            <w:tcW w:w="1269"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superior</w:t>
            </w:r>
          </w:p>
        </w:tc>
        <w:tc>
          <w:tcPr>
            <w:tcW w:w="993"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S</w:t>
            </w:r>
          </w:p>
        </w:tc>
        <w:tc>
          <w:tcPr>
            <w:tcW w:w="1134"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1282"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991"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992"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r>
      <w:tr w:rsidR="00137249" w:rsidTr="004B195B">
        <w:trPr>
          <w:trHeight w:val="315"/>
        </w:trPr>
        <w:tc>
          <w:tcPr>
            <w:tcW w:w="776" w:type="dxa"/>
            <w:tcBorders>
              <w:top w:val="nil"/>
              <w:left w:val="single" w:sz="4" w:space="0" w:color="auto"/>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24</w:t>
            </w:r>
          </w:p>
        </w:tc>
        <w:tc>
          <w:tcPr>
            <w:tcW w:w="3193" w:type="dxa"/>
            <w:tcBorders>
              <w:top w:val="nil"/>
              <w:left w:val="nil"/>
              <w:bottom w:val="single" w:sz="4" w:space="0" w:color="auto"/>
              <w:right w:val="single" w:sz="4" w:space="0" w:color="auto"/>
            </w:tcBorders>
            <w:shd w:val="clear" w:color="auto" w:fill="auto"/>
            <w:noWrap/>
            <w:vAlign w:val="center"/>
            <w:hideMark/>
          </w:tcPr>
          <w:p w:rsidR="00137249" w:rsidRDefault="00137249">
            <w:pPr>
              <w:rPr>
                <w:rFonts w:ascii="Arial" w:hAnsi="Arial" w:cs="Arial"/>
                <w:color w:val="000000"/>
              </w:rPr>
            </w:pPr>
            <w:r>
              <w:rPr>
                <w:rFonts w:ascii="Arial" w:hAnsi="Arial" w:cs="Arial"/>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992"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1276"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inspector</w:t>
            </w:r>
          </w:p>
        </w:tc>
        <w:tc>
          <w:tcPr>
            <w:tcW w:w="708"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I</w:t>
            </w:r>
          </w:p>
        </w:tc>
        <w:tc>
          <w:tcPr>
            <w:tcW w:w="1269"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superior</w:t>
            </w:r>
          </w:p>
        </w:tc>
        <w:tc>
          <w:tcPr>
            <w:tcW w:w="993"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S</w:t>
            </w:r>
          </w:p>
        </w:tc>
        <w:tc>
          <w:tcPr>
            <w:tcW w:w="1134"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1282"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991"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992"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r>
      <w:tr w:rsidR="00137249" w:rsidTr="004B195B">
        <w:trPr>
          <w:trHeight w:val="315"/>
        </w:trPr>
        <w:tc>
          <w:tcPr>
            <w:tcW w:w="776" w:type="dxa"/>
            <w:tcBorders>
              <w:top w:val="nil"/>
              <w:left w:val="single" w:sz="4" w:space="0" w:color="auto"/>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25</w:t>
            </w:r>
          </w:p>
        </w:tc>
        <w:tc>
          <w:tcPr>
            <w:tcW w:w="3193" w:type="dxa"/>
            <w:tcBorders>
              <w:top w:val="nil"/>
              <w:left w:val="nil"/>
              <w:bottom w:val="single" w:sz="4" w:space="0" w:color="auto"/>
              <w:right w:val="single" w:sz="4" w:space="0" w:color="auto"/>
            </w:tcBorders>
            <w:shd w:val="clear" w:color="auto" w:fill="auto"/>
            <w:noWrap/>
            <w:vAlign w:val="center"/>
            <w:hideMark/>
          </w:tcPr>
          <w:p w:rsidR="00137249" w:rsidRDefault="00137249">
            <w:pPr>
              <w:rPr>
                <w:rFonts w:ascii="Arial" w:hAnsi="Arial" w:cs="Arial"/>
                <w:color w:val="000000"/>
              </w:rPr>
            </w:pPr>
            <w:r>
              <w:rPr>
                <w:rFonts w:ascii="Arial" w:hAnsi="Arial" w:cs="Arial"/>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992"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1276"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inspector</w:t>
            </w:r>
          </w:p>
        </w:tc>
        <w:tc>
          <w:tcPr>
            <w:tcW w:w="708"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I</w:t>
            </w:r>
          </w:p>
        </w:tc>
        <w:tc>
          <w:tcPr>
            <w:tcW w:w="1269"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superior</w:t>
            </w:r>
          </w:p>
        </w:tc>
        <w:tc>
          <w:tcPr>
            <w:tcW w:w="993"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S</w:t>
            </w:r>
          </w:p>
        </w:tc>
        <w:tc>
          <w:tcPr>
            <w:tcW w:w="1134"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1282"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991"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992"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r>
      <w:tr w:rsidR="00137249" w:rsidTr="004B195B">
        <w:trPr>
          <w:trHeight w:val="315"/>
        </w:trPr>
        <w:tc>
          <w:tcPr>
            <w:tcW w:w="776" w:type="dxa"/>
            <w:tcBorders>
              <w:top w:val="nil"/>
              <w:left w:val="single" w:sz="4" w:space="0" w:color="auto"/>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26</w:t>
            </w:r>
          </w:p>
        </w:tc>
        <w:tc>
          <w:tcPr>
            <w:tcW w:w="3193" w:type="dxa"/>
            <w:tcBorders>
              <w:top w:val="nil"/>
              <w:left w:val="nil"/>
              <w:bottom w:val="single" w:sz="4" w:space="0" w:color="auto"/>
              <w:right w:val="single" w:sz="4" w:space="0" w:color="auto"/>
            </w:tcBorders>
            <w:shd w:val="clear" w:color="auto" w:fill="auto"/>
            <w:noWrap/>
            <w:vAlign w:val="center"/>
            <w:hideMark/>
          </w:tcPr>
          <w:p w:rsidR="00137249" w:rsidRDefault="00137249">
            <w:pPr>
              <w:rPr>
                <w:rFonts w:ascii="Arial" w:hAnsi="Arial" w:cs="Arial"/>
                <w:color w:val="000000"/>
              </w:rPr>
            </w:pPr>
            <w:r>
              <w:rPr>
                <w:rFonts w:ascii="Arial" w:hAnsi="Arial" w:cs="Arial"/>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992"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1276"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inspector</w:t>
            </w:r>
          </w:p>
        </w:tc>
        <w:tc>
          <w:tcPr>
            <w:tcW w:w="708"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I</w:t>
            </w:r>
          </w:p>
        </w:tc>
        <w:tc>
          <w:tcPr>
            <w:tcW w:w="1269"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superior</w:t>
            </w:r>
          </w:p>
        </w:tc>
        <w:tc>
          <w:tcPr>
            <w:tcW w:w="993"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S</w:t>
            </w:r>
          </w:p>
        </w:tc>
        <w:tc>
          <w:tcPr>
            <w:tcW w:w="1134"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1282"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991"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992"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r>
      <w:tr w:rsidR="00137249" w:rsidTr="004B195B">
        <w:trPr>
          <w:trHeight w:val="315"/>
        </w:trPr>
        <w:tc>
          <w:tcPr>
            <w:tcW w:w="776" w:type="dxa"/>
            <w:tcBorders>
              <w:top w:val="nil"/>
              <w:left w:val="single" w:sz="4" w:space="0" w:color="auto"/>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27</w:t>
            </w:r>
          </w:p>
        </w:tc>
        <w:tc>
          <w:tcPr>
            <w:tcW w:w="3193" w:type="dxa"/>
            <w:tcBorders>
              <w:top w:val="nil"/>
              <w:left w:val="nil"/>
              <w:bottom w:val="single" w:sz="4" w:space="0" w:color="auto"/>
              <w:right w:val="single" w:sz="4" w:space="0" w:color="auto"/>
            </w:tcBorders>
            <w:shd w:val="clear" w:color="auto" w:fill="auto"/>
            <w:noWrap/>
            <w:vAlign w:val="center"/>
            <w:hideMark/>
          </w:tcPr>
          <w:p w:rsidR="00137249" w:rsidRDefault="00137249">
            <w:pPr>
              <w:rPr>
                <w:rFonts w:ascii="Arial" w:hAnsi="Arial" w:cs="Arial"/>
                <w:color w:val="000000"/>
              </w:rPr>
            </w:pPr>
            <w:r>
              <w:rPr>
                <w:rFonts w:ascii="Arial" w:hAnsi="Arial" w:cs="Arial"/>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992"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1276"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inspector</w:t>
            </w:r>
          </w:p>
        </w:tc>
        <w:tc>
          <w:tcPr>
            <w:tcW w:w="708"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I</w:t>
            </w:r>
          </w:p>
        </w:tc>
        <w:tc>
          <w:tcPr>
            <w:tcW w:w="1269"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principal</w:t>
            </w:r>
          </w:p>
        </w:tc>
        <w:tc>
          <w:tcPr>
            <w:tcW w:w="993"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S</w:t>
            </w:r>
          </w:p>
        </w:tc>
        <w:tc>
          <w:tcPr>
            <w:tcW w:w="1134"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1282"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991"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992"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r>
      <w:tr w:rsidR="00137249" w:rsidTr="004B195B">
        <w:trPr>
          <w:trHeight w:val="315"/>
        </w:trPr>
        <w:tc>
          <w:tcPr>
            <w:tcW w:w="776" w:type="dxa"/>
            <w:tcBorders>
              <w:top w:val="nil"/>
              <w:left w:val="single" w:sz="4" w:space="0" w:color="auto"/>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28</w:t>
            </w:r>
          </w:p>
        </w:tc>
        <w:tc>
          <w:tcPr>
            <w:tcW w:w="3193"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992"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1276"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referent</w:t>
            </w:r>
          </w:p>
        </w:tc>
        <w:tc>
          <w:tcPr>
            <w:tcW w:w="708"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III</w:t>
            </w:r>
          </w:p>
        </w:tc>
        <w:tc>
          <w:tcPr>
            <w:tcW w:w="1269"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superior</w:t>
            </w:r>
          </w:p>
        </w:tc>
        <w:tc>
          <w:tcPr>
            <w:tcW w:w="993"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M</w:t>
            </w:r>
          </w:p>
        </w:tc>
        <w:tc>
          <w:tcPr>
            <w:tcW w:w="1134"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1282"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991"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992"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r>
      <w:tr w:rsidR="00137249" w:rsidTr="004B195B">
        <w:trPr>
          <w:trHeight w:val="600"/>
        </w:trPr>
        <w:tc>
          <w:tcPr>
            <w:tcW w:w="776" w:type="dxa"/>
            <w:tcBorders>
              <w:top w:val="nil"/>
              <w:left w:val="single" w:sz="4" w:space="0" w:color="auto"/>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29-418</w:t>
            </w:r>
          </w:p>
        </w:tc>
        <w:tc>
          <w:tcPr>
            <w:tcW w:w="3193"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992"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1276"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708"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1269"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993"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1282"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asistent personal</w:t>
            </w:r>
          </w:p>
        </w:tc>
        <w:tc>
          <w:tcPr>
            <w:tcW w:w="991"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992"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M,G</w:t>
            </w:r>
          </w:p>
        </w:tc>
      </w:tr>
      <w:tr w:rsidR="00137249" w:rsidTr="004B195B">
        <w:trPr>
          <w:trHeight w:val="315"/>
        </w:trPr>
        <w:tc>
          <w:tcPr>
            <w:tcW w:w="776" w:type="dxa"/>
            <w:tcBorders>
              <w:top w:val="nil"/>
              <w:left w:val="single" w:sz="4" w:space="0" w:color="auto"/>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419</w:t>
            </w:r>
          </w:p>
        </w:tc>
        <w:tc>
          <w:tcPr>
            <w:tcW w:w="3193" w:type="dxa"/>
            <w:tcBorders>
              <w:top w:val="nil"/>
              <w:left w:val="nil"/>
              <w:bottom w:val="single" w:sz="4" w:space="0" w:color="auto"/>
              <w:right w:val="single" w:sz="4" w:space="0" w:color="auto"/>
            </w:tcBorders>
            <w:shd w:val="clear" w:color="auto" w:fill="auto"/>
            <w:noWrap/>
            <w:vAlign w:val="center"/>
            <w:hideMark/>
          </w:tcPr>
          <w:p w:rsidR="00137249" w:rsidRDefault="00137249">
            <w:pPr>
              <w:rPr>
                <w:rFonts w:ascii="Arial" w:hAnsi="Arial" w:cs="Arial"/>
                <w:color w:val="000000"/>
              </w:rPr>
            </w:pPr>
            <w:r>
              <w:rPr>
                <w:rFonts w:ascii="Arial" w:hAnsi="Arial" w:cs="Arial"/>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992"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1276"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708"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1269"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rPr>
            </w:pPr>
            <w:r>
              <w:rPr>
                <w:rFonts w:ascii="Arial" w:hAnsi="Arial" w:cs="Arial"/>
              </w:rPr>
              <w:t> </w:t>
            </w:r>
          </w:p>
        </w:tc>
        <w:tc>
          <w:tcPr>
            <w:tcW w:w="993"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rPr>
            </w:pPr>
            <w:r>
              <w:rPr>
                <w:rFonts w:ascii="Arial" w:hAnsi="Arial" w:cs="Arial"/>
              </w:rPr>
              <w:t> </w:t>
            </w:r>
          </w:p>
        </w:tc>
        <w:tc>
          <w:tcPr>
            <w:tcW w:w="1134"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1282"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casier</w:t>
            </w:r>
          </w:p>
        </w:tc>
        <w:tc>
          <w:tcPr>
            <w:tcW w:w="991"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992"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M</w:t>
            </w:r>
          </w:p>
        </w:tc>
      </w:tr>
      <w:tr w:rsidR="00137249" w:rsidTr="004B195B">
        <w:trPr>
          <w:trHeight w:val="315"/>
        </w:trPr>
        <w:tc>
          <w:tcPr>
            <w:tcW w:w="776" w:type="dxa"/>
            <w:tcBorders>
              <w:top w:val="nil"/>
              <w:left w:val="single" w:sz="4" w:space="0" w:color="auto"/>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420</w:t>
            </w:r>
          </w:p>
        </w:tc>
        <w:tc>
          <w:tcPr>
            <w:tcW w:w="3193"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992"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1276"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708"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1269"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rPr>
            </w:pPr>
            <w:r>
              <w:rPr>
                <w:rFonts w:ascii="Arial" w:hAnsi="Arial" w:cs="Arial"/>
              </w:rPr>
              <w:t> </w:t>
            </w:r>
          </w:p>
        </w:tc>
        <w:tc>
          <w:tcPr>
            <w:tcW w:w="993"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rPr>
            </w:pPr>
            <w:r>
              <w:rPr>
                <w:rFonts w:ascii="Arial" w:hAnsi="Arial" w:cs="Arial"/>
              </w:rPr>
              <w:t> </w:t>
            </w:r>
          </w:p>
        </w:tc>
        <w:tc>
          <w:tcPr>
            <w:tcW w:w="1134"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1282"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administrator</w:t>
            </w:r>
          </w:p>
        </w:tc>
        <w:tc>
          <w:tcPr>
            <w:tcW w:w="991"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I</w:t>
            </w:r>
          </w:p>
        </w:tc>
        <w:tc>
          <w:tcPr>
            <w:tcW w:w="992"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M</w:t>
            </w:r>
          </w:p>
        </w:tc>
      </w:tr>
      <w:tr w:rsidR="00137249" w:rsidTr="004B195B">
        <w:trPr>
          <w:trHeight w:val="315"/>
        </w:trPr>
        <w:tc>
          <w:tcPr>
            <w:tcW w:w="776" w:type="dxa"/>
            <w:tcBorders>
              <w:top w:val="nil"/>
              <w:left w:val="single" w:sz="4" w:space="0" w:color="auto"/>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421</w:t>
            </w:r>
          </w:p>
        </w:tc>
        <w:tc>
          <w:tcPr>
            <w:tcW w:w="3193"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992"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276"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708"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269"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993"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282"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arhivar</w:t>
            </w:r>
          </w:p>
        </w:tc>
        <w:tc>
          <w:tcPr>
            <w:tcW w:w="991"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992"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M</w:t>
            </w:r>
          </w:p>
        </w:tc>
      </w:tr>
      <w:tr w:rsidR="00137249" w:rsidTr="004B195B">
        <w:trPr>
          <w:trHeight w:val="315"/>
        </w:trPr>
        <w:tc>
          <w:tcPr>
            <w:tcW w:w="776" w:type="dxa"/>
            <w:tcBorders>
              <w:top w:val="nil"/>
              <w:left w:val="single" w:sz="4" w:space="0" w:color="auto"/>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422</w:t>
            </w:r>
          </w:p>
        </w:tc>
        <w:tc>
          <w:tcPr>
            <w:tcW w:w="3193"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992"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276"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708"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269"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993"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282"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sofer</w:t>
            </w:r>
          </w:p>
        </w:tc>
        <w:tc>
          <w:tcPr>
            <w:tcW w:w="991"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II</w:t>
            </w:r>
          </w:p>
        </w:tc>
        <w:tc>
          <w:tcPr>
            <w:tcW w:w="992"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r>
      <w:tr w:rsidR="00137249" w:rsidTr="004B195B">
        <w:trPr>
          <w:trHeight w:val="315"/>
        </w:trPr>
        <w:tc>
          <w:tcPr>
            <w:tcW w:w="776" w:type="dxa"/>
            <w:tcBorders>
              <w:top w:val="nil"/>
              <w:left w:val="single" w:sz="4" w:space="0" w:color="auto"/>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423</w:t>
            </w:r>
          </w:p>
        </w:tc>
        <w:tc>
          <w:tcPr>
            <w:tcW w:w="3193"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992"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276"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708"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269"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993"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282"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paznic</w:t>
            </w:r>
          </w:p>
        </w:tc>
        <w:tc>
          <w:tcPr>
            <w:tcW w:w="991"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992"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r>
      <w:tr w:rsidR="00137249" w:rsidTr="004B195B">
        <w:trPr>
          <w:trHeight w:val="315"/>
        </w:trPr>
        <w:tc>
          <w:tcPr>
            <w:tcW w:w="776" w:type="dxa"/>
            <w:tcBorders>
              <w:top w:val="nil"/>
              <w:left w:val="single" w:sz="4" w:space="0" w:color="auto"/>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424</w:t>
            </w:r>
          </w:p>
        </w:tc>
        <w:tc>
          <w:tcPr>
            <w:tcW w:w="3193"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992"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276"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708"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269"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993"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282"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paznic</w:t>
            </w:r>
          </w:p>
        </w:tc>
        <w:tc>
          <w:tcPr>
            <w:tcW w:w="991"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992"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r>
      <w:tr w:rsidR="00137249" w:rsidTr="004B195B">
        <w:trPr>
          <w:trHeight w:val="315"/>
        </w:trPr>
        <w:tc>
          <w:tcPr>
            <w:tcW w:w="776" w:type="dxa"/>
            <w:tcBorders>
              <w:top w:val="nil"/>
              <w:left w:val="single" w:sz="4" w:space="0" w:color="auto"/>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425</w:t>
            </w:r>
          </w:p>
        </w:tc>
        <w:tc>
          <w:tcPr>
            <w:tcW w:w="3193"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992"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276"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708"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269"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993"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282"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paznic</w:t>
            </w:r>
          </w:p>
        </w:tc>
        <w:tc>
          <w:tcPr>
            <w:tcW w:w="991"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992"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r>
      <w:tr w:rsidR="00137249" w:rsidTr="004B195B">
        <w:trPr>
          <w:trHeight w:val="315"/>
        </w:trPr>
        <w:tc>
          <w:tcPr>
            <w:tcW w:w="776" w:type="dxa"/>
            <w:tcBorders>
              <w:top w:val="nil"/>
              <w:left w:val="single" w:sz="4" w:space="0" w:color="auto"/>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426</w:t>
            </w:r>
          </w:p>
        </w:tc>
        <w:tc>
          <w:tcPr>
            <w:tcW w:w="3193"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992"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276"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708"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269"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993"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282"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ingrijitor</w:t>
            </w:r>
          </w:p>
        </w:tc>
        <w:tc>
          <w:tcPr>
            <w:tcW w:w="991"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992"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r>
      <w:tr w:rsidR="00137249" w:rsidTr="004B195B">
        <w:trPr>
          <w:trHeight w:val="315"/>
        </w:trPr>
        <w:tc>
          <w:tcPr>
            <w:tcW w:w="776" w:type="dxa"/>
            <w:tcBorders>
              <w:top w:val="nil"/>
              <w:left w:val="single" w:sz="4" w:space="0" w:color="auto"/>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3193"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b/>
                <w:bCs/>
                <w:color w:val="000000"/>
              </w:rPr>
            </w:pPr>
            <w:r>
              <w:rPr>
                <w:rFonts w:ascii="Arial" w:hAnsi="Arial" w:cs="Arial"/>
                <w:b/>
                <w:bCs/>
                <w:color w:val="000000"/>
              </w:rPr>
              <w:t xml:space="preserve">    VII. Cantina de ajutor social</w:t>
            </w:r>
          </w:p>
        </w:tc>
        <w:tc>
          <w:tcPr>
            <w:tcW w:w="1560"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992"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276"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708"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269"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993"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282"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991"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992"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r>
      <w:tr w:rsidR="00137249" w:rsidTr="004B195B">
        <w:trPr>
          <w:trHeight w:val="660"/>
        </w:trPr>
        <w:tc>
          <w:tcPr>
            <w:tcW w:w="776" w:type="dxa"/>
            <w:tcBorders>
              <w:top w:val="nil"/>
              <w:left w:val="single" w:sz="4" w:space="0" w:color="auto"/>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427</w:t>
            </w:r>
          </w:p>
        </w:tc>
        <w:tc>
          <w:tcPr>
            <w:tcW w:w="3193"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992"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276"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708"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269"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993"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şef de centru</w:t>
            </w:r>
          </w:p>
        </w:tc>
        <w:tc>
          <w:tcPr>
            <w:tcW w:w="1282"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991"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II</w:t>
            </w:r>
          </w:p>
        </w:tc>
        <w:tc>
          <w:tcPr>
            <w:tcW w:w="992"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S</w:t>
            </w:r>
          </w:p>
        </w:tc>
      </w:tr>
      <w:tr w:rsidR="00137249" w:rsidTr="004B195B">
        <w:trPr>
          <w:trHeight w:val="315"/>
        </w:trPr>
        <w:tc>
          <w:tcPr>
            <w:tcW w:w="776" w:type="dxa"/>
            <w:tcBorders>
              <w:top w:val="nil"/>
              <w:left w:val="single" w:sz="4" w:space="0" w:color="auto"/>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428</w:t>
            </w:r>
          </w:p>
        </w:tc>
        <w:tc>
          <w:tcPr>
            <w:tcW w:w="3193"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992"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276"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708"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269"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993"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282"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referent</w:t>
            </w:r>
          </w:p>
        </w:tc>
        <w:tc>
          <w:tcPr>
            <w:tcW w:w="991"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IA</w:t>
            </w:r>
          </w:p>
        </w:tc>
        <w:tc>
          <w:tcPr>
            <w:tcW w:w="992"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M</w:t>
            </w:r>
          </w:p>
        </w:tc>
      </w:tr>
      <w:tr w:rsidR="00137249" w:rsidTr="004B195B">
        <w:trPr>
          <w:trHeight w:val="315"/>
        </w:trPr>
        <w:tc>
          <w:tcPr>
            <w:tcW w:w="776" w:type="dxa"/>
            <w:tcBorders>
              <w:top w:val="nil"/>
              <w:left w:val="single" w:sz="4" w:space="0" w:color="auto"/>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429</w:t>
            </w:r>
          </w:p>
        </w:tc>
        <w:tc>
          <w:tcPr>
            <w:tcW w:w="3193"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992"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276"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708"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269"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993"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282"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asistent social</w:t>
            </w:r>
          </w:p>
        </w:tc>
        <w:tc>
          <w:tcPr>
            <w:tcW w:w="991"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debutant</w:t>
            </w:r>
          </w:p>
        </w:tc>
        <w:tc>
          <w:tcPr>
            <w:tcW w:w="992"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S</w:t>
            </w:r>
          </w:p>
        </w:tc>
      </w:tr>
      <w:tr w:rsidR="00137249" w:rsidTr="004B195B">
        <w:trPr>
          <w:trHeight w:val="315"/>
        </w:trPr>
        <w:tc>
          <w:tcPr>
            <w:tcW w:w="776" w:type="dxa"/>
            <w:tcBorders>
              <w:top w:val="nil"/>
              <w:left w:val="single" w:sz="4" w:space="0" w:color="auto"/>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430</w:t>
            </w:r>
          </w:p>
        </w:tc>
        <w:tc>
          <w:tcPr>
            <w:tcW w:w="3193"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992"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276"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708"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269"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993"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282"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magaziner</w:t>
            </w:r>
          </w:p>
        </w:tc>
        <w:tc>
          <w:tcPr>
            <w:tcW w:w="991"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992"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M</w:t>
            </w:r>
          </w:p>
        </w:tc>
      </w:tr>
      <w:tr w:rsidR="00137249" w:rsidTr="004B195B">
        <w:trPr>
          <w:trHeight w:val="315"/>
        </w:trPr>
        <w:tc>
          <w:tcPr>
            <w:tcW w:w="776" w:type="dxa"/>
            <w:tcBorders>
              <w:top w:val="nil"/>
              <w:left w:val="single" w:sz="4" w:space="0" w:color="auto"/>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431</w:t>
            </w:r>
          </w:p>
        </w:tc>
        <w:tc>
          <w:tcPr>
            <w:tcW w:w="3193"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992"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276"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708"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269"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993"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282"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muncitor calificat</w:t>
            </w:r>
          </w:p>
        </w:tc>
        <w:tc>
          <w:tcPr>
            <w:tcW w:w="991"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I</w:t>
            </w:r>
          </w:p>
        </w:tc>
        <w:tc>
          <w:tcPr>
            <w:tcW w:w="992"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r>
      <w:tr w:rsidR="00137249" w:rsidTr="004B195B">
        <w:trPr>
          <w:trHeight w:val="315"/>
        </w:trPr>
        <w:tc>
          <w:tcPr>
            <w:tcW w:w="776" w:type="dxa"/>
            <w:tcBorders>
              <w:top w:val="nil"/>
              <w:left w:val="single" w:sz="4" w:space="0" w:color="auto"/>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432</w:t>
            </w:r>
          </w:p>
        </w:tc>
        <w:tc>
          <w:tcPr>
            <w:tcW w:w="3193"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992"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276"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708"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269"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993"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282"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muncitor calificat</w:t>
            </w:r>
          </w:p>
        </w:tc>
        <w:tc>
          <w:tcPr>
            <w:tcW w:w="991"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I</w:t>
            </w:r>
          </w:p>
        </w:tc>
        <w:tc>
          <w:tcPr>
            <w:tcW w:w="992"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r>
      <w:tr w:rsidR="00137249" w:rsidTr="004B195B">
        <w:trPr>
          <w:trHeight w:val="315"/>
        </w:trPr>
        <w:tc>
          <w:tcPr>
            <w:tcW w:w="776" w:type="dxa"/>
            <w:tcBorders>
              <w:top w:val="nil"/>
              <w:left w:val="single" w:sz="4" w:space="0" w:color="auto"/>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433</w:t>
            </w:r>
          </w:p>
        </w:tc>
        <w:tc>
          <w:tcPr>
            <w:tcW w:w="3193"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992"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276"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708"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269"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993"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282"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muncitor calificat</w:t>
            </w:r>
          </w:p>
        </w:tc>
        <w:tc>
          <w:tcPr>
            <w:tcW w:w="991"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I</w:t>
            </w:r>
          </w:p>
        </w:tc>
        <w:tc>
          <w:tcPr>
            <w:tcW w:w="992"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r>
      <w:tr w:rsidR="00137249" w:rsidTr="004B195B">
        <w:trPr>
          <w:trHeight w:val="315"/>
        </w:trPr>
        <w:tc>
          <w:tcPr>
            <w:tcW w:w="776" w:type="dxa"/>
            <w:tcBorders>
              <w:top w:val="nil"/>
              <w:left w:val="single" w:sz="4" w:space="0" w:color="auto"/>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434</w:t>
            </w:r>
          </w:p>
        </w:tc>
        <w:tc>
          <w:tcPr>
            <w:tcW w:w="3193"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992"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276"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708"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269"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993"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282"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muncitor calificat</w:t>
            </w:r>
          </w:p>
        </w:tc>
        <w:tc>
          <w:tcPr>
            <w:tcW w:w="991"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IV</w:t>
            </w:r>
          </w:p>
        </w:tc>
        <w:tc>
          <w:tcPr>
            <w:tcW w:w="992"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r>
      <w:tr w:rsidR="00137249" w:rsidTr="004B195B">
        <w:trPr>
          <w:trHeight w:val="315"/>
        </w:trPr>
        <w:tc>
          <w:tcPr>
            <w:tcW w:w="776" w:type="dxa"/>
            <w:tcBorders>
              <w:top w:val="nil"/>
              <w:left w:val="single" w:sz="4" w:space="0" w:color="auto"/>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lastRenderedPageBreak/>
              <w:t>435</w:t>
            </w:r>
          </w:p>
        </w:tc>
        <w:tc>
          <w:tcPr>
            <w:tcW w:w="3193"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992"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276"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708"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269"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993"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282"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muncitor calificat</w:t>
            </w:r>
          </w:p>
        </w:tc>
        <w:tc>
          <w:tcPr>
            <w:tcW w:w="991"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IV</w:t>
            </w:r>
          </w:p>
        </w:tc>
        <w:tc>
          <w:tcPr>
            <w:tcW w:w="992"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r>
      <w:tr w:rsidR="00137249" w:rsidTr="004B195B">
        <w:trPr>
          <w:trHeight w:val="315"/>
        </w:trPr>
        <w:tc>
          <w:tcPr>
            <w:tcW w:w="776" w:type="dxa"/>
            <w:tcBorders>
              <w:top w:val="nil"/>
              <w:left w:val="single" w:sz="4" w:space="0" w:color="auto"/>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436</w:t>
            </w:r>
          </w:p>
        </w:tc>
        <w:tc>
          <w:tcPr>
            <w:tcW w:w="3193"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992"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276"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708"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269"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993"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282"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ingrijitor</w:t>
            </w:r>
          </w:p>
        </w:tc>
        <w:tc>
          <w:tcPr>
            <w:tcW w:w="991"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992"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r>
      <w:tr w:rsidR="00137249" w:rsidTr="004B195B">
        <w:trPr>
          <w:trHeight w:val="315"/>
        </w:trPr>
        <w:tc>
          <w:tcPr>
            <w:tcW w:w="776" w:type="dxa"/>
            <w:tcBorders>
              <w:top w:val="nil"/>
              <w:left w:val="single" w:sz="4" w:space="0" w:color="auto"/>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437</w:t>
            </w:r>
          </w:p>
        </w:tc>
        <w:tc>
          <w:tcPr>
            <w:tcW w:w="3193"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992"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276"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708"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269"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993"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282"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muncitor necalificat</w:t>
            </w:r>
          </w:p>
        </w:tc>
        <w:tc>
          <w:tcPr>
            <w:tcW w:w="991"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I</w:t>
            </w:r>
          </w:p>
        </w:tc>
        <w:tc>
          <w:tcPr>
            <w:tcW w:w="992"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r>
      <w:tr w:rsidR="00137249" w:rsidTr="004B195B">
        <w:trPr>
          <w:trHeight w:val="315"/>
        </w:trPr>
        <w:tc>
          <w:tcPr>
            <w:tcW w:w="776" w:type="dxa"/>
            <w:tcBorders>
              <w:top w:val="nil"/>
              <w:left w:val="single" w:sz="4" w:space="0" w:color="auto"/>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3193"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b/>
                <w:bCs/>
                <w:color w:val="000000"/>
              </w:rPr>
            </w:pPr>
            <w:r>
              <w:rPr>
                <w:rFonts w:ascii="Arial" w:hAnsi="Arial" w:cs="Arial"/>
                <w:b/>
                <w:bCs/>
                <w:color w:val="000000"/>
              </w:rPr>
              <w:t xml:space="preserve">    VIII. Căminul pentru persoane vârstnice</w:t>
            </w:r>
          </w:p>
        </w:tc>
        <w:tc>
          <w:tcPr>
            <w:tcW w:w="1560"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992"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276"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708"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269"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993"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282"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991"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992"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r>
      <w:tr w:rsidR="00137249" w:rsidTr="004B195B">
        <w:trPr>
          <w:trHeight w:val="705"/>
        </w:trPr>
        <w:tc>
          <w:tcPr>
            <w:tcW w:w="776" w:type="dxa"/>
            <w:tcBorders>
              <w:top w:val="nil"/>
              <w:left w:val="single" w:sz="4" w:space="0" w:color="auto"/>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438</w:t>
            </w:r>
          </w:p>
        </w:tc>
        <w:tc>
          <w:tcPr>
            <w:tcW w:w="3193"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992"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276"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708"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269"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993"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şef de centru</w:t>
            </w:r>
          </w:p>
        </w:tc>
        <w:tc>
          <w:tcPr>
            <w:tcW w:w="1282"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991"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II</w:t>
            </w:r>
          </w:p>
        </w:tc>
        <w:tc>
          <w:tcPr>
            <w:tcW w:w="992"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S</w:t>
            </w:r>
          </w:p>
        </w:tc>
      </w:tr>
      <w:tr w:rsidR="00137249" w:rsidTr="004B195B">
        <w:trPr>
          <w:trHeight w:val="315"/>
        </w:trPr>
        <w:tc>
          <w:tcPr>
            <w:tcW w:w="776" w:type="dxa"/>
            <w:tcBorders>
              <w:top w:val="nil"/>
              <w:left w:val="single" w:sz="4" w:space="0" w:color="auto"/>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439</w:t>
            </w:r>
          </w:p>
        </w:tc>
        <w:tc>
          <w:tcPr>
            <w:tcW w:w="3193" w:type="dxa"/>
            <w:tcBorders>
              <w:top w:val="nil"/>
              <w:left w:val="nil"/>
              <w:bottom w:val="nil"/>
              <w:right w:val="nil"/>
            </w:tcBorders>
            <w:shd w:val="clear" w:color="auto" w:fill="auto"/>
            <w:vAlign w:val="center"/>
            <w:hideMark/>
          </w:tcPr>
          <w:p w:rsidR="00137249" w:rsidRDefault="00137249">
            <w:pPr>
              <w:jc w:val="center"/>
              <w:rPr>
                <w:rFonts w:ascii="Arial" w:hAnsi="Arial" w:cs="Arial"/>
                <w:color w:val="000000"/>
              </w:rPr>
            </w:pPr>
          </w:p>
        </w:tc>
        <w:tc>
          <w:tcPr>
            <w:tcW w:w="1560" w:type="dxa"/>
            <w:tcBorders>
              <w:top w:val="nil"/>
              <w:left w:val="single" w:sz="4" w:space="0" w:color="auto"/>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992"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276"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708"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269"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993"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282"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asistent social</w:t>
            </w:r>
          </w:p>
        </w:tc>
        <w:tc>
          <w:tcPr>
            <w:tcW w:w="991"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992"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S</w:t>
            </w:r>
          </w:p>
        </w:tc>
      </w:tr>
      <w:tr w:rsidR="00137249" w:rsidTr="004B195B">
        <w:trPr>
          <w:trHeight w:val="615"/>
        </w:trPr>
        <w:tc>
          <w:tcPr>
            <w:tcW w:w="776" w:type="dxa"/>
            <w:tcBorders>
              <w:top w:val="nil"/>
              <w:left w:val="single" w:sz="4" w:space="0" w:color="auto"/>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440</w:t>
            </w:r>
          </w:p>
        </w:tc>
        <w:tc>
          <w:tcPr>
            <w:tcW w:w="3193" w:type="dxa"/>
            <w:tcBorders>
              <w:top w:val="single" w:sz="4" w:space="0" w:color="auto"/>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992"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276"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708"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269"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993"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282"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medic spacialist         1/2 norma</w:t>
            </w:r>
          </w:p>
        </w:tc>
        <w:tc>
          <w:tcPr>
            <w:tcW w:w="991"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992"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S</w:t>
            </w:r>
          </w:p>
        </w:tc>
      </w:tr>
      <w:tr w:rsidR="00137249" w:rsidTr="004B195B">
        <w:trPr>
          <w:trHeight w:val="315"/>
        </w:trPr>
        <w:tc>
          <w:tcPr>
            <w:tcW w:w="776" w:type="dxa"/>
            <w:tcBorders>
              <w:top w:val="nil"/>
              <w:left w:val="single" w:sz="4" w:space="0" w:color="auto"/>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441</w:t>
            </w:r>
          </w:p>
        </w:tc>
        <w:tc>
          <w:tcPr>
            <w:tcW w:w="3193"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992"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276"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708"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269"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993"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282"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kinetoterapeut</w:t>
            </w:r>
          </w:p>
        </w:tc>
        <w:tc>
          <w:tcPr>
            <w:tcW w:w="991"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992"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S</w:t>
            </w:r>
          </w:p>
        </w:tc>
      </w:tr>
      <w:tr w:rsidR="00137249" w:rsidTr="004B195B">
        <w:trPr>
          <w:trHeight w:val="315"/>
        </w:trPr>
        <w:tc>
          <w:tcPr>
            <w:tcW w:w="776" w:type="dxa"/>
            <w:tcBorders>
              <w:top w:val="nil"/>
              <w:left w:val="single" w:sz="4" w:space="0" w:color="auto"/>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442</w:t>
            </w:r>
          </w:p>
        </w:tc>
        <w:tc>
          <w:tcPr>
            <w:tcW w:w="3193"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992"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276"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708"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269"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993"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282"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psiholog</w:t>
            </w:r>
          </w:p>
        </w:tc>
        <w:tc>
          <w:tcPr>
            <w:tcW w:w="991"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992"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S</w:t>
            </w:r>
          </w:p>
        </w:tc>
      </w:tr>
      <w:tr w:rsidR="00137249" w:rsidTr="004B195B">
        <w:trPr>
          <w:trHeight w:val="600"/>
        </w:trPr>
        <w:tc>
          <w:tcPr>
            <w:tcW w:w="776" w:type="dxa"/>
            <w:tcBorders>
              <w:top w:val="nil"/>
              <w:left w:val="single" w:sz="4" w:space="0" w:color="auto"/>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443</w:t>
            </w:r>
          </w:p>
        </w:tc>
        <w:tc>
          <w:tcPr>
            <w:tcW w:w="3193"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992"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276"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708"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269"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993"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282"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asistent medical principal</w:t>
            </w:r>
          </w:p>
        </w:tc>
        <w:tc>
          <w:tcPr>
            <w:tcW w:w="991"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992"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PL</w:t>
            </w:r>
          </w:p>
        </w:tc>
      </w:tr>
      <w:tr w:rsidR="00137249" w:rsidTr="004B195B">
        <w:trPr>
          <w:trHeight w:val="600"/>
        </w:trPr>
        <w:tc>
          <w:tcPr>
            <w:tcW w:w="776" w:type="dxa"/>
            <w:tcBorders>
              <w:top w:val="nil"/>
              <w:left w:val="single" w:sz="4" w:space="0" w:color="auto"/>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444</w:t>
            </w:r>
          </w:p>
        </w:tc>
        <w:tc>
          <w:tcPr>
            <w:tcW w:w="3193"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992"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276"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708"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269"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993"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282"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asistent medical principal</w:t>
            </w:r>
          </w:p>
        </w:tc>
        <w:tc>
          <w:tcPr>
            <w:tcW w:w="991"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992"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PL</w:t>
            </w:r>
          </w:p>
        </w:tc>
      </w:tr>
      <w:tr w:rsidR="00137249" w:rsidTr="004B195B">
        <w:trPr>
          <w:trHeight w:val="315"/>
        </w:trPr>
        <w:tc>
          <w:tcPr>
            <w:tcW w:w="776" w:type="dxa"/>
            <w:tcBorders>
              <w:top w:val="nil"/>
              <w:left w:val="single" w:sz="4" w:space="0" w:color="auto"/>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445</w:t>
            </w:r>
          </w:p>
        </w:tc>
        <w:tc>
          <w:tcPr>
            <w:tcW w:w="3193"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992"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276"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708"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269"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993"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282"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xml:space="preserve">asistent medical </w:t>
            </w:r>
          </w:p>
        </w:tc>
        <w:tc>
          <w:tcPr>
            <w:tcW w:w="991"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992"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PL</w:t>
            </w:r>
          </w:p>
        </w:tc>
      </w:tr>
      <w:tr w:rsidR="00137249" w:rsidTr="004B195B">
        <w:trPr>
          <w:trHeight w:val="315"/>
        </w:trPr>
        <w:tc>
          <w:tcPr>
            <w:tcW w:w="776" w:type="dxa"/>
            <w:tcBorders>
              <w:top w:val="nil"/>
              <w:left w:val="single" w:sz="4" w:space="0" w:color="auto"/>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446</w:t>
            </w:r>
          </w:p>
        </w:tc>
        <w:tc>
          <w:tcPr>
            <w:tcW w:w="3193"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992"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276"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708"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269"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993"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282"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xml:space="preserve">asistent medical </w:t>
            </w:r>
          </w:p>
        </w:tc>
        <w:tc>
          <w:tcPr>
            <w:tcW w:w="991"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992"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PL</w:t>
            </w:r>
          </w:p>
        </w:tc>
      </w:tr>
      <w:tr w:rsidR="00137249" w:rsidTr="004B195B">
        <w:trPr>
          <w:trHeight w:val="315"/>
        </w:trPr>
        <w:tc>
          <w:tcPr>
            <w:tcW w:w="776" w:type="dxa"/>
            <w:tcBorders>
              <w:top w:val="nil"/>
              <w:left w:val="single" w:sz="4" w:space="0" w:color="auto"/>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447</w:t>
            </w:r>
          </w:p>
        </w:tc>
        <w:tc>
          <w:tcPr>
            <w:tcW w:w="3193"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992"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276"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708"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269"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993"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282"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xml:space="preserve">asistent medical </w:t>
            </w:r>
          </w:p>
        </w:tc>
        <w:tc>
          <w:tcPr>
            <w:tcW w:w="991"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992"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PL</w:t>
            </w:r>
          </w:p>
        </w:tc>
      </w:tr>
      <w:tr w:rsidR="00137249" w:rsidTr="004B195B">
        <w:trPr>
          <w:trHeight w:val="315"/>
        </w:trPr>
        <w:tc>
          <w:tcPr>
            <w:tcW w:w="776" w:type="dxa"/>
            <w:tcBorders>
              <w:top w:val="nil"/>
              <w:left w:val="single" w:sz="4" w:space="0" w:color="auto"/>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448</w:t>
            </w:r>
          </w:p>
        </w:tc>
        <w:tc>
          <w:tcPr>
            <w:tcW w:w="3193"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992"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276"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708"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269"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993"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282"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infirmier</w:t>
            </w:r>
          </w:p>
        </w:tc>
        <w:tc>
          <w:tcPr>
            <w:tcW w:w="991"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992"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G</w:t>
            </w:r>
          </w:p>
        </w:tc>
      </w:tr>
      <w:tr w:rsidR="00137249" w:rsidTr="004B195B">
        <w:trPr>
          <w:trHeight w:val="315"/>
        </w:trPr>
        <w:tc>
          <w:tcPr>
            <w:tcW w:w="776" w:type="dxa"/>
            <w:tcBorders>
              <w:top w:val="nil"/>
              <w:left w:val="single" w:sz="4" w:space="0" w:color="auto"/>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449</w:t>
            </w:r>
          </w:p>
        </w:tc>
        <w:tc>
          <w:tcPr>
            <w:tcW w:w="3193"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992"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276"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708"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269"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993"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282"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infirmier</w:t>
            </w:r>
          </w:p>
        </w:tc>
        <w:tc>
          <w:tcPr>
            <w:tcW w:w="991"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992"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G</w:t>
            </w:r>
          </w:p>
        </w:tc>
      </w:tr>
      <w:tr w:rsidR="00137249" w:rsidTr="004B195B">
        <w:trPr>
          <w:trHeight w:val="315"/>
        </w:trPr>
        <w:tc>
          <w:tcPr>
            <w:tcW w:w="776" w:type="dxa"/>
            <w:tcBorders>
              <w:top w:val="nil"/>
              <w:left w:val="single" w:sz="4" w:space="0" w:color="auto"/>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450</w:t>
            </w:r>
          </w:p>
        </w:tc>
        <w:tc>
          <w:tcPr>
            <w:tcW w:w="3193"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992"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276"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708"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269"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993"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282"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infirmier</w:t>
            </w:r>
          </w:p>
        </w:tc>
        <w:tc>
          <w:tcPr>
            <w:tcW w:w="991"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992"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G</w:t>
            </w:r>
          </w:p>
        </w:tc>
      </w:tr>
      <w:tr w:rsidR="00137249" w:rsidTr="004B195B">
        <w:trPr>
          <w:trHeight w:val="315"/>
        </w:trPr>
        <w:tc>
          <w:tcPr>
            <w:tcW w:w="776" w:type="dxa"/>
            <w:tcBorders>
              <w:top w:val="nil"/>
              <w:left w:val="single" w:sz="4" w:space="0" w:color="auto"/>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451</w:t>
            </w:r>
          </w:p>
        </w:tc>
        <w:tc>
          <w:tcPr>
            <w:tcW w:w="3193"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992"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276"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708"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269"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993"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282"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infirmier</w:t>
            </w:r>
          </w:p>
        </w:tc>
        <w:tc>
          <w:tcPr>
            <w:tcW w:w="991"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992"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G</w:t>
            </w:r>
          </w:p>
        </w:tc>
      </w:tr>
      <w:tr w:rsidR="00137249" w:rsidTr="004B195B">
        <w:trPr>
          <w:trHeight w:val="315"/>
        </w:trPr>
        <w:tc>
          <w:tcPr>
            <w:tcW w:w="776" w:type="dxa"/>
            <w:tcBorders>
              <w:top w:val="nil"/>
              <w:left w:val="single" w:sz="4" w:space="0" w:color="auto"/>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452</w:t>
            </w:r>
          </w:p>
        </w:tc>
        <w:tc>
          <w:tcPr>
            <w:tcW w:w="3193"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992"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276"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708"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269"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993"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282"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infirmier</w:t>
            </w:r>
          </w:p>
        </w:tc>
        <w:tc>
          <w:tcPr>
            <w:tcW w:w="991"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992"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G</w:t>
            </w:r>
          </w:p>
        </w:tc>
      </w:tr>
      <w:tr w:rsidR="00137249" w:rsidTr="004B195B">
        <w:trPr>
          <w:trHeight w:val="315"/>
        </w:trPr>
        <w:tc>
          <w:tcPr>
            <w:tcW w:w="776" w:type="dxa"/>
            <w:tcBorders>
              <w:top w:val="nil"/>
              <w:left w:val="single" w:sz="4" w:space="0" w:color="auto"/>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453</w:t>
            </w:r>
          </w:p>
        </w:tc>
        <w:tc>
          <w:tcPr>
            <w:tcW w:w="3193"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992"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276"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708"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269"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993"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282"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infirmier</w:t>
            </w:r>
          </w:p>
        </w:tc>
        <w:tc>
          <w:tcPr>
            <w:tcW w:w="991"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992"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G</w:t>
            </w:r>
          </w:p>
        </w:tc>
      </w:tr>
      <w:tr w:rsidR="00137249" w:rsidTr="004B195B">
        <w:trPr>
          <w:trHeight w:val="315"/>
        </w:trPr>
        <w:tc>
          <w:tcPr>
            <w:tcW w:w="776" w:type="dxa"/>
            <w:tcBorders>
              <w:top w:val="nil"/>
              <w:left w:val="single" w:sz="4" w:space="0" w:color="auto"/>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454</w:t>
            </w:r>
          </w:p>
        </w:tc>
        <w:tc>
          <w:tcPr>
            <w:tcW w:w="3193"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992"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276"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708"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269"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993"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282"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infirmier</w:t>
            </w:r>
          </w:p>
        </w:tc>
        <w:tc>
          <w:tcPr>
            <w:tcW w:w="991"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992"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G</w:t>
            </w:r>
          </w:p>
        </w:tc>
      </w:tr>
      <w:tr w:rsidR="00137249" w:rsidTr="004B195B">
        <w:trPr>
          <w:trHeight w:val="315"/>
        </w:trPr>
        <w:tc>
          <w:tcPr>
            <w:tcW w:w="776" w:type="dxa"/>
            <w:tcBorders>
              <w:top w:val="nil"/>
              <w:left w:val="single" w:sz="4" w:space="0" w:color="auto"/>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lastRenderedPageBreak/>
              <w:t>455</w:t>
            </w:r>
          </w:p>
        </w:tc>
        <w:tc>
          <w:tcPr>
            <w:tcW w:w="3193"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992"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276"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708"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269"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993"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282"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infirmier</w:t>
            </w:r>
          </w:p>
        </w:tc>
        <w:tc>
          <w:tcPr>
            <w:tcW w:w="991"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992"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G</w:t>
            </w:r>
          </w:p>
        </w:tc>
      </w:tr>
      <w:tr w:rsidR="00137249" w:rsidTr="004B195B">
        <w:trPr>
          <w:trHeight w:val="315"/>
        </w:trPr>
        <w:tc>
          <w:tcPr>
            <w:tcW w:w="776" w:type="dxa"/>
            <w:tcBorders>
              <w:top w:val="nil"/>
              <w:left w:val="single" w:sz="4" w:space="0" w:color="auto"/>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456</w:t>
            </w:r>
          </w:p>
        </w:tc>
        <w:tc>
          <w:tcPr>
            <w:tcW w:w="3193"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992"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276"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708"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269"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993"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282"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administrator</w:t>
            </w:r>
          </w:p>
        </w:tc>
        <w:tc>
          <w:tcPr>
            <w:tcW w:w="991"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I</w:t>
            </w:r>
          </w:p>
        </w:tc>
        <w:tc>
          <w:tcPr>
            <w:tcW w:w="992"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M</w:t>
            </w:r>
          </w:p>
        </w:tc>
      </w:tr>
      <w:tr w:rsidR="00137249" w:rsidTr="004B195B">
        <w:trPr>
          <w:trHeight w:val="315"/>
        </w:trPr>
        <w:tc>
          <w:tcPr>
            <w:tcW w:w="776" w:type="dxa"/>
            <w:tcBorders>
              <w:top w:val="nil"/>
              <w:left w:val="single" w:sz="4" w:space="0" w:color="auto"/>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457</w:t>
            </w:r>
          </w:p>
        </w:tc>
        <w:tc>
          <w:tcPr>
            <w:tcW w:w="3193"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992"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276"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708"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269"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993"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282"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îngrijitor</w:t>
            </w:r>
          </w:p>
        </w:tc>
        <w:tc>
          <w:tcPr>
            <w:tcW w:w="991"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992"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r>
      <w:tr w:rsidR="00137249" w:rsidTr="004B195B">
        <w:trPr>
          <w:trHeight w:val="315"/>
        </w:trPr>
        <w:tc>
          <w:tcPr>
            <w:tcW w:w="776" w:type="dxa"/>
            <w:tcBorders>
              <w:top w:val="nil"/>
              <w:left w:val="single" w:sz="4" w:space="0" w:color="auto"/>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458</w:t>
            </w:r>
          </w:p>
        </w:tc>
        <w:tc>
          <w:tcPr>
            <w:tcW w:w="3193"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992"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276"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708"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269"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993"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282"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îngrijitor</w:t>
            </w:r>
          </w:p>
        </w:tc>
        <w:tc>
          <w:tcPr>
            <w:tcW w:w="991"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992"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r>
      <w:tr w:rsidR="00137249" w:rsidTr="004B195B">
        <w:trPr>
          <w:trHeight w:val="315"/>
        </w:trPr>
        <w:tc>
          <w:tcPr>
            <w:tcW w:w="776" w:type="dxa"/>
            <w:tcBorders>
              <w:top w:val="nil"/>
              <w:left w:val="single" w:sz="4" w:space="0" w:color="auto"/>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459</w:t>
            </w:r>
          </w:p>
        </w:tc>
        <w:tc>
          <w:tcPr>
            <w:tcW w:w="3193"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992"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276"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708"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269"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993"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282" w:type="dxa"/>
            <w:tcBorders>
              <w:top w:val="nil"/>
              <w:left w:val="nil"/>
              <w:bottom w:val="nil"/>
              <w:right w:val="nil"/>
            </w:tcBorders>
            <w:shd w:val="clear" w:color="auto" w:fill="auto"/>
            <w:noWrap/>
            <w:vAlign w:val="center"/>
            <w:hideMark/>
          </w:tcPr>
          <w:p w:rsidR="00137249" w:rsidRDefault="00137249">
            <w:pPr>
              <w:rPr>
                <w:rFonts w:ascii="Arial" w:hAnsi="Arial" w:cs="Arial"/>
                <w:color w:val="000000"/>
              </w:rPr>
            </w:pPr>
            <w:r>
              <w:rPr>
                <w:rFonts w:ascii="Arial" w:hAnsi="Arial" w:cs="Arial"/>
                <w:color w:val="000000"/>
              </w:rPr>
              <w:t>paznic</w:t>
            </w:r>
          </w:p>
        </w:tc>
        <w:tc>
          <w:tcPr>
            <w:tcW w:w="991" w:type="dxa"/>
            <w:tcBorders>
              <w:top w:val="nil"/>
              <w:left w:val="single" w:sz="4" w:space="0" w:color="auto"/>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992"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r>
      <w:tr w:rsidR="00137249" w:rsidTr="004B195B">
        <w:trPr>
          <w:trHeight w:val="315"/>
        </w:trPr>
        <w:tc>
          <w:tcPr>
            <w:tcW w:w="776" w:type="dxa"/>
            <w:tcBorders>
              <w:top w:val="nil"/>
              <w:left w:val="single" w:sz="4" w:space="0" w:color="auto"/>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460</w:t>
            </w:r>
          </w:p>
        </w:tc>
        <w:tc>
          <w:tcPr>
            <w:tcW w:w="3193"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992"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276"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708"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269"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993"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282" w:type="dxa"/>
            <w:tcBorders>
              <w:top w:val="single" w:sz="4" w:space="0" w:color="auto"/>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xml:space="preserve">şofer </w:t>
            </w:r>
          </w:p>
        </w:tc>
        <w:tc>
          <w:tcPr>
            <w:tcW w:w="991"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II</w:t>
            </w:r>
          </w:p>
        </w:tc>
        <w:tc>
          <w:tcPr>
            <w:tcW w:w="992"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r>
      <w:tr w:rsidR="00137249" w:rsidTr="004B195B">
        <w:trPr>
          <w:trHeight w:val="315"/>
        </w:trPr>
        <w:tc>
          <w:tcPr>
            <w:tcW w:w="776" w:type="dxa"/>
            <w:tcBorders>
              <w:top w:val="nil"/>
              <w:left w:val="single" w:sz="4" w:space="0" w:color="auto"/>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461</w:t>
            </w:r>
          </w:p>
        </w:tc>
        <w:tc>
          <w:tcPr>
            <w:tcW w:w="3193"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992"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276"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708"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269"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993"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282"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muncitor calificat</w:t>
            </w:r>
          </w:p>
        </w:tc>
        <w:tc>
          <w:tcPr>
            <w:tcW w:w="991"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I</w:t>
            </w:r>
          </w:p>
        </w:tc>
        <w:tc>
          <w:tcPr>
            <w:tcW w:w="992"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r>
      <w:tr w:rsidR="00137249" w:rsidTr="004B195B">
        <w:trPr>
          <w:trHeight w:val="315"/>
        </w:trPr>
        <w:tc>
          <w:tcPr>
            <w:tcW w:w="776" w:type="dxa"/>
            <w:tcBorders>
              <w:top w:val="nil"/>
              <w:left w:val="single" w:sz="4" w:space="0" w:color="auto"/>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462</w:t>
            </w:r>
          </w:p>
        </w:tc>
        <w:tc>
          <w:tcPr>
            <w:tcW w:w="3193"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992"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276"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708"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269"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993"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282"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muncitor calificat</w:t>
            </w:r>
          </w:p>
        </w:tc>
        <w:tc>
          <w:tcPr>
            <w:tcW w:w="991"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III</w:t>
            </w:r>
          </w:p>
        </w:tc>
        <w:tc>
          <w:tcPr>
            <w:tcW w:w="992"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r>
      <w:tr w:rsidR="00137249" w:rsidTr="004B195B">
        <w:trPr>
          <w:trHeight w:val="315"/>
        </w:trPr>
        <w:tc>
          <w:tcPr>
            <w:tcW w:w="776" w:type="dxa"/>
            <w:tcBorders>
              <w:top w:val="nil"/>
              <w:left w:val="single" w:sz="4" w:space="0" w:color="auto"/>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463</w:t>
            </w:r>
          </w:p>
        </w:tc>
        <w:tc>
          <w:tcPr>
            <w:tcW w:w="3193"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560"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992"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276"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708"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269"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993"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282"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spălătoreasă</w:t>
            </w:r>
          </w:p>
        </w:tc>
        <w:tc>
          <w:tcPr>
            <w:tcW w:w="991"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992"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r>
      <w:tr w:rsidR="00137249" w:rsidTr="004B195B">
        <w:trPr>
          <w:trHeight w:val="630"/>
        </w:trPr>
        <w:tc>
          <w:tcPr>
            <w:tcW w:w="776" w:type="dxa"/>
            <w:tcBorders>
              <w:top w:val="nil"/>
              <w:left w:val="single" w:sz="4" w:space="0" w:color="auto"/>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3193"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b/>
                <w:bCs/>
                <w:color w:val="000000"/>
              </w:rPr>
            </w:pPr>
            <w:r>
              <w:rPr>
                <w:rFonts w:ascii="Arial" w:hAnsi="Arial" w:cs="Arial"/>
                <w:b/>
                <w:bCs/>
                <w:color w:val="000000"/>
              </w:rPr>
              <w:t xml:space="preserve">     IX. Compartiment Cabinete medicale şi de medicină dentară - unităţi învăţământ</w:t>
            </w:r>
          </w:p>
        </w:tc>
        <w:tc>
          <w:tcPr>
            <w:tcW w:w="1560"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992"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276"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708"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269"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993"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282"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991"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992"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r>
      <w:tr w:rsidR="00137249" w:rsidTr="004B195B">
        <w:trPr>
          <w:trHeight w:val="315"/>
        </w:trPr>
        <w:tc>
          <w:tcPr>
            <w:tcW w:w="776" w:type="dxa"/>
            <w:tcBorders>
              <w:top w:val="nil"/>
              <w:left w:val="single" w:sz="4" w:space="0" w:color="auto"/>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464</w:t>
            </w:r>
          </w:p>
        </w:tc>
        <w:tc>
          <w:tcPr>
            <w:tcW w:w="3193" w:type="dxa"/>
            <w:tcBorders>
              <w:top w:val="nil"/>
              <w:left w:val="nil"/>
              <w:bottom w:val="single" w:sz="4" w:space="0" w:color="auto"/>
              <w:right w:val="single" w:sz="4" w:space="0" w:color="auto"/>
            </w:tcBorders>
            <w:shd w:val="clear" w:color="auto" w:fill="auto"/>
            <w:vAlign w:val="bottom"/>
            <w:hideMark/>
          </w:tcPr>
          <w:p w:rsidR="00137249" w:rsidRDefault="00137249">
            <w:pPr>
              <w:rPr>
                <w:rFonts w:ascii="Arial" w:hAnsi="Arial" w:cs="Arial"/>
              </w:rPr>
            </w:pPr>
            <w:r>
              <w:rPr>
                <w:rFonts w:ascii="Arial" w:hAnsi="Arial" w:cs="Arial"/>
              </w:rPr>
              <w:t> </w:t>
            </w:r>
          </w:p>
        </w:tc>
        <w:tc>
          <w:tcPr>
            <w:tcW w:w="1560"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992"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276"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708"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269"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993"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282" w:type="dxa"/>
            <w:tcBorders>
              <w:top w:val="nil"/>
              <w:left w:val="nil"/>
              <w:bottom w:val="single" w:sz="4" w:space="0" w:color="auto"/>
              <w:right w:val="single" w:sz="4" w:space="0" w:color="auto"/>
            </w:tcBorders>
            <w:shd w:val="clear" w:color="auto" w:fill="auto"/>
            <w:noWrap/>
            <w:vAlign w:val="bottom"/>
            <w:hideMark/>
          </w:tcPr>
          <w:p w:rsidR="00137249" w:rsidRDefault="00137249">
            <w:pPr>
              <w:rPr>
                <w:rFonts w:ascii="Arial" w:hAnsi="Arial" w:cs="Arial"/>
              </w:rPr>
            </w:pPr>
            <w:r>
              <w:rPr>
                <w:rFonts w:ascii="Arial" w:hAnsi="Arial" w:cs="Arial"/>
              </w:rPr>
              <w:t xml:space="preserve">medic primar </w:t>
            </w:r>
          </w:p>
        </w:tc>
        <w:tc>
          <w:tcPr>
            <w:tcW w:w="991"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rPr>
            </w:pPr>
            <w:r>
              <w:rPr>
                <w:rFonts w:ascii="Arial" w:hAnsi="Arial" w:cs="Arial"/>
              </w:rPr>
              <w:t> </w:t>
            </w:r>
          </w:p>
        </w:tc>
        <w:tc>
          <w:tcPr>
            <w:tcW w:w="992" w:type="dxa"/>
            <w:tcBorders>
              <w:top w:val="nil"/>
              <w:left w:val="nil"/>
              <w:bottom w:val="single" w:sz="4" w:space="0" w:color="auto"/>
              <w:right w:val="single" w:sz="4" w:space="0" w:color="auto"/>
            </w:tcBorders>
            <w:shd w:val="clear" w:color="auto" w:fill="auto"/>
            <w:noWrap/>
            <w:vAlign w:val="bottom"/>
            <w:hideMark/>
          </w:tcPr>
          <w:p w:rsidR="00137249" w:rsidRDefault="00137249">
            <w:pPr>
              <w:jc w:val="center"/>
              <w:rPr>
                <w:rFonts w:ascii="Arial" w:hAnsi="Arial" w:cs="Arial"/>
              </w:rPr>
            </w:pPr>
            <w:r>
              <w:rPr>
                <w:rFonts w:ascii="Arial" w:hAnsi="Arial" w:cs="Arial"/>
              </w:rPr>
              <w:t>S</w:t>
            </w:r>
          </w:p>
        </w:tc>
      </w:tr>
      <w:tr w:rsidR="00137249" w:rsidTr="004B195B">
        <w:trPr>
          <w:trHeight w:val="315"/>
        </w:trPr>
        <w:tc>
          <w:tcPr>
            <w:tcW w:w="776" w:type="dxa"/>
            <w:tcBorders>
              <w:top w:val="nil"/>
              <w:left w:val="single" w:sz="4" w:space="0" w:color="auto"/>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465</w:t>
            </w:r>
          </w:p>
        </w:tc>
        <w:tc>
          <w:tcPr>
            <w:tcW w:w="3193" w:type="dxa"/>
            <w:tcBorders>
              <w:top w:val="nil"/>
              <w:left w:val="nil"/>
              <w:bottom w:val="single" w:sz="4" w:space="0" w:color="auto"/>
              <w:right w:val="single" w:sz="4" w:space="0" w:color="auto"/>
            </w:tcBorders>
            <w:shd w:val="clear" w:color="auto" w:fill="auto"/>
            <w:vAlign w:val="bottom"/>
            <w:hideMark/>
          </w:tcPr>
          <w:p w:rsidR="00137249" w:rsidRDefault="00137249">
            <w:pPr>
              <w:rPr>
                <w:rFonts w:ascii="Arial" w:hAnsi="Arial" w:cs="Arial"/>
              </w:rPr>
            </w:pPr>
            <w:r>
              <w:rPr>
                <w:rFonts w:ascii="Arial" w:hAnsi="Arial" w:cs="Arial"/>
              </w:rPr>
              <w:t> </w:t>
            </w:r>
          </w:p>
        </w:tc>
        <w:tc>
          <w:tcPr>
            <w:tcW w:w="1560"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992"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276"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708"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269"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993"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282" w:type="dxa"/>
            <w:tcBorders>
              <w:top w:val="nil"/>
              <w:left w:val="nil"/>
              <w:bottom w:val="single" w:sz="4" w:space="0" w:color="auto"/>
              <w:right w:val="single" w:sz="4" w:space="0" w:color="auto"/>
            </w:tcBorders>
            <w:shd w:val="clear" w:color="auto" w:fill="auto"/>
            <w:noWrap/>
            <w:vAlign w:val="bottom"/>
            <w:hideMark/>
          </w:tcPr>
          <w:p w:rsidR="00137249" w:rsidRDefault="00137249">
            <w:pPr>
              <w:rPr>
                <w:rFonts w:ascii="Arial" w:hAnsi="Arial" w:cs="Arial"/>
              </w:rPr>
            </w:pPr>
            <w:r>
              <w:rPr>
                <w:rFonts w:ascii="Arial" w:hAnsi="Arial" w:cs="Arial"/>
              </w:rPr>
              <w:t xml:space="preserve">medic primar </w:t>
            </w:r>
          </w:p>
        </w:tc>
        <w:tc>
          <w:tcPr>
            <w:tcW w:w="991"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rPr>
            </w:pPr>
            <w:r>
              <w:rPr>
                <w:rFonts w:ascii="Arial" w:hAnsi="Arial" w:cs="Arial"/>
              </w:rPr>
              <w:t> </w:t>
            </w:r>
          </w:p>
        </w:tc>
        <w:tc>
          <w:tcPr>
            <w:tcW w:w="992" w:type="dxa"/>
            <w:tcBorders>
              <w:top w:val="nil"/>
              <w:left w:val="nil"/>
              <w:bottom w:val="single" w:sz="4" w:space="0" w:color="auto"/>
              <w:right w:val="single" w:sz="4" w:space="0" w:color="auto"/>
            </w:tcBorders>
            <w:shd w:val="clear" w:color="auto" w:fill="auto"/>
            <w:noWrap/>
            <w:vAlign w:val="bottom"/>
            <w:hideMark/>
          </w:tcPr>
          <w:p w:rsidR="00137249" w:rsidRDefault="00137249">
            <w:pPr>
              <w:jc w:val="center"/>
              <w:rPr>
                <w:rFonts w:ascii="Arial" w:hAnsi="Arial" w:cs="Arial"/>
              </w:rPr>
            </w:pPr>
            <w:r>
              <w:rPr>
                <w:rFonts w:ascii="Arial" w:hAnsi="Arial" w:cs="Arial"/>
              </w:rPr>
              <w:t>S</w:t>
            </w:r>
          </w:p>
        </w:tc>
      </w:tr>
      <w:tr w:rsidR="00137249" w:rsidTr="004B195B">
        <w:trPr>
          <w:trHeight w:val="315"/>
        </w:trPr>
        <w:tc>
          <w:tcPr>
            <w:tcW w:w="776" w:type="dxa"/>
            <w:tcBorders>
              <w:top w:val="nil"/>
              <w:left w:val="single" w:sz="4" w:space="0" w:color="auto"/>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466</w:t>
            </w:r>
          </w:p>
        </w:tc>
        <w:tc>
          <w:tcPr>
            <w:tcW w:w="3193" w:type="dxa"/>
            <w:tcBorders>
              <w:top w:val="nil"/>
              <w:left w:val="nil"/>
              <w:bottom w:val="single" w:sz="4" w:space="0" w:color="auto"/>
              <w:right w:val="single" w:sz="4" w:space="0" w:color="auto"/>
            </w:tcBorders>
            <w:shd w:val="clear" w:color="auto" w:fill="auto"/>
            <w:vAlign w:val="bottom"/>
            <w:hideMark/>
          </w:tcPr>
          <w:p w:rsidR="00137249" w:rsidRDefault="00137249">
            <w:pPr>
              <w:rPr>
                <w:rFonts w:ascii="Arial" w:hAnsi="Arial" w:cs="Arial"/>
              </w:rPr>
            </w:pPr>
            <w:r>
              <w:rPr>
                <w:rFonts w:ascii="Arial" w:hAnsi="Arial" w:cs="Arial"/>
              </w:rPr>
              <w:t> </w:t>
            </w:r>
          </w:p>
        </w:tc>
        <w:tc>
          <w:tcPr>
            <w:tcW w:w="1560"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992"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276"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708"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269"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993"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282" w:type="dxa"/>
            <w:tcBorders>
              <w:top w:val="nil"/>
              <w:left w:val="nil"/>
              <w:bottom w:val="single" w:sz="4" w:space="0" w:color="auto"/>
              <w:right w:val="single" w:sz="4" w:space="0" w:color="auto"/>
            </w:tcBorders>
            <w:shd w:val="clear" w:color="auto" w:fill="auto"/>
            <w:noWrap/>
            <w:vAlign w:val="bottom"/>
            <w:hideMark/>
          </w:tcPr>
          <w:p w:rsidR="00137249" w:rsidRDefault="00137249">
            <w:pPr>
              <w:rPr>
                <w:rFonts w:ascii="Arial" w:hAnsi="Arial" w:cs="Arial"/>
              </w:rPr>
            </w:pPr>
            <w:r>
              <w:rPr>
                <w:rFonts w:ascii="Arial" w:hAnsi="Arial" w:cs="Arial"/>
              </w:rPr>
              <w:t xml:space="preserve">medic primar </w:t>
            </w:r>
          </w:p>
        </w:tc>
        <w:tc>
          <w:tcPr>
            <w:tcW w:w="991"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rPr>
            </w:pPr>
            <w:r>
              <w:rPr>
                <w:rFonts w:ascii="Arial" w:hAnsi="Arial" w:cs="Arial"/>
              </w:rPr>
              <w:t> </w:t>
            </w:r>
          </w:p>
        </w:tc>
        <w:tc>
          <w:tcPr>
            <w:tcW w:w="992" w:type="dxa"/>
            <w:tcBorders>
              <w:top w:val="nil"/>
              <w:left w:val="nil"/>
              <w:bottom w:val="single" w:sz="4" w:space="0" w:color="auto"/>
              <w:right w:val="single" w:sz="4" w:space="0" w:color="auto"/>
            </w:tcBorders>
            <w:shd w:val="clear" w:color="auto" w:fill="auto"/>
            <w:noWrap/>
            <w:vAlign w:val="bottom"/>
            <w:hideMark/>
          </w:tcPr>
          <w:p w:rsidR="00137249" w:rsidRDefault="00137249">
            <w:pPr>
              <w:jc w:val="center"/>
              <w:rPr>
                <w:rFonts w:ascii="Arial" w:hAnsi="Arial" w:cs="Arial"/>
              </w:rPr>
            </w:pPr>
            <w:r>
              <w:rPr>
                <w:rFonts w:ascii="Arial" w:hAnsi="Arial" w:cs="Arial"/>
              </w:rPr>
              <w:t>S</w:t>
            </w:r>
          </w:p>
        </w:tc>
      </w:tr>
      <w:tr w:rsidR="00137249" w:rsidTr="004B195B">
        <w:trPr>
          <w:trHeight w:val="315"/>
        </w:trPr>
        <w:tc>
          <w:tcPr>
            <w:tcW w:w="776" w:type="dxa"/>
            <w:tcBorders>
              <w:top w:val="nil"/>
              <w:left w:val="single" w:sz="4" w:space="0" w:color="auto"/>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467</w:t>
            </w:r>
          </w:p>
        </w:tc>
        <w:tc>
          <w:tcPr>
            <w:tcW w:w="3193" w:type="dxa"/>
            <w:tcBorders>
              <w:top w:val="nil"/>
              <w:left w:val="nil"/>
              <w:bottom w:val="single" w:sz="4" w:space="0" w:color="auto"/>
              <w:right w:val="single" w:sz="4" w:space="0" w:color="auto"/>
            </w:tcBorders>
            <w:shd w:val="clear" w:color="auto" w:fill="auto"/>
            <w:vAlign w:val="bottom"/>
            <w:hideMark/>
          </w:tcPr>
          <w:p w:rsidR="00137249" w:rsidRDefault="00137249">
            <w:pPr>
              <w:rPr>
                <w:rFonts w:ascii="Arial" w:hAnsi="Arial" w:cs="Arial"/>
              </w:rPr>
            </w:pPr>
            <w:r>
              <w:rPr>
                <w:rFonts w:ascii="Arial" w:hAnsi="Arial" w:cs="Arial"/>
              </w:rPr>
              <w:t> </w:t>
            </w:r>
          </w:p>
        </w:tc>
        <w:tc>
          <w:tcPr>
            <w:tcW w:w="1560"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992"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276"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708"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269"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993"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282" w:type="dxa"/>
            <w:tcBorders>
              <w:top w:val="nil"/>
              <w:left w:val="nil"/>
              <w:bottom w:val="single" w:sz="4" w:space="0" w:color="auto"/>
              <w:right w:val="single" w:sz="4" w:space="0" w:color="auto"/>
            </w:tcBorders>
            <w:shd w:val="clear" w:color="auto" w:fill="auto"/>
            <w:noWrap/>
            <w:vAlign w:val="bottom"/>
            <w:hideMark/>
          </w:tcPr>
          <w:p w:rsidR="00137249" w:rsidRDefault="00137249">
            <w:pPr>
              <w:rPr>
                <w:rFonts w:ascii="Arial" w:hAnsi="Arial" w:cs="Arial"/>
              </w:rPr>
            </w:pPr>
            <w:r>
              <w:rPr>
                <w:rFonts w:ascii="Arial" w:hAnsi="Arial" w:cs="Arial"/>
              </w:rPr>
              <w:t xml:space="preserve">medic primar </w:t>
            </w:r>
          </w:p>
        </w:tc>
        <w:tc>
          <w:tcPr>
            <w:tcW w:w="991"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rPr>
            </w:pPr>
            <w:r>
              <w:rPr>
                <w:rFonts w:ascii="Arial" w:hAnsi="Arial" w:cs="Arial"/>
              </w:rPr>
              <w:t> </w:t>
            </w:r>
          </w:p>
        </w:tc>
        <w:tc>
          <w:tcPr>
            <w:tcW w:w="992" w:type="dxa"/>
            <w:tcBorders>
              <w:top w:val="nil"/>
              <w:left w:val="nil"/>
              <w:bottom w:val="single" w:sz="4" w:space="0" w:color="auto"/>
              <w:right w:val="single" w:sz="4" w:space="0" w:color="auto"/>
            </w:tcBorders>
            <w:shd w:val="clear" w:color="auto" w:fill="auto"/>
            <w:noWrap/>
            <w:vAlign w:val="bottom"/>
            <w:hideMark/>
          </w:tcPr>
          <w:p w:rsidR="00137249" w:rsidRDefault="00137249">
            <w:pPr>
              <w:jc w:val="center"/>
              <w:rPr>
                <w:rFonts w:ascii="Arial" w:hAnsi="Arial" w:cs="Arial"/>
              </w:rPr>
            </w:pPr>
            <w:r>
              <w:rPr>
                <w:rFonts w:ascii="Arial" w:hAnsi="Arial" w:cs="Arial"/>
              </w:rPr>
              <w:t>S</w:t>
            </w:r>
          </w:p>
        </w:tc>
      </w:tr>
      <w:tr w:rsidR="00137249" w:rsidTr="004B195B">
        <w:trPr>
          <w:trHeight w:val="315"/>
        </w:trPr>
        <w:tc>
          <w:tcPr>
            <w:tcW w:w="776" w:type="dxa"/>
            <w:tcBorders>
              <w:top w:val="nil"/>
              <w:left w:val="single" w:sz="4" w:space="0" w:color="auto"/>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468</w:t>
            </w:r>
          </w:p>
        </w:tc>
        <w:tc>
          <w:tcPr>
            <w:tcW w:w="3193" w:type="dxa"/>
            <w:tcBorders>
              <w:top w:val="nil"/>
              <w:left w:val="nil"/>
              <w:bottom w:val="single" w:sz="4" w:space="0" w:color="auto"/>
              <w:right w:val="single" w:sz="4" w:space="0" w:color="auto"/>
            </w:tcBorders>
            <w:shd w:val="clear" w:color="auto" w:fill="auto"/>
            <w:vAlign w:val="bottom"/>
            <w:hideMark/>
          </w:tcPr>
          <w:p w:rsidR="00137249" w:rsidRDefault="00137249">
            <w:pPr>
              <w:rPr>
                <w:rFonts w:ascii="Arial" w:hAnsi="Arial" w:cs="Arial"/>
              </w:rPr>
            </w:pPr>
            <w:r>
              <w:rPr>
                <w:rFonts w:ascii="Arial" w:hAnsi="Arial" w:cs="Arial"/>
              </w:rPr>
              <w:t> </w:t>
            </w:r>
          </w:p>
        </w:tc>
        <w:tc>
          <w:tcPr>
            <w:tcW w:w="1560"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992"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276"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708"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269"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993"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282" w:type="dxa"/>
            <w:tcBorders>
              <w:top w:val="nil"/>
              <w:left w:val="nil"/>
              <w:bottom w:val="single" w:sz="4" w:space="0" w:color="auto"/>
              <w:right w:val="single" w:sz="4" w:space="0" w:color="auto"/>
            </w:tcBorders>
            <w:shd w:val="clear" w:color="auto" w:fill="auto"/>
            <w:noWrap/>
            <w:vAlign w:val="bottom"/>
            <w:hideMark/>
          </w:tcPr>
          <w:p w:rsidR="00137249" w:rsidRDefault="00137249">
            <w:pPr>
              <w:rPr>
                <w:rFonts w:ascii="Arial" w:hAnsi="Arial" w:cs="Arial"/>
              </w:rPr>
            </w:pPr>
            <w:r>
              <w:rPr>
                <w:rFonts w:ascii="Arial" w:hAnsi="Arial" w:cs="Arial"/>
              </w:rPr>
              <w:t xml:space="preserve">medic primar </w:t>
            </w:r>
          </w:p>
        </w:tc>
        <w:tc>
          <w:tcPr>
            <w:tcW w:w="991"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rPr>
            </w:pPr>
            <w:r>
              <w:rPr>
                <w:rFonts w:ascii="Arial" w:hAnsi="Arial" w:cs="Arial"/>
              </w:rPr>
              <w:t> </w:t>
            </w:r>
          </w:p>
        </w:tc>
        <w:tc>
          <w:tcPr>
            <w:tcW w:w="992" w:type="dxa"/>
            <w:tcBorders>
              <w:top w:val="nil"/>
              <w:left w:val="nil"/>
              <w:bottom w:val="single" w:sz="4" w:space="0" w:color="auto"/>
              <w:right w:val="single" w:sz="4" w:space="0" w:color="auto"/>
            </w:tcBorders>
            <w:shd w:val="clear" w:color="auto" w:fill="auto"/>
            <w:noWrap/>
            <w:vAlign w:val="bottom"/>
            <w:hideMark/>
          </w:tcPr>
          <w:p w:rsidR="00137249" w:rsidRDefault="00137249">
            <w:pPr>
              <w:jc w:val="center"/>
              <w:rPr>
                <w:rFonts w:ascii="Arial" w:hAnsi="Arial" w:cs="Arial"/>
              </w:rPr>
            </w:pPr>
            <w:r>
              <w:rPr>
                <w:rFonts w:ascii="Arial" w:hAnsi="Arial" w:cs="Arial"/>
              </w:rPr>
              <w:t>S</w:t>
            </w:r>
          </w:p>
        </w:tc>
      </w:tr>
      <w:tr w:rsidR="00137249" w:rsidTr="004B195B">
        <w:trPr>
          <w:trHeight w:val="315"/>
        </w:trPr>
        <w:tc>
          <w:tcPr>
            <w:tcW w:w="776" w:type="dxa"/>
            <w:tcBorders>
              <w:top w:val="nil"/>
              <w:left w:val="single" w:sz="4" w:space="0" w:color="auto"/>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469</w:t>
            </w:r>
          </w:p>
        </w:tc>
        <w:tc>
          <w:tcPr>
            <w:tcW w:w="3193" w:type="dxa"/>
            <w:tcBorders>
              <w:top w:val="nil"/>
              <w:left w:val="nil"/>
              <w:bottom w:val="single" w:sz="4" w:space="0" w:color="auto"/>
              <w:right w:val="single" w:sz="4" w:space="0" w:color="auto"/>
            </w:tcBorders>
            <w:shd w:val="clear" w:color="auto" w:fill="auto"/>
            <w:vAlign w:val="bottom"/>
            <w:hideMark/>
          </w:tcPr>
          <w:p w:rsidR="00137249" w:rsidRDefault="00137249">
            <w:pPr>
              <w:rPr>
                <w:rFonts w:ascii="Arial" w:hAnsi="Arial" w:cs="Arial"/>
              </w:rPr>
            </w:pPr>
            <w:r>
              <w:rPr>
                <w:rFonts w:ascii="Arial" w:hAnsi="Arial" w:cs="Arial"/>
              </w:rPr>
              <w:t> </w:t>
            </w:r>
          </w:p>
        </w:tc>
        <w:tc>
          <w:tcPr>
            <w:tcW w:w="1560"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992"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276"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708"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269"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993"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282" w:type="dxa"/>
            <w:tcBorders>
              <w:top w:val="nil"/>
              <w:left w:val="nil"/>
              <w:bottom w:val="single" w:sz="4" w:space="0" w:color="auto"/>
              <w:right w:val="single" w:sz="4" w:space="0" w:color="auto"/>
            </w:tcBorders>
            <w:shd w:val="clear" w:color="auto" w:fill="auto"/>
            <w:noWrap/>
            <w:vAlign w:val="bottom"/>
            <w:hideMark/>
          </w:tcPr>
          <w:p w:rsidR="00137249" w:rsidRDefault="00137249">
            <w:pPr>
              <w:rPr>
                <w:rFonts w:ascii="Arial" w:hAnsi="Arial" w:cs="Arial"/>
              </w:rPr>
            </w:pPr>
            <w:r>
              <w:rPr>
                <w:rFonts w:ascii="Arial" w:hAnsi="Arial" w:cs="Arial"/>
              </w:rPr>
              <w:t>medic primar</w:t>
            </w:r>
          </w:p>
        </w:tc>
        <w:tc>
          <w:tcPr>
            <w:tcW w:w="991" w:type="dxa"/>
            <w:tcBorders>
              <w:top w:val="nil"/>
              <w:left w:val="nil"/>
              <w:bottom w:val="single" w:sz="4" w:space="0" w:color="auto"/>
              <w:right w:val="single" w:sz="4" w:space="0" w:color="auto"/>
            </w:tcBorders>
            <w:shd w:val="clear" w:color="auto" w:fill="auto"/>
            <w:noWrap/>
            <w:vAlign w:val="bottom"/>
            <w:hideMark/>
          </w:tcPr>
          <w:p w:rsidR="00137249" w:rsidRDefault="00137249">
            <w:pPr>
              <w:rPr>
                <w:rFonts w:ascii="Arial" w:hAnsi="Arial" w:cs="Arial"/>
              </w:rPr>
            </w:pPr>
            <w:r>
              <w:rPr>
                <w:rFonts w:ascii="Arial" w:hAnsi="Arial" w:cs="Arial"/>
              </w:rPr>
              <w:t> </w:t>
            </w:r>
          </w:p>
        </w:tc>
        <w:tc>
          <w:tcPr>
            <w:tcW w:w="992" w:type="dxa"/>
            <w:tcBorders>
              <w:top w:val="nil"/>
              <w:left w:val="nil"/>
              <w:bottom w:val="single" w:sz="4" w:space="0" w:color="auto"/>
              <w:right w:val="single" w:sz="4" w:space="0" w:color="auto"/>
            </w:tcBorders>
            <w:shd w:val="clear" w:color="auto" w:fill="auto"/>
            <w:noWrap/>
            <w:vAlign w:val="bottom"/>
            <w:hideMark/>
          </w:tcPr>
          <w:p w:rsidR="00137249" w:rsidRDefault="00137249">
            <w:pPr>
              <w:jc w:val="center"/>
              <w:rPr>
                <w:rFonts w:ascii="Arial" w:hAnsi="Arial" w:cs="Arial"/>
              </w:rPr>
            </w:pPr>
            <w:r>
              <w:rPr>
                <w:rFonts w:ascii="Arial" w:hAnsi="Arial" w:cs="Arial"/>
              </w:rPr>
              <w:t>S</w:t>
            </w:r>
          </w:p>
        </w:tc>
      </w:tr>
      <w:tr w:rsidR="00137249" w:rsidTr="004B195B">
        <w:trPr>
          <w:trHeight w:val="315"/>
        </w:trPr>
        <w:tc>
          <w:tcPr>
            <w:tcW w:w="776" w:type="dxa"/>
            <w:tcBorders>
              <w:top w:val="nil"/>
              <w:left w:val="single" w:sz="4" w:space="0" w:color="auto"/>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470</w:t>
            </w:r>
          </w:p>
        </w:tc>
        <w:tc>
          <w:tcPr>
            <w:tcW w:w="3193" w:type="dxa"/>
            <w:tcBorders>
              <w:top w:val="nil"/>
              <w:left w:val="nil"/>
              <w:bottom w:val="single" w:sz="4" w:space="0" w:color="auto"/>
              <w:right w:val="single" w:sz="4" w:space="0" w:color="auto"/>
            </w:tcBorders>
            <w:shd w:val="clear" w:color="auto" w:fill="auto"/>
            <w:vAlign w:val="bottom"/>
            <w:hideMark/>
          </w:tcPr>
          <w:p w:rsidR="00137249" w:rsidRDefault="00137249">
            <w:pPr>
              <w:rPr>
                <w:rFonts w:ascii="Arial" w:hAnsi="Arial" w:cs="Arial"/>
              </w:rPr>
            </w:pPr>
            <w:r>
              <w:rPr>
                <w:rFonts w:ascii="Arial" w:hAnsi="Arial" w:cs="Arial"/>
              </w:rPr>
              <w:t> </w:t>
            </w:r>
          </w:p>
        </w:tc>
        <w:tc>
          <w:tcPr>
            <w:tcW w:w="1560"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992"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276"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708"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269"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993"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282" w:type="dxa"/>
            <w:tcBorders>
              <w:top w:val="nil"/>
              <w:left w:val="nil"/>
              <w:bottom w:val="single" w:sz="4" w:space="0" w:color="auto"/>
              <w:right w:val="single" w:sz="4" w:space="0" w:color="auto"/>
            </w:tcBorders>
            <w:shd w:val="clear" w:color="auto" w:fill="auto"/>
            <w:noWrap/>
            <w:vAlign w:val="bottom"/>
            <w:hideMark/>
          </w:tcPr>
          <w:p w:rsidR="00137249" w:rsidRDefault="00137249">
            <w:pPr>
              <w:rPr>
                <w:rFonts w:ascii="Arial" w:hAnsi="Arial" w:cs="Arial"/>
              </w:rPr>
            </w:pPr>
            <w:r>
              <w:rPr>
                <w:rFonts w:ascii="Arial" w:hAnsi="Arial" w:cs="Arial"/>
              </w:rPr>
              <w:t xml:space="preserve">medic specialist </w:t>
            </w:r>
          </w:p>
        </w:tc>
        <w:tc>
          <w:tcPr>
            <w:tcW w:w="991" w:type="dxa"/>
            <w:tcBorders>
              <w:top w:val="nil"/>
              <w:left w:val="nil"/>
              <w:bottom w:val="single" w:sz="4" w:space="0" w:color="auto"/>
              <w:right w:val="single" w:sz="4" w:space="0" w:color="auto"/>
            </w:tcBorders>
            <w:shd w:val="clear" w:color="auto" w:fill="auto"/>
            <w:noWrap/>
            <w:vAlign w:val="bottom"/>
            <w:hideMark/>
          </w:tcPr>
          <w:p w:rsidR="00137249" w:rsidRDefault="00137249">
            <w:pPr>
              <w:rPr>
                <w:rFonts w:ascii="Arial" w:hAnsi="Arial" w:cs="Arial"/>
              </w:rPr>
            </w:pPr>
            <w:r>
              <w:rPr>
                <w:rFonts w:ascii="Arial" w:hAnsi="Arial" w:cs="Arial"/>
              </w:rPr>
              <w:t> </w:t>
            </w:r>
          </w:p>
        </w:tc>
        <w:tc>
          <w:tcPr>
            <w:tcW w:w="992" w:type="dxa"/>
            <w:tcBorders>
              <w:top w:val="nil"/>
              <w:left w:val="nil"/>
              <w:bottom w:val="single" w:sz="4" w:space="0" w:color="auto"/>
              <w:right w:val="single" w:sz="4" w:space="0" w:color="auto"/>
            </w:tcBorders>
            <w:shd w:val="clear" w:color="auto" w:fill="auto"/>
            <w:noWrap/>
            <w:vAlign w:val="bottom"/>
            <w:hideMark/>
          </w:tcPr>
          <w:p w:rsidR="00137249" w:rsidRDefault="00137249">
            <w:pPr>
              <w:jc w:val="center"/>
              <w:rPr>
                <w:rFonts w:ascii="Arial" w:hAnsi="Arial" w:cs="Arial"/>
              </w:rPr>
            </w:pPr>
            <w:r>
              <w:rPr>
                <w:rFonts w:ascii="Arial" w:hAnsi="Arial" w:cs="Arial"/>
              </w:rPr>
              <w:t>S</w:t>
            </w:r>
          </w:p>
        </w:tc>
      </w:tr>
      <w:tr w:rsidR="00137249" w:rsidTr="004B195B">
        <w:trPr>
          <w:trHeight w:val="315"/>
        </w:trPr>
        <w:tc>
          <w:tcPr>
            <w:tcW w:w="776" w:type="dxa"/>
            <w:tcBorders>
              <w:top w:val="nil"/>
              <w:left w:val="single" w:sz="4" w:space="0" w:color="auto"/>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471</w:t>
            </w:r>
          </w:p>
        </w:tc>
        <w:tc>
          <w:tcPr>
            <w:tcW w:w="3193" w:type="dxa"/>
            <w:tcBorders>
              <w:top w:val="nil"/>
              <w:left w:val="nil"/>
              <w:bottom w:val="single" w:sz="4" w:space="0" w:color="auto"/>
              <w:right w:val="single" w:sz="4" w:space="0" w:color="auto"/>
            </w:tcBorders>
            <w:shd w:val="clear" w:color="auto" w:fill="auto"/>
            <w:vAlign w:val="bottom"/>
            <w:hideMark/>
          </w:tcPr>
          <w:p w:rsidR="00137249" w:rsidRDefault="00137249">
            <w:pPr>
              <w:rPr>
                <w:rFonts w:ascii="Arial" w:hAnsi="Arial" w:cs="Arial"/>
              </w:rPr>
            </w:pPr>
            <w:r>
              <w:rPr>
                <w:rFonts w:ascii="Arial" w:hAnsi="Arial" w:cs="Arial"/>
              </w:rPr>
              <w:t> </w:t>
            </w:r>
          </w:p>
        </w:tc>
        <w:tc>
          <w:tcPr>
            <w:tcW w:w="1560"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992"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276"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708"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269"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993"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282" w:type="dxa"/>
            <w:tcBorders>
              <w:top w:val="nil"/>
              <w:left w:val="nil"/>
              <w:bottom w:val="single" w:sz="4" w:space="0" w:color="auto"/>
              <w:right w:val="single" w:sz="4" w:space="0" w:color="auto"/>
            </w:tcBorders>
            <w:shd w:val="clear" w:color="auto" w:fill="auto"/>
            <w:noWrap/>
            <w:vAlign w:val="bottom"/>
            <w:hideMark/>
          </w:tcPr>
          <w:p w:rsidR="00137249" w:rsidRDefault="00137249">
            <w:pPr>
              <w:rPr>
                <w:rFonts w:ascii="Arial" w:hAnsi="Arial" w:cs="Arial"/>
              </w:rPr>
            </w:pPr>
            <w:r>
              <w:rPr>
                <w:rFonts w:ascii="Arial" w:hAnsi="Arial" w:cs="Arial"/>
              </w:rPr>
              <w:t xml:space="preserve">medic specialist </w:t>
            </w:r>
          </w:p>
        </w:tc>
        <w:tc>
          <w:tcPr>
            <w:tcW w:w="991"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rPr>
            </w:pPr>
            <w:r>
              <w:rPr>
                <w:rFonts w:ascii="Arial" w:hAnsi="Arial" w:cs="Arial"/>
              </w:rPr>
              <w:t> </w:t>
            </w:r>
          </w:p>
        </w:tc>
        <w:tc>
          <w:tcPr>
            <w:tcW w:w="992" w:type="dxa"/>
            <w:tcBorders>
              <w:top w:val="nil"/>
              <w:left w:val="nil"/>
              <w:bottom w:val="single" w:sz="4" w:space="0" w:color="auto"/>
              <w:right w:val="single" w:sz="4" w:space="0" w:color="auto"/>
            </w:tcBorders>
            <w:shd w:val="clear" w:color="auto" w:fill="auto"/>
            <w:noWrap/>
            <w:vAlign w:val="bottom"/>
            <w:hideMark/>
          </w:tcPr>
          <w:p w:rsidR="00137249" w:rsidRDefault="00137249">
            <w:pPr>
              <w:jc w:val="center"/>
              <w:rPr>
                <w:rFonts w:ascii="Arial" w:hAnsi="Arial" w:cs="Arial"/>
              </w:rPr>
            </w:pPr>
            <w:r>
              <w:rPr>
                <w:rFonts w:ascii="Arial" w:hAnsi="Arial" w:cs="Arial"/>
              </w:rPr>
              <w:t>S</w:t>
            </w:r>
          </w:p>
        </w:tc>
      </w:tr>
      <w:tr w:rsidR="00137249" w:rsidTr="004B195B">
        <w:trPr>
          <w:trHeight w:val="315"/>
        </w:trPr>
        <w:tc>
          <w:tcPr>
            <w:tcW w:w="776" w:type="dxa"/>
            <w:tcBorders>
              <w:top w:val="nil"/>
              <w:left w:val="single" w:sz="4" w:space="0" w:color="auto"/>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472</w:t>
            </w:r>
          </w:p>
        </w:tc>
        <w:tc>
          <w:tcPr>
            <w:tcW w:w="3193" w:type="dxa"/>
            <w:tcBorders>
              <w:top w:val="nil"/>
              <w:left w:val="nil"/>
              <w:bottom w:val="single" w:sz="4" w:space="0" w:color="auto"/>
              <w:right w:val="single" w:sz="4" w:space="0" w:color="auto"/>
            </w:tcBorders>
            <w:shd w:val="clear" w:color="auto" w:fill="auto"/>
            <w:vAlign w:val="bottom"/>
            <w:hideMark/>
          </w:tcPr>
          <w:p w:rsidR="00137249" w:rsidRDefault="00137249">
            <w:pPr>
              <w:rPr>
                <w:rFonts w:ascii="Arial" w:hAnsi="Arial" w:cs="Arial"/>
              </w:rPr>
            </w:pPr>
            <w:r>
              <w:rPr>
                <w:rFonts w:ascii="Arial" w:hAnsi="Arial" w:cs="Arial"/>
              </w:rPr>
              <w:t> </w:t>
            </w:r>
          </w:p>
        </w:tc>
        <w:tc>
          <w:tcPr>
            <w:tcW w:w="1560"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992"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276"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708"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269"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993"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282" w:type="dxa"/>
            <w:tcBorders>
              <w:top w:val="nil"/>
              <w:left w:val="nil"/>
              <w:bottom w:val="single" w:sz="4" w:space="0" w:color="auto"/>
              <w:right w:val="single" w:sz="4" w:space="0" w:color="auto"/>
            </w:tcBorders>
            <w:shd w:val="clear" w:color="auto" w:fill="auto"/>
            <w:noWrap/>
            <w:vAlign w:val="bottom"/>
            <w:hideMark/>
          </w:tcPr>
          <w:p w:rsidR="00137249" w:rsidRDefault="00137249">
            <w:pPr>
              <w:rPr>
                <w:rFonts w:ascii="Arial" w:hAnsi="Arial" w:cs="Arial"/>
              </w:rPr>
            </w:pPr>
            <w:r>
              <w:rPr>
                <w:rFonts w:ascii="Arial" w:hAnsi="Arial" w:cs="Arial"/>
              </w:rPr>
              <w:t xml:space="preserve">medic specialist </w:t>
            </w:r>
          </w:p>
        </w:tc>
        <w:tc>
          <w:tcPr>
            <w:tcW w:w="991"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rPr>
            </w:pPr>
            <w:r>
              <w:rPr>
                <w:rFonts w:ascii="Arial" w:hAnsi="Arial" w:cs="Arial"/>
              </w:rPr>
              <w:t> </w:t>
            </w:r>
          </w:p>
        </w:tc>
        <w:tc>
          <w:tcPr>
            <w:tcW w:w="992" w:type="dxa"/>
            <w:tcBorders>
              <w:top w:val="nil"/>
              <w:left w:val="nil"/>
              <w:bottom w:val="single" w:sz="4" w:space="0" w:color="auto"/>
              <w:right w:val="single" w:sz="4" w:space="0" w:color="auto"/>
            </w:tcBorders>
            <w:shd w:val="clear" w:color="auto" w:fill="auto"/>
            <w:noWrap/>
            <w:vAlign w:val="bottom"/>
            <w:hideMark/>
          </w:tcPr>
          <w:p w:rsidR="00137249" w:rsidRDefault="00137249">
            <w:pPr>
              <w:jc w:val="center"/>
              <w:rPr>
                <w:rFonts w:ascii="Arial" w:hAnsi="Arial" w:cs="Arial"/>
              </w:rPr>
            </w:pPr>
            <w:r>
              <w:rPr>
                <w:rFonts w:ascii="Arial" w:hAnsi="Arial" w:cs="Arial"/>
              </w:rPr>
              <w:t>S</w:t>
            </w:r>
          </w:p>
        </w:tc>
      </w:tr>
      <w:tr w:rsidR="00137249" w:rsidTr="004B195B">
        <w:trPr>
          <w:trHeight w:val="315"/>
        </w:trPr>
        <w:tc>
          <w:tcPr>
            <w:tcW w:w="776" w:type="dxa"/>
            <w:tcBorders>
              <w:top w:val="nil"/>
              <w:left w:val="single" w:sz="4" w:space="0" w:color="auto"/>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473</w:t>
            </w:r>
          </w:p>
        </w:tc>
        <w:tc>
          <w:tcPr>
            <w:tcW w:w="3193" w:type="dxa"/>
            <w:tcBorders>
              <w:top w:val="nil"/>
              <w:left w:val="nil"/>
              <w:bottom w:val="single" w:sz="4" w:space="0" w:color="auto"/>
              <w:right w:val="single" w:sz="4" w:space="0" w:color="auto"/>
            </w:tcBorders>
            <w:shd w:val="clear" w:color="auto" w:fill="auto"/>
            <w:vAlign w:val="bottom"/>
            <w:hideMark/>
          </w:tcPr>
          <w:p w:rsidR="00137249" w:rsidRDefault="00137249">
            <w:pPr>
              <w:rPr>
                <w:rFonts w:ascii="Arial" w:hAnsi="Arial" w:cs="Arial"/>
              </w:rPr>
            </w:pPr>
            <w:r>
              <w:rPr>
                <w:rFonts w:ascii="Arial" w:hAnsi="Arial" w:cs="Arial"/>
              </w:rPr>
              <w:t> </w:t>
            </w:r>
          </w:p>
        </w:tc>
        <w:tc>
          <w:tcPr>
            <w:tcW w:w="1560"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992"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276"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708"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269"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993"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282" w:type="dxa"/>
            <w:tcBorders>
              <w:top w:val="nil"/>
              <w:left w:val="nil"/>
              <w:bottom w:val="single" w:sz="4" w:space="0" w:color="auto"/>
              <w:right w:val="single" w:sz="4" w:space="0" w:color="auto"/>
            </w:tcBorders>
            <w:shd w:val="clear" w:color="auto" w:fill="auto"/>
            <w:noWrap/>
            <w:vAlign w:val="bottom"/>
            <w:hideMark/>
          </w:tcPr>
          <w:p w:rsidR="00137249" w:rsidRDefault="00137249">
            <w:pPr>
              <w:rPr>
                <w:rFonts w:ascii="Arial" w:hAnsi="Arial" w:cs="Arial"/>
              </w:rPr>
            </w:pPr>
            <w:r>
              <w:rPr>
                <w:rFonts w:ascii="Arial" w:hAnsi="Arial" w:cs="Arial"/>
              </w:rPr>
              <w:t xml:space="preserve">medic specialist </w:t>
            </w:r>
          </w:p>
        </w:tc>
        <w:tc>
          <w:tcPr>
            <w:tcW w:w="991"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rPr>
            </w:pPr>
            <w:r>
              <w:rPr>
                <w:rFonts w:ascii="Arial" w:hAnsi="Arial" w:cs="Arial"/>
              </w:rPr>
              <w:t> </w:t>
            </w:r>
          </w:p>
        </w:tc>
        <w:tc>
          <w:tcPr>
            <w:tcW w:w="992" w:type="dxa"/>
            <w:tcBorders>
              <w:top w:val="nil"/>
              <w:left w:val="nil"/>
              <w:bottom w:val="single" w:sz="4" w:space="0" w:color="auto"/>
              <w:right w:val="single" w:sz="4" w:space="0" w:color="auto"/>
            </w:tcBorders>
            <w:shd w:val="clear" w:color="auto" w:fill="auto"/>
            <w:noWrap/>
            <w:vAlign w:val="bottom"/>
            <w:hideMark/>
          </w:tcPr>
          <w:p w:rsidR="00137249" w:rsidRDefault="00137249">
            <w:pPr>
              <w:jc w:val="center"/>
              <w:rPr>
                <w:rFonts w:ascii="Arial" w:hAnsi="Arial" w:cs="Arial"/>
              </w:rPr>
            </w:pPr>
            <w:r>
              <w:rPr>
                <w:rFonts w:ascii="Arial" w:hAnsi="Arial" w:cs="Arial"/>
              </w:rPr>
              <w:t>S</w:t>
            </w:r>
          </w:p>
        </w:tc>
      </w:tr>
      <w:tr w:rsidR="00137249" w:rsidTr="004B195B">
        <w:trPr>
          <w:trHeight w:val="315"/>
        </w:trPr>
        <w:tc>
          <w:tcPr>
            <w:tcW w:w="776" w:type="dxa"/>
            <w:tcBorders>
              <w:top w:val="nil"/>
              <w:left w:val="single" w:sz="4" w:space="0" w:color="auto"/>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474</w:t>
            </w:r>
          </w:p>
        </w:tc>
        <w:tc>
          <w:tcPr>
            <w:tcW w:w="3193" w:type="dxa"/>
            <w:tcBorders>
              <w:top w:val="nil"/>
              <w:left w:val="nil"/>
              <w:bottom w:val="single" w:sz="4" w:space="0" w:color="auto"/>
              <w:right w:val="single" w:sz="4" w:space="0" w:color="auto"/>
            </w:tcBorders>
            <w:shd w:val="clear" w:color="auto" w:fill="auto"/>
            <w:vAlign w:val="bottom"/>
            <w:hideMark/>
          </w:tcPr>
          <w:p w:rsidR="00137249" w:rsidRDefault="00137249">
            <w:pPr>
              <w:rPr>
                <w:rFonts w:ascii="Arial" w:hAnsi="Arial" w:cs="Arial"/>
              </w:rPr>
            </w:pPr>
            <w:r>
              <w:rPr>
                <w:rFonts w:ascii="Arial" w:hAnsi="Arial" w:cs="Arial"/>
              </w:rPr>
              <w:t> </w:t>
            </w:r>
          </w:p>
        </w:tc>
        <w:tc>
          <w:tcPr>
            <w:tcW w:w="1560"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992"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276"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708"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269"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993"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282" w:type="dxa"/>
            <w:tcBorders>
              <w:top w:val="nil"/>
              <w:left w:val="nil"/>
              <w:bottom w:val="single" w:sz="4" w:space="0" w:color="auto"/>
              <w:right w:val="single" w:sz="4" w:space="0" w:color="auto"/>
            </w:tcBorders>
            <w:shd w:val="clear" w:color="auto" w:fill="auto"/>
            <w:noWrap/>
            <w:vAlign w:val="bottom"/>
            <w:hideMark/>
          </w:tcPr>
          <w:p w:rsidR="00137249" w:rsidRDefault="00137249">
            <w:pPr>
              <w:rPr>
                <w:rFonts w:ascii="Arial" w:hAnsi="Arial" w:cs="Arial"/>
              </w:rPr>
            </w:pPr>
            <w:r>
              <w:rPr>
                <w:rFonts w:ascii="Arial" w:hAnsi="Arial" w:cs="Arial"/>
              </w:rPr>
              <w:t xml:space="preserve">medic specialist </w:t>
            </w:r>
          </w:p>
        </w:tc>
        <w:tc>
          <w:tcPr>
            <w:tcW w:w="991"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rPr>
            </w:pPr>
            <w:r>
              <w:rPr>
                <w:rFonts w:ascii="Arial" w:hAnsi="Arial" w:cs="Arial"/>
              </w:rPr>
              <w:t> </w:t>
            </w:r>
          </w:p>
        </w:tc>
        <w:tc>
          <w:tcPr>
            <w:tcW w:w="992" w:type="dxa"/>
            <w:tcBorders>
              <w:top w:val="nil"/>
              <w:left w:val="nil"/>
              <w:bottom w:val="single" w:sz="4" w:space="0" w:color="auto"/>
              <w:right w:val="single" w:sz="4" w:space="0" w:color="auto"/>
            </w:tcBorders>
            <w:shd w:val="clear" w:color="auto" w:fill="auto"/>
            <w:noWrap/>
            <w:vAlign w:val="bottom"/>
            <w:hideMark/>
          </w:tcPr>
          <w:p w:rsidR="00137249" w:rsidRDefault="00137249">
            <w:pPr>
              <w:jc w:val="center"/>
              <w:rPr>
                <w:rFonts w:ascii="Arial" w:hAnsi="Arial" w:cs="Arial"/>
              </w:rPr>
            </w:pPr>
            <w:r>
              <w:rPr>
                <w:rFonts w:ascii="Arial" w:hAnsi="Arial" w:cs="Arial"/>
              </w:rPr>
              <w:t>S</w:t>
            </w:r>
          </w:p>
        </w:tc>
      </w:tr>
      <w:tr w:rsidR="00137249" w:rsidTr="004B195B">
        <w:trPr>
          <w:trHeight w:val="315"/>
        </w:trPr>
        <w:tc>
          <w:tcPr>
            <w:tcW w:w="776" w:type="dxa"/>
            <w:tcBorders>
              <w:top w:val="nil"/>
              <w:left w:val="single" w:sz="4" w:space="0" w:color="auto"/>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lastRenderedPageBreak/>
              <w:t>475</w:t>
            </w:r>
          </w:p>
        </w:tc>
        <w:tc>
          <w:tcPr>
            <w:tcW w:w="3193" w:type="dxa"/>
            <w:tcBorders>
              <w:top w:val="nil"/>
              <w:left w:val="nil"/>
              <w:bottom w:val="single" w:sz="4" w:space="0" w:color="auto"/>
              <w:right w:val="single" w:sz="4" w:space="0" w:color="auto"/>
            </w:tcBorders>
            <w:shd w:val="clear" w:color="auto" w:fill="auto"/>
            <w:vAlign w:val="bottom"/>
            <w:hideMark/>
          </w:tcPr>
          <w:p w:rsidR="00137249" w:rsidRDefault="00137249">
            <w:pPr>
              <w:rPr>
                <w:rFonts w:ascii="Arial" w:hAnsi="Arial" w:cs="Arial"/>
              </w:rPr>
            </w:pPr>
            <w:r>
              <w:rPr>
                <w:rFonts w:ascii="Arial" w:hAnsi="Arial" w:cs="Arial"/>
              </w:rPr>
              <w:t> </w:t>
            </w:r>
          </w:p>
        </w:tc>
        <w:tc>
          <w:tcPr>
            <w:tcW w:w="1560"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992"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276"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708"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269"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993"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282" w:type="dxa"/>
            <w:tcBorders>
              <w:top w:val="nil"/>
              <w:left w:val="nil"/>
              <w:bottom w:val="single" w:sz="4" w:space="0" w:color="auto"/>
              <w:right w:val="single" w:sz="4" w:space="0" w:color="auto"/>
            </w:tcBorders>
            <w:shd w:val="clear" w:color="auto" w:fill="auto"/>
            <w:noWrap/>
            <w:vAlign w:val="bottom"/>
            <w:hideMark/>
          </w:tcPr>
          <w:p w:rsidR="00137249" w:rsidRDefault="00137249">
            <w:pPr>
              <w:rPr>
                <w:rFonts w:ascii="Arial" w:hAnsi="Arial" w:cs="Arial"/>
              </w:rPr>
            </w:pPr>
            <w:r>
              <w:rPr>
                <w:rFonts w:ascii="Arial" w:hAnsi="Arial" w:cs="Arial"/>
              </w:rPr>
              <w:t>medic specialist</w:t>
            </w:r>
          </w:p>
        </w:tc>
        <w:tc>
          <w:tcPr>
            <w:tcW w:w="991" w:type="dxa"/>
            <w:tcBorders>
              <w:top w:val="nil"/>
              <w:left w:val="nil"/>
              <w:bottom w:val="single" w:sz="4" w:space="0" w:color="auto"/>
              <w:right w:val="single" w:sz="4" w:space="0" w:color="auto"/>
            </w:tcBorders>
            <w:shd w:val="clear" w:color="auto" w:fill="auto"/>
            <w:noWrap/>
            <w:vAlign w:val="bottom"/>
            <w:hideMark/>
          </w:tcPr>
          <w:p w:rsidR="00137249" w:rsidRDefault="00137249">
            <w:pPr>
              <w:rPr>
                <w:rFonts w:ascii="Arial" w:hAnsi="Arial" w:cs="Arial"/>
              </w:rPr>
            </w:pPr>
            <w:r>
              <w:rPr>
                <w:rFonts w:ascii="Arial" w:hAnsi="Arial" w:cs="Arial"/>
              </w:rPr>
              <w:t> </w:t>
            </w:r>
          </w:p>
        </w:tc>
        <w:tc>
          <w:tcPr>
            <w:tcW w:w="992" w:type="dxa"/>
            <w:tcBorders>
              <w:top w:val="nil"/>
              <w:left w:val="nil"/>
              <w:bottom w:val="single" w:sz="4" w:space="0" w:color="auto"/>
              <w:right w:val="single" w:sz="4" w:space="0" w:color="auto"/>
            </w:tcBorders>
            <w:shd w:val="clear" w:color="auto" w:fill="auto"/>
            <w:noWrap/>
            <w:vAlign w:val="bottom"/>
            <w:hideMark/>
          </w:tcPr>
          <w:p w:rsidR="00137249" w:rsidRDefault="00137249">
            <w:pPr>
              <w:jc w:val="center"/>
              <w:rPr>
                <w:rFonts w:ascii="Arial" w:hAnsi="Arial" w:cs="Arial"/>
              </w:rPr>
            </w:pPr>
            <w:r>
              <w:rPr>
                <w:rFonts w:ascii="Arial" w:hAnsi="Arial" w:cs="Arial"/>
              </w:rPr>
              <w:t>S</w:t>
            </w:r>
          </w:p>
        </w:tc>
      </w:tr>
      <w:tr w:rsidR="00137249" w:rsidTr="004B195B">
        <w:trPr>
          <w:trHeight w:val="315"/>
        </w:trPr>
        <w:tc>
          <w:tcPr>
            <w:tcW w:w="776" w:type="dxa"/>
            <w:tcBorders>
              <w:top w:val="nil"/>
              <w:left w:val="single" w:sz="4" w:space="0" w:color="auto"/>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476</w:t>
            </w:r>
          </w:p>
        </w:tc>
        <w:tc>
          <w:tcPr>
            <w:tcW w:w="3193" w:type="dxa"/>
            <w:tcBorders>
              <w:top w:val="nil"/>
              <w:left w:val="nil"/>
              <w:bottom w:val="single" w:sz="4" w:space="0" w:color="auto"/>
              <w:right w:val="single" w:sz="4" w:space="0" w:color="auto"/>
            </w:tcBorders>
            <w:shd w:val="clear" w:color="auto" w:fill="auto"/>
            <w:vAlign w:val="bottom"/>
            <w:hideMark/>
          </w:tcPr>
          <w:p w:rsidR="00137249" w:rsidRDefault="00137249">
            <w:pPr>
              <w:rPr>
                <w:rFonts w:ascii="Arial" w:hAnsi="Arial" w:cs="Arial"/>
              </w:rPr>
            </w:pPr>
            <w:r>
              <w:rPr>
                <w:rFonts w:ascii="Arial" w:hAnsi="Arial" w:cs="Arial"/>
              </w:rPr>
              <w:t> </w:t>
            </w:r>
          </w:p>
        </w:tc>
        <w:tc>
          <w:tcPr>
            <w:tcW w:w="1560"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992"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276"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708"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269"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993"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282" w:type="dxa"/>
            <w:tcBorders>
              <w:top w:val="nil"/>
              <w:left w:val="nil"/>
              <w:bottom w:val="single" w:sz="4" w:space="0" w:color="auto"/>
              <w:right w:val="single" w:sz="4" w:space="0" w:color="auto"/>
            </w:tcBorders>
            <w:shd w:val="clear" w:color="auto" w:fill="auto"/>
            <w:noWrap/>
            <w:vAlign w:val="bottom"/>
            <w:hideMark/>
          </w:tcPr>
          <w:p w:rsidR="00137249" w:rsidRDefault="00137249">
            <w:pPr>
              <w:rPr>
                <w:rFonts w:ascii="Arial" w:hAnsi="Arial" w:cs="Arial"/>
              </w:rPr>
            </w:pPr>
            <w:r>
              <w:rPr>
                <w:rFonts w:ascii="Arial" w:hAnsi="Arial" w:cs="Arial"/>
              </w:rPr>
              <w:t>medic specialist</w:t>
            </w:r>
          </w:p>
        </w:tc>
        <w:tc>
          <w:tcPr>
            <w:tcW w:w="991"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rPr>
            </w:pPr>
            <w:r>
              <w:rPr>
                <w:rFonts w:ascii="Arial" w:hAnsi="Arial" w:cs="Arial"/>
              </w:rPr>
              <w:t> </w:t>
            </w:r>
          </w:p>
        </w:tc>
        <w:tc>
          <w:tcPr>
            <w:tcW w:w="992" w:type="dxa"/>
            <w:tcBorders>
              <w:top w:val="nil"/>
              <w:left w:val="nil"/>
              <w:bottom w:val="single" w:sz="4" w:space="0" w:color="auto"/>
              <w:right w:val="single" w:sz="4" w:space="0" w:color="auto"/>
            </w:tcBorders>
            <w:shd w:val="clear" w:color="auto" w:fill="auto"/>
            <w:noWrap/>
            <w:vAlign w:val="bottom"/>
            <w:hideMark/>
          </w:tcPr>
          <w:p w:rsidR="00137249" w:rsidRDefault="00137249">
            <w:pPr>
              <w:jc w:val="center"/>
              <w:rPr>
                <w:rFonts w:ascii="Arial" w:hAnsi="Arial" w:cs="Arial"/>
              </w:rPr>
            </w:pPr>
            <w:r>
              <w:rPr>
                <w:rFonts w:ascii="Arial" w:hAnsi="Arial" w:cs="Arial"/>
              </w:rPr>
              <w:t>S</w:t>
            </w:r>
          </w:p>
        </w:tc>
      </w:tr>
      <w:tr w:rsidR="00137249" w:rsidTr="004B195B">
        <w:trPr>
          <w:trHeight w:val="315"/>
        </w:trPr>
        <w:tc>
          <w:tcPr>
            <w:tcW w:w="776" w:type="dxa"/>
            <w:tcBorders>
              <w:top w:val="nil"/>
              <w:left w:val="single" w:sz="4" w:space="0" w:color="auto"/>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477</w:t>
            </w:r>
          </w:p>
        </w:tc>
        <w:tc>
          <w:tcPr>
            <w:tcW w:w="3193" w:type="dxa"/>
            <w:tcBorders>
              <w:top w:val="nil"/>
              <w:left w:val="nil"/>
              <w:bottom w:val="single" w:sz="4" w:space="0" w:color="auto"/>
              <w:right w:val="single" w:sz="4" w:space="0" w:color="auto"/>
            </w:tcBorders>
            <w:shd w:val="clear" w:color="auto" w:fill="auto"/>
            <w:vAlign w:val="bottom"/>
            <w:hideMark/>
          </w:tcPr>
          <w:p w:rsidR="00137249" w:rsidRDefault="00137249">
            <w:pPr>
              <w:rPr>
                <w:rFonts w:ascii="Arial" w:hAnsi="Arial" w:cs="Arial"/>
              </w:rPr>
            </w:pPr>
            <w:r>
              <w:rPr>
                <w:rFonts w:ascii="Arial" w:hAnsi="Arial" w:cs="Arial"/>
              </w:rPr>
              <w:t> </w:t>
            </w:r>
          </w:p>
        </w:tc>
        <w:tc>
          <w:tcPr>
            <w:tcW w:w="1560"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992"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276"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708"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269"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993"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282" w:type="dxa"/>
            <w:tcBorders>
              <w:top w:val="nil"/>
              <w:left w:val="nil"/>
              <w:bottom w:val="single" w:sz="4" w:space="0" w:color="auto"/>
              <w:right w:val="single" w:sz="4" w:space="0" w:color="auto"/>
            </w:tcBorders>
            <w:shd w:val="clear" w:color="auto" w:fill="auto"/>
            <w:noWrap/>
            <w:vAlign w:val="bottom"/>
            <w:hideMark/>
          </w:tcPr>
          <w:p w:rsidR="00137249" w:rsidRDefault="00137249">
            <w:pPr>
              <w:rPr>
                <w:rFonts w:ascii="Arial" w:hAnsi="Arial" w:cs="Arial"/>
              </w:rPr>
            </w:pPr>
            <w:r>
              <w:rPr>
                <w:rFonts w:ascii="Arial" w:hAnsi="Arial" w:cs="Arial"/>
              </w:rPr>
              <w:t>medic med.generala</w:t>
            </w:r>
          </w:p>
        </w:tc>
        <w:tc>
          <w:tcPr>
            <w:tcW w:w="991"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rPr>
            </w:pPr>
            <w:r>
              <w:rPr>
                <w:rFonts w:ascii="Arial" w:hAnsi="Arial" w:cs="Arial"/>
              </w:rPr>
              <w:t> </w:t>
            </w:r>
          </w:p>
        </w:tc>
        <w:tc>
          <w:tcPr>
            <w:tcW w:w="992" w:type="dxa"/>
            <w:tcBorders>
              <w:top w:val="nil"/>
              <w:left w:val="nil"/>
              <w:bottom w:val="single" w:sz="4" w:space="0" w:color="auto"/>
              <w:right w:val="single" w:sz="4" w:space="0" w:color="auto"/>
            </w:tcBorders>
            <w:shd w:val="clear" w:color="auto" w:fill="auto"/>
            <w:noWrap/>
            <w:vAlign w:val="bottom"/>
            <w:hideMark/>
          </w:tcPr>
          <w:p w:rsidR="00137249" w:rsidRDefault="00137249">
            <w:pPr>
              <w:jc w:val="center"/>
              <w:rPr>
                <w:rFonts w:ascii="Arial" w:hAnsi="Arial" w:cs="Arial"/>
              </w:rPr>
            </w:pPr>
            <w:r>
              <w:rPr>
                <w:rFonts w:ascii="Arial" w:hAnsi="Arial" w:cs="Arial"/>
              </w:rPr>
              <w:t>S</w:t>
            </w:r>
          </w:p>
        </w:tc>
      </w:tr>
      <w:tr w:rsidR="00137249" w:rsidTr="004B195B">
        <w:trPr>
          <w:trHeight w:val="315"/>
        </w:trPr>
        <w:tc>
          <w:tcPr>
            <w:tcW w:w="776" w:type="dxa"/>
            <w:tcBorders>
              <w:top w:val="nil"/>
              <w:left w:val="single" w:sz="4" w:space="0" w:color="auto"/>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478</w:t>
            </w:r>
          </w:p>
        </w:tc>
        <w:tc>
          <w:tcPr>
            <w:tcW w:w="3193" w:type="dxa"/>
            <w:tcBorders>
              <w:top w:val="nil"/>
              <w:left w:val="nil"/>
              <w:bottom w:val="single" w:sz="4" w:space="0" w:color="auto"/>
              <w:right w:val="single" w:sz="4" w:space="0" w:color="auto"/>
            </w:tcBorders>
            <w:shd w:val="clear" w:color="auto" w:fill="auto"/>
            <w:vAlign w:val="bottom"/>
            <w:hideMark/>
          </w:tcPr>
          <w:p w:rsidR="00137249" w:rsidRDefault="00137249">
            <w:pPr>
              <w:rPr>
                <w:rFonts w:ascii="Arial" w:hAnsi="Arial" w:cs="Arial"/>
              </w:rPr>
            </w:pPr>
            <w:r>
              <w:rPr>
                <w:rFonts w:ascii="Arial" w:hAnsi="Arial" w:cs="Arial"/>
              </w:rPr>
              <w:t> </w:t>
            </w:r>
          </w:p>
        </w:tc>
        <w:tc>
          <w:tcPr>
            <w:tcW w:w="1560"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992"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276"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708"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269"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993"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282" w:type="dxa"/>
            <w:tcBorders>
              <w:top w:val="nil"/>
              <w:left w:val="nil"/>
              <w:bottom w:val="single" w:sz="4" w:space="0" w:color="auto"/>
              <w:right w:val="single" w:sz="4" w:space="0" w:color="auto"/>
            </w:tcBorders>
            <w:shd w:val="clear" w:color="auto" w:fill="auto"/>
            <w:noWrap/>
            <w:vAlign w:val="bottom"/>
            <w:hideMark/>
          </w:tcPr>
          <w:p w:rsidR="00137249" w:rsidRDefault="00137249">
            <w:pPr>
              <w:rPr>
                <w:rFonts w:ascii="Arial" w:hAnsi="Arial" w:cs="Arial"/>
              </w:rPr>
            </w:pPr>
            <w:r>
              <w:rPr>
                <w:rFonts w:ascii="Arial" w:hAnsi="Arial" w:cs="Arial"/>
              </w:rPr>
              <w:t>medic med.generala</w:t>
            </w:r>
          </w:p>
        </w:tc>
        <w:tc>
          <w:tcPr>
            <w:tcW w:w="991"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rPr>
            </w:pPr>
            <w:r>
              <w:rPr>
                <w:rFonts w:ascii="Arial" w:hAnsi="Arial" w:cs="Arial"/>
              </w:rPr>
              <w:t> </w:t>
            </w:r>
          </w:p>
        </w:tc>
        <w:tc>
          <w:tcPr>
            <w:tcW w:w="992" w:type="dxa"/>
            <w:tcBorders>
              <w:top w:val="nil"/>
              <w:left w:val="nil"/>
              <w:bottom w:val="single" w:sz="4" w:space="0" w:color="auto"/>
              <w:right w:val="single" w:sz="4" w:space="0" w:color="auto"/>
            </w:tcBorders>
            <w:shd w:val="clear" w:color="auto" w:fill="auto"/>
            <w:noWrap/>
            <w:vAlign w:val="bottom"/>
            <w:hideMark/>
          </w:tcPr>
          <w:p w:rsidR="00137249" w:rsidRDefault="00137249">
            <w:pPr>
              <w:jc w:val="center"/>
              <w:rPr>
                <w:rFonts w:ascii="Arial" w:hAnsi="Arial" w:cs="Arial"/>
              </w:rPr>
            </w:pPr>
            <w:r>
              <w:rPr>
                <w:rFonts w:ascii="Arial" w:hAnsi="Arial" w:cs="Arial"/>
              </w:rPr>
              <w:t>S</w:t>
            </w:r>
          </w:p>
        </w:tc>
      </w:tr>
      <w:tr w:rsidR="00137249" w:rsidTr="004B195B">
        <w:trPr>
          <w:trHeight w:val="315"/>
        </w:trPr>
        <w:tc>
          <w:tcPr>
            <w:tcW w:w="776" w:type="dxa"/>
            <w:tcBorders>
              <w:top w:val="nil"/>
              <w:left w:val="single" w:sz="4" w:space="0" w:color="auto"/>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479</w:t>
            </w:r>
          </w:p>
        </w:tc>
        <w:tc>
          <w:tcPr>
            <w:tcW w:w="3193" w:type="dxa"/>
            <w:tcBorders>
              <w:top w:val="nil"/>
              <w:left w:val="nil"/>
              <w:bottom w:val="nil"/>
              <w:right w:val="single" w:sz="4" w:space="0" w:color="auto"/>
            </w:tcBorders>
            <w:shd w:val="clear" w:color="auto" w:fill="auto"/>
            <w:vAlign w:val="bottom"/>
            <w:hideMark/>
          </w:tcPr>
          <w:p w:rsidR="00137249" w:rsidRDefault="00137249">
            <w:pPr>
              <w:rPr>
                <w:rFonts w:ascii="Arial" w:hAnsi="Arial" w:cs="Arial"/>
              </w:rPr>
            </w:pPr>
            <w:r>
              <w:rPr>
                <w:rFonts w:ascii="Arial" w:hAnsi="Arial" w:cs="Arial"/>
              </w:rPr>
              <w:t> </w:t>
            </w:r>
          </w:p>
        </w:tc>
        <w:tc>
          <w:tcPr>
            <w:tcW w:w="1560"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992"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276"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708"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269"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993"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282" w:type="dxa"/>
            <w:tcBorders>
              <w:top w:val="nil"/>
              <w:left w:val="nil"/>
              <w:bottom w:val="single" w:sz="4" w:space="0" w:color="auto"/>
              <w:right w:val="single" w:sz="4" w:space="0" w:color="auto"/>
            </w:tcBorders>
            <w:shd w:val="clear" w:color="auto" w:fill="auto"/>
            <w:noWrap/>
            <w:vAlign w:val="bottom"/>
            <w:hideMark/>
          </w:tcPr>
          <w:p w:rsidR="00137249" w:rsidRDefault="00137249">
            <w:pPr>
              <w:rPr>
                <w:rFonts w:ascii="Arial" w:hAnsi="Arial" w:cs="Arial"/>
              </w:rPr>
            </w:pPr>
            <w:r>
              <w:rPr>
                <w:rFonts w:ascii="Arial" w:hAnsi="Arial" w:cs="Arial"/>
              </w:rPr>
              <w:t>medic med. generala</w:t>
            </w:r>
          </w:p>
        </w:tc>
        <w:tc>
          <w:tcPr>
            <w:tcW w:w="991" w:type="dxa"/>
            <w:tcBorders>
              <w:top w:val="nil"/>
              <w:left w:val="nil"/>
              <w:bottom w:val="single" w:sz="4" w:space="0" w:color="auto"/>
              <w:right w:val="single" w:sz="4" w:space="0" w:color="auto"/>
            </w:tcBorders>
            <w:shd w:val="clear" w:color="auto" w:fill="auto"/>
            <w:noWrap/>
            <w:vAlign w:val="bottom"/>
            <w:hideMark/>
          </w:tcPr>
          <w:p w:rsidR="00137249" w:rsidRDefault="00137249">
            <w:pPr>
              <w:rPr>
                <w:rFonts w:ascii="Arial" w:hAnsi="Arial" w:cs="Arial"/>
              </w:rPr>
            </w:pPr>
            <w:r>
              <w:rPr>
                <w:rFonts w:ascii="Arial" w:hAnsi="Arial" w:cs="Arial"/>
              </w:rPr>
              <w:t> </w:t>
            </w:r>
          </w:p>
        </w:tc>
        <w:tc>
          <w:tcPr>
            <w:tcW w:w="992" w:type="dxa"/>
            <w:tcBorders>
              <w:top w:val="nil"/>
              <w:left w:val="nil"/>
              <w:bottom w:val="single" w:sz="4" w:space="0" w:color="auto"/>
              <w:right w:val="single" w:sz="4" w:space="0" w:color="auto"/>
            </w:tcBorders>
            <w:shd w:val="clear" w:color="auto" w:fill="auto"/>
            <w:noWrap/>
            <w:vAlign w:val="bottom"/>
            <w:hideMark/>
          </w:tcPr>
          <w:p w:rsidR="00137249" w:rsidRDefault="00137249">
            <w:pPr>
              <w:jc w:val="center"/>
              <w:rPr>
                <w:rFonts w:ascii="Arial" w:hAnsi="Arial" w:cs="Arial"/>
              </w:rPr>
            </w:pPr>
            <w:r>
              <w:rPr>
                <w:rFonts w:ascii="Arial" w:hAnsi="Arial" w:cs="Arial"/>
              </w:rPr>
              <w:t>S</w:t>
            </w:r>
          </w:p>
        </w:tc>
      </w:tr>
      <w:tr w:rsidR="00137249" w:rsidTr="004B195B">
        <w:trPr>
          <w:trHeight w:val="315"/>
        </w:trPr>
        <w:tc>
          <w:tcPr>
            <w:tcW w:w="776" w:type="dxa"/>
            <w:tcBorders>
              <w:top w:val="nil"/>
              <w:left w:val="single" w:sz="4" w:space="0" w:color="auto"/>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480</w:t>
            </w:r>
          </w:p>
        </w:tc>
        <w:tc>
          <w:tcPr>
            <w:tcW w:w="3193" w:type="dxa"/>
            <w:tcBorders>
              <w:top w:val="single" w:sz="4" w:space="0" w:color="auto"/>
              <w:left w:val="nil"/>
              <w:bottom w:val="single" w:sz="4" w:space="0" w:color="auto"/>
              <w:right w:val="single" w:sz="4" w:space="0" w:color="auto"/>
            </w:tcBorders>
            <w:shd w:val="clear" w:color="auto" w:fill="auto"/>
            <w:vAlign w:val="bottom"/>
            <w:hideMark/>
          </w:tcPr>
          <w:p w:rsidR="00137249" w:rsidRDefault="00137249">
            <w:pPr>
              <w:rPr>
                <w:rFonts w:ascii="Arial" w:hAnsi="Arial" w:cs="Arial"/>
              </w:rPr>
            </w:pPr>
            <w:r>
              <w:rPr>
                <w:rFonts w:ascii="Arial" w:hAnsi="Arial" w:cs="Arial"/>
              </w:rPr>
              <w:t> </w:t>
            </w:r>
          </w:p>
        </w:tc>
        <w:tc>
          <w:tcPr>
            <w:tcW w:w="1560"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992"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276"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708"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269"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993"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282" w:type="dxa"/>
            <w:tcBorders>
              <w:top w:val="nil"/>
              <w:left w:val="nil"/>
              <w:bottom w:val="single" w:sz="4" w:space="0" w:color="auto"/>
              <w:right w:val="single" w:sz="4" w:space="0" w:color="auto"/>
            </w:tcBorders>
            <w:shd w:val="clear" w:color="auto" w:fill="auto"/>
            <w:noWrap/>
            <w:vAlign w:val="bottom"/>
            <w:hideMark/>
          </w:tcPr>
          <w:p w:rsidR="00137249" w:rsidRDefault="00137249">
            <w:pPr>
              <w:rPr>
                <w:rFonts w:ascii="Arial" w:hAnsi="Arial" w:cs="Arial"/>
              </w:rPr>
            </w:pPr>
            <w:r>
              <w:rPr>
                <w:rFonts w:ascii="Arial" w:hAnsi="Arial" w:cs="Arial"/>
              </w:rPr>
              <w:t xml:space="preserve">medic dentist </w:t>
            </w:r>
          </w:p>
        </w:tc>
        <w:tc>
          <w:tcPr>
            <w:tcW w:w="991"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rPr>
            </w:pPr>
            <w:r>
              <w:rPr>
                <w:rFonts w:ascii="Arial" w:hAnsi="Arial" w:cs="Arial"/>
              </w:rPr>
              <w:t> </w:t>
            </w:r>
          </w:p>
        </w:tc>
        <w:tc>
          <w:tcPr>
            <w:tcW w:w="992" w:type="dxa"/>
            <w:tcBorders>
              <w:top w:val="nil"/>
              <w:left w:val="nil"/>
              <w:bottom w:val="single" w:sz="4" w:space="0" w:color="auto"/>
              <w:right w:val="single" w:sz="4" w:space="0" w:color="auto"/>
            </w:tcBorders>
            <w:shd w:val="clear" w:color="auto" w:fill="auto"/>
            <w:noWrap/>
            <w:vAlign w:val="bottom"/>
            <w:hideMark/>
          </w:tcPr>
          <w:p w:rsidR="00137249" w:rsidRDefault="00137249">
            <w:pPr>
              <w:jc w:val="center"/>
              <w:rPr>
                <w:rFonts w:ascii="Arial" w:hAnsi="Arial" w:cs="Arial"/>
              </w:rPr>
            </w:pPr>
            <w:r>
              <w:rPr>
                <w:rFonts w:ascii="Arial" w:hAnsi="Arial" w:cs="Arial"/>
              </w:rPr>
              <w:t>S</w:t>
            </w:r>
          </w:p>
        </w:tc>
      </w:tr>
      <w:tr w:rsidR="00137249" w:rsidTr="004B195B">
        <w:trPr>
          <w:trHeight w:val="315"/>
        </w:trPr>
        <w:tc>
          <w:tcPr>
            <w:tcW w:w="776" w:type="dxa"/>
            <w:tcBorders>
              <w:top w:val="nil"/>
              <w:left w:val="single" w:sz="4" w:space="0" w:color="auto"/>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481</w:t>
            </w:r>
          </w:p>
        </w:tc>
        <w:tc>
          <w:tcPr>
            <w:tcW w:w="3193" w:type="dxa"/>
            <w:tcBorders>
              <w:top w:val="nil"/>
              <w:left w:val="nil"/>
              <w:bottom w:val="single" w:sz="4" w:space="0" w:color="auto"/>
              <w:right w:val="single" w:sz="4" w:space="0" w:color="auto"/>
            </w:tcBorders>
            <w:shd w:val="clear" w:color="auto" w:fill="auto"/>
            <w:vAlign w:val="bottom"/>
            <w:hideMark/>
          </w:tcPr>
          <w:p w:rsidR="00137249" w:rsidRDefault="00137249">
            <w:pPr>
              <w:rPr>
                <w:rFonts w:ascii="Arial" w:hAnsi="Arial" w:cs="Arial"/>
              </w:rPr>
            </w:pPr>
            <w:r>
              <w:rPr>
                <w:rFonts w:ascii="Arial" w:hAnsi="Arial" w:cs="Arial"/>
              </w:rPr>
              <w:t> </w:t>
            </w:r>
          </w:p>
        </w:tc>
        <w:tc>
          <w:tcPr>
            <w:tcW w:w="1560"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992"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276"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708"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269"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993"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282" w:type="dxa"/>
            <w:tcBorders>
              <w:top w:val="nil"/>
              <w:left w:val="nil"/>
              <w:bottom w:val="single" w:sz="4" w:space="0" w:color="auto"/>
              <w:right w:val="single" w:sz="4" w:space="0" w:color="auto"/>
            </w:tcBorders>
            <w:shd w:val="clear" w:color="auto" w:fill="auto"/>
            <w:noWrap/>
            <w:vAlign w:val="bottom"/>
            <w:hideMark/>
          </w:tcPr>
          <w:p w:rsidR="00137249" w:rsidRDefault="00137249">
            <w:pPr>
              <w:rPr>
                <w:rFonts w:ascii="Arial" w:hAnsi="Arial" w:cs="Arial"/>
              </w:rPr>
            </w:pPr>
            <w:r>
              <w:rPr>
                <w:rFonts w:ascii="Arial" w:hAnsi="Arial" w:cs="Arial"/>
              </w:rPr>
              <w:t xml:space="preserve">medic dentist </w:t>
            </w:r>
          </w:p>
        </w:tc>
        <w:tc>
          <w:tcPr>
            <w:tcW w:w="991" w:type="dxa"/>
            <w:tcBorders>
              <w:top w:val="nil"/>
              <w:left w:val="nil"/>
              <w:bottom w:val="single" w:sz="4" w:space="0" w:color="auto"/>
              <w:right w:val="single" w:sz="4" w:space="0" w:color="auto"/>
            </w:tcBorders>
            <w:shd w:val="clear" w:color="auto" w:fill="auto"/>
            <w:noWrap/>
            <w:vAlign w:val="bottom"/>
            <w:hideMark/>
          </w:tcPr>
          <w:p w:rsidR="00137249" w:rsidRDefault="00137249">
            <w:pPr>
              <w:rPr>
                <w:rFonts w:ascii="Arial" w:hAnsi="Arial" w:cs="Arial"/>
              </w:rPr>
            </w:pPr>
            <w:r>
              <w:rPr>
                <w:rFonts w:ascii="Arial" w:hAnsi="Arial" w:cs="Arial"/>
              </w:rPr>
              <w:t> </w:t>
            </w:r>
          </w:p>
        </w:tc>
        <w:tc>
          <w:tcPr>
            <w:tcW w:w="992" w:type="dxa"/>
            <w:tcBorders>
              <w:top w:val="nil"/>
              <w:left w:val="nil"/>
              <w:bottom w:val="single" w:sz="4" w:space="0" w:color="auto"/>
              <w:right w:val="single" w:sz="4" w:space="0" w:color="auto"/>
            </w:tcBorders>
            <w:shd w:val="clear" w:color="auto" w:fill="auto"/>
            <w:noWrap/>
            <w:vAlign w:val="bottom"/>
            <w:hideMark/>
          </w:tcPr>
          <w:p w:rsidR="00137249" w:rsidRDefault="00137249">
            <w:pPr>
              <w:jc w:val="center"/>
              <w:rPr>
                <w:rFonts w:ascii="Arial" w:hAnsi="Arial" w:cs="Arial"/>
              </w:rPr>
            </w:pPr>
            <w:r>
              <w:rPr>
                <w:rFonts w:ascii="Arial" w:hAnsi="Arial" w:cs="Arial"/>
              </w:rPr>
              <w:t>S</w:t>
            </w:r>
          </w:p>
        </w:tc>
      </w:tr>
      <w:tr w:rsidR="00137249" w:rsidTr="004B195B">
        <w:trPr>
          <w:trHeight w:val="315"/>
        </w:trPr>
        <w:tc>
          <w:tcPr>
            <w:tcW w:w="776" w:type="dxa"/>
            <w:tcBorders>
              <w:top w:val="nil"/>
              <w:left w:val="single" w:sz="4" w:space="0" w:color="auto"/>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482</w:t>
            </w:r>
          </w:p>
        </w:tc>
        <w:tc>
          <w:tcPr>
            <w:tcW w:w="3193" w:type="dxa"/>
            <w:tcBorders>
              <w:top w:val="nil"/>
              <w:left w:val="nil"/>
              <w:bottom w:val="single" w:sz="4" w:space="0" w:color="auto"/>
              <w:right w:val="single" w:sz="4" w:space="0" w:color="auto"/>
            </w:tcBorders>
            <w:shd w:val="clear" w:color="auto" w:fill="auto"/>
            <w:vAlign w:val="bottom"/>
            <w:hideMark/>
          </w:tcPr>
          <w:p w:rsidR="00137249" w:rsidRDefault="00137249">
            <w:pPr>
              <w:rPr>
                <w:rFonts w:ascii="Arial" w:hAnsi="Arial" w:cs="Arial"/>
              </w:rPr>
            </w:pPr>
            <w:r>
              <w:rPr>
                <w:rFonts w:ascii="Arial" w:hAnsi="Arial" w:cs="Arial"/>
              </w:rPr>
              <w:t> </w:t>
            </w:r>
          </w:p>
        </w:tc>
        <w:tc>
          <w:tcPr>
            <w:tcW w:w="1560"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992"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276"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708"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269"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993"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282" w:type="dxa"/>
            <w:tcBorders>
              <w:top w:val="nil"/>
              <w:left w:val="nil"/>
              <w:bottom w:val="single" w:sz="4" w:space="0" w:color="auto"/>
              <w:right w:val="single" w:sz="4" w:space="0" w:color="auto"/>
            </w:tcBorders>
            <w:shd w:val="clear" w:color="auto" w:fill="auto"/>
            <w:noWrap/>
            <w:vAlign w:val="bottom"/>
            <w:hideMark/>
          </w:tcPr>
          <w:p w:rsidR="00137249" w:rsidRDefault="00137249">
            <w:pPr>
              <w:rPr>
                <w:rFonts w:ascii="Arial" w:hAnsi="Arial" w:cs="Arial"/>
              </w:rPr>
            </w:pPr>
            <w:r>
              <w:rPr>
                <w:rFonts w:ascii="Arial" w:hAnsi="Arial" w:cs="Arial"/>
              </w:rPr>
              <w:t xml:space="preserve">medic dentist </w:t>
            </w:r>
          </w:p>
        </w:tc>
        <w:tc>
          <w:tcPr>
            <w:tcW w:w="991"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rPr>
            </w:pPr>
            <w:r>
              <w:rPr>
                <w:rFonts w:ascii="Arial" w:hAnsi="Arial" w:cs="Arial"/>
              </w:rPr>
              <w:t> </w:t>
            </w:r>
          </w:p>
        </w:tc>
        <w:tc>
          <w:tcPr>
            <w:tcW w:w="992" w:type="dxa"/>
            <w:tcBorders>
              <w:top w:val="nil"/>
              <w:left w:val="nil"/>
              <w:bottom w:val="single" w:sz="4" w:space="0" w:color="auto"/>
              <w:right w:val="single" w:sz="4" w:space="0" w:color="auto"/>
            </w:tcBorders>
            <w:shd w:val="clear" w:color="auto" w:fill="auto"/>
            <w:noWrap/>
            <w:vAlign w:val="bottom"/>
            <w:hideMark/>
          </w:tcPr>
          <w:p w:rsidR="00137249" w:rsidRDefault="00137249">
            <w:pPr>
              <w:jc w:val="center"/>
              <w:rPr>
                <w:rFonts w:ascii="Arial" w:hAnsi="Arial" w:cs="Arial"/>
              </w:rPr>
            </w:pPr>
            <w:r>
              <w:rPr>
                <w:rFonts w:ascii="Arial" w:hAnsi="Arial" w:cs="Arial"/>
              </w:rPr>
              <w:t>S</w:t>
            </w:r>
          </w:p>
        </w:tc>
      </w:tr>
      <w:tr w:rsidR="00137249" w:rsidTr="004B195B">
        <w:trPr>
          <w:trHeight w:val="315"/>
        </w:trPr>
        <w:tc>
          <w:tcPr>
            <w:tcW w:w="776" w:type="dxa"/>
            <w:tcBorders>
              <w:top w:val="nil"/>
              <w:left w:val="single" w:sz="4" w:space="0" w:color="auto"/>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483</w:t>
            </w:r>
          </w:p>
        </w:tc>
        <w:tc>
          <w:tcPr>
            <w:tcW w:w="3193" w:type="dxa"/>
            <w:tcBorders>
              <w:top w:val="nil"/>
              <w:left w:val="nil"/>
              <w:bottom w:val="single" w:sz="4" w:space="0" w:color="auto"/>
              <w:right w:val="single" w:sz="4" w:space="0" w:color="auto"/>
            </w:tcBorders>
            <w:shd w:val="clear" w:color="auto" w:fill="auto"/>
            <w:vAlign w:val="bottom"/>
            <w:hideMark/>
          </w:tcPr>
          <w:p w:rsidR="00137249" w:rsidRDefault="00137249">
            <w:pPr>
              <w:rPr>
                <w:rFonts w:ascii="Arial" w:hAnsi="Arial" w:cs="Arial"/>
              </w:rPr>
            </w:pPr>
            <w:r>
              <w:rPr>
                <w:rFonts w:ascii="Arial" w:hAnsi="Arial" w:cs="Arial"/>
              </w:rPr>
              <w:t> </w:t>
            </w:r>
          </w:p>
        </w:tc>
        <w:tc>
          <w:tcPr>
            <w:tcW w:w="1560"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992"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276"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708"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269"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993"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282" w:type="dxa"/>
            <w:tcBorders>
              <w:top w:val="nil"/>
              <w:left w:val="nil"/>
              <w:bottom w:val="single" w:sz="4" w:space="0" w:color="auto"/>
              <w:right w:val="single" w:sz="4" w:space="0" w:color="auto"/>
            </w:tcBorders>
            <w:shd w:val="clear" w:color="auto" w:fill="auto"/>
            <w:noWrap/>
            <w:vAlign w:val="bottom"/>
            <w:hideMark/>
          </w:tcPr>
          <w:p w:rsidR="00137249" w:rsidRDefault="00137249">
            <w:pPr>
              <w:rPr>
                <w:rFonts w:ascii="Arial" w:hAnsi="Arial" w:cs="Arial"/>
              </w:rPr>
            </w:pPr>
            <w:r>
              <w:rPr>
                <w:rFonts w:ascii="Arial" w:hAnsi="Arial" w:cs="Arial"/>
              </w:rPr>
              <w:t xml:space="preserve">medic dentist </w:t>
            </w:r>
          </w:p>
        </w:tc>
        <w:tc>
          <w:tcPr>
            <w:tcW w:w="991"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rPr>
            </w:pPr>
            <w:r>
              <w:rPr>
                <w:rFonts w:ascii="Arial" w:hAnsi="Arial" w:cs="Arial"/>
              </w:rPr>
              <w:t> </w:t>
            </w:r>
          </w:p>
        </w:tc>
        <w:tc>
          <w:tcPr>
            <w:tcW w:w="992" w:type="dxa"/>
            <w:tcBorders>
              <w:top w:val="nil"/>
              <w:left w:val="nil"/>
              <w:bottom w:val="single" w:sz="4" w:space="0" w:color="auto"/>
              <w:right w:val="single" w:sz="4" w:space="0" w:color="auto"/>
            </w:tcBorders>
            <w:shd w:val="clear" w:color="auto" w:fill="auto"/>
            <w:noWrap/>
            <w:vAlign w:val="bottom"/>
            <w:hideMark/>
          </w:tcPr>
          <w:p w:rsidR="00137249" w:rsidRDefault="00137249">
            <w:pPr>
              <w:jc w:val="center"/>
              <w:rPr>
                <w:rFonts w:ascii="Arial" w:hAnsi="Arial" w:cs="Arial"/>
              </w:rPr>
            </w:pPr>
            <w:r>
              <w:rPr>
                <w:rFonts w:ascii="Arial" w:hAnsi="Arial" w:cs="Arial"/>
              </w:rPr>
              <w:t>S</w:t>
            </w:r>
          </w:p>
        </w:tc>
      </w:tr>
      <w:tr w:rsidR="00137249" w:rsidTr="004B195B">
        <w:trPr>
          <w:trHeight w:val="315"/>
        </w:trPr>
        <w:tc>
          <w:tcPr>
            <w:tcW w:w="776" w:type="dxa"/>
            <w:tcBorders>
              <w:top w:val="nil"/>
              <w:left w:val="single" w:sz="4" w:space="0" w:color="auto"/>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484</w:t>
            </w:r>
          </w:p>
        </w:tc>
        <w:tc>
          <w:tcPr>
            <w:tcW w:w="3193" w:type="dxa"/>
            <w:tcBorders>
              <w:top w:val="nil"/>
              <w:left w:val="nil"/>
              <w:bottom w:val="single" w:sz="4" w:space="0" w:color="auto"/>
              <w:right w:val="single" w:sz="4" w:space="0" w:color="auto"/>
            </w:tcBorders>
            <w:shd w:val="clear" w:color="auto" w:fill="auto"/>
            <w:vAlign w:val="bottom"/>
            <w:hideMark/>
          </w:tcPr>
          <w:p w:rsidR="00137249" w:rsidRDefault="00137249">
            <w:pPr>
              <w:rPr>
                <w:rFonts w:ascii="Arial" w:hAnsi="Arial" w:cs="Arial"/>
              </w:rPr>
            </w:pPr>
            <w:r>
              <w:rPr>
                <w:rFonts w:ascii="Arial" w:hAnsi="Arial" w:cs="Arial"/>
              </w:rPr>
              <w:t> </w:t>
            </w:r>
          </w:p>
        </w:tc>
        <w:tc>
          <w:tcPr>
            <w:tcW w:w="1560"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992"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276"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708"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269"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993"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282" w:type="dxa"/>
            <w:tcBorders>
              <w:top w:val="nil"/>
              <w:left w:val="nil"/>
              <w:bottom w:val="single" w:sz="4" w:space="0" w:color="auto"/>
              <w:right w:val="single" w:sz="4" w:space="0" w:color="auto"/>
            </w:tcBorders>
            <w:shd w:val="clear" w:color="auto" w:fill="auto"/>
            <w:noWrap/>
            <w:vAlign w:val="bottom"/>
            <w:hideMark/>
          </w:tcPr>
          <w:p w:rsidR="00137249" w:rsidRDefault="00137249">
            <w:pPr>
              <w:rPr>
                <w:rFonts w:ascii="Arial" w:hAnsi="Arial" w:cs="Arial"/>
              </w:rPr>
            </w:pPr>
            <w:r>
              <w:rPr>
                <w:rFonts w:ascii="Arial" w:hAnsi="Arial" w:cs="Arial"/>
              </w:rPr>
              <w:t xml:space="preserve">medic dentist </w:t>
            </w:r>
          </w:p>
        </w:tc>
        <w:tc>
          <w:tcPr>
            <w:tcW w:w="991" w:type="dxa"/>
            <w:tcBorders>
              <w:top w:val="nil"/>
              <w:left w:val="nil"/>
              <w:bottom w:val="single" w:sz="4" w:space="0" w:color="auto"/>
              <w:right w:val="single" w:sz="4" w:space="0" w:color="auto"/>
            </w:tcBorders>
            <w:shd w:val="clear" w:color="auto" w:fill="auto"/>
            <w:noWrap/>
            <w:vAlign w:val="bottom"/>
            <w:hideMark/>
          </w:tcPr>
          <w:p w:rsidR="00137249" w:rsidRDefault="00137249">
            <w:pPr>
              <w:rPr>
                <w:rFonts w:ascii="Arial" w:hAnsi="Arial" w:cs="Arial"/>
              </w:rPr>
            </w:pPr>
            <w:r>
              <w:rPr>
                <w:rFonts w:ascii="Arial" w:hAnsi="Arial" w:cs="Arial"/>
              </w:rPr>
              <w:t> </w:t>
            </w:r>
          </w:p>
        </w:tc>
        <w:tc>
          <w:tcPr>
            <w:tcW w:w="992" w:type="dxa"/>
            <w:tcBorders>
              <w:top w:val="nil"/>
              <w:left w:val="nil"/>
              <w:bottom w:val="single" w:sz="4" w:space="0" w:color="auto"/>
              <w:right w:val="single" w:sz="4" w:space="0" w:color="auto"/>
            </w:tcBorders>
            <w:shd w:val="clear" w:color="auto" w:fill="auto"/>
            <w:noWrap/>
            <w:vAlign w:val="bottom"/>
            <w:hideMark/>
          </w:tcPr>
          <w:p w:rsidR="00137249" w:rsidRDefault="00137249">
            <w:pPr>
              <w:jc w:val="center"/>
              <w:rPr>
                <w:rFonts w:ascii="Arial" w:hAnsi="Arial" w:cs="Arial"/>
              </w:rPr>
            </w:pPr>
            <w:r>
              <w:rPr>
                <w:rFonts w:ascii="Arial" w:hAnsi="Arial" w:cs="Arial"/>
              </w:rPr>
              <w:t>S</w:t>
            </w:r>
          </w:p>
        </w:tc>
      </w:tr>
      <w:tr w:rsidR="00137249" w:rsidTr="004B195B">
        <w:trPr>
          <w:trHeight w:val="315"/>
        </w:trPr>
        <w:tc>
          <w:tcPr>
            <w:tcW w:w="776" w:type="dxa"/>
            <w:tcBorders>
              <w:top w:val="nil"/>
              <w:left w:val="single" w:sz="4" w:space="0" w:color="auto"/>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485</w:t>
            </w:r>
          </w:p>
        </w:tc>
        <w:tc>
          <w:tcPr>
            <w:tcW w:w="3193" w:type="dxa"/>
            <w:tcBorders>
              <w:top w:val="nil"/>
              <w:left w:val="nil"/>
              <w:bottom w:val="single" w:sz="4" w:space="0" w:color="auto"/>
              <w:right w:val="single" w:sz="4" w:space="0" w:color="auto"/>
            </w:tcBorders>
            <w:shd w:val="clear" w:color="auto" w:fill="auto"/>
            <w:vAlign w:val="bottom"/>
            <w:hideMark/>
          </w:tcPr>
          <w:p w:rsidR="00137249" w:rsidRDefault="00137249">
            <w:pPr>
              <w:rPr>
                <w:rFonts w:ascii="Arial" w:hAnsi="Arial" w:cs="Arial"/>
              </w:rPr>
            </w:pPr>
            <w:r>
              <w:rPr>
                <w:rFonts w:ascii="Arial" w:hAnsi="Arial" w:cs="Arial"/>
              </w:rPr>
              <w:t> </w:t>
            </w:r>
          </w:p>
        </w:tc>
        <w:tc>
          <w:tcPr>
            <w:tcW w:w="1560"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992"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276"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708"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269"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993"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282" w:type="dxa"/>
            <w:tcBorders>
              <w:top w:val="nil"/>
              <w:left w:val="nil"/>
              <w:bottom w:val="single" w:sz="4" w:space="0" w:color="auto"/>
              <w:right w:val="single" w:sz="4" w:space="0" w:color="auto"/>
            </w:tcBorders>
            <w:shd w:val="clear" w:color="auto" w:fill="auto"/>
            <w:noWrap/>
            <w:vAlign w:val="bottom"/>
            <w:hideMark/>
          </w:tcPr>
          <w:p w:rsidR="00137249" w:rsidRDefault="00137249">
            <w:pPr>
              <w:rPr>
                <w:rFonts w:ascii="Arial" w:hAnsi="Arial" w:cs="Arial"/>
              </w:rPr>
            </w:pPr>
            <w:r>
              <w:rPr>
                <w:rFonts w:ascii="Arial" w:hAnsi="Arial" w:cs="Arial"/>
              </w:rPr>
              <w:t xml:space="preserve">medic dentist </w:t>
            </w:r>
          </w:p>
        </w:tc>
        <w:tc>
          <w:tcPr>
            <w:tcW w:w="991" w:type="dxa"/>
            <w:tcBorders>
              <w:top w:val="nil"/>
              <w:left w:val="nil"/>
              <w:bottom w:val="single" w:sz="4" w:space="0" w:color="auto"/>
              <w:right w:val="single" w:sz="4" w:space="0" w:color="auto"/>
            </w:tcBorders>
            <w:shd w:val="clear" w:color="auto" w:fill="auto"/>
            <w:noWrap/>
            <w:vAlign w:val="bottom"/>
            <w:hideMark/>
          </w:tcPr>
          <w:p w:rsidR="00137249" w:rsidRDefault="00137249">
            <w:pPr>
              <w:rPr>
                <w:rFonts w:ascii="Arial" w:hAnsi="Arial" w:cs="Arial"/>
              </w:rPr>
            </w:pPr>
            <w:r>
              <w:rPr>
                <w:rFonts w:ascii="Arial" w:hAnsi="Arial" w:cs="Arial"/>
              </w:rPr>
              <w:t> </w:t>
            </w:r>
          </w:p>
        </w:tc>
        <w:tc>
          <w:tcPr>
            <w:tcW w:w="992" w:type="dxa"/>
            <w:tcBorders>
              <w:top w:val="nil"/>
              <w:left w:val="nil"/>
              <w:bottom w:val="single" w:sz="4" w:space="0" w:color="auto"/>
              <w:right w:val="single" w:sz="4" w:space="0" w:color="auto"/>
            </w:tcBorders>
            <w:shd w:val="clear" w:color="auto" w:fill="auto"/>
            <w:noWrap/>
            <w:vAlign w:val="bottom"/>
            <w:hideMark/>
          </w:tcPr>
          <w:p w:rsidR="00137249" w:rsidRDefault="00137249">
            <w:pPr>
              <w:jc w:val="center"/>
              <w:rPr>
                <w:rFonts w:ascii="Arial" w:hAnsi="Arial" w:cs="Arial"/>
              </w:rPr>
            </w:pPr>
            <w:r>
              <w:rPr>
                <w:rFonts w:ascii="Arial" w:hAnsi="Arial" w:cs="Arial"/>
              </w:rPr>
              <w:t>S</w:t>
            </w:r>
          </w:p>
        </w:tc>
      </w:tr>
      <w:tr w:rsidR="00137249" w:rsidTr="004B195B">
        <w:trPr>
          <w:trHeight w:val="315"/>
        </w:trPr>
        <w:tc>
          <w:tcPr>
            <w:tcW w:w="776" w:type="dxa"/>
            <w:tcBorders>
              <w:top w:val="nil"/>
              <w:left w:val="single" w:sz="4" w:space="0" w:color="auto"/>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486</w:t>
            </w:r>
          </w:p>
        </w:tc>
        <w:tc>
          <w:tcPr>
            <w:tcW w:w="3193" w:type="dxa"/>
            <w:tcBorders>
              <w:top w:val="nil"/>
              <w:left w:val="nil"/>
              <w:bottom w:val="single" w:sz="4" w:space="0" w:color="auto"/>
              <w:right w:val="single" w:sz="4" w:space="0" w:color="auto"/>
            </w:tcBorders>
            <w:shd w:val="clear" w:color="auto" w:fill="auto"/>
            <w:vAlign w:val="bottom"/>
            <w:hideMark/>
          </w:tcPr>
          <w:p w:rsidR="00137249" w:rsidRDefault="00137249">
            <w:pPr>
              <w:rPr>
                <w:rFonts w:ascii="Arial" w:hAnsi="Arial" w:cs="Arial"/>
              </w:rPr>
            </w:pPr>
            <w:r>
              <w:rPr>
                <w:rFonts w:ascii="Arial" w:hAnsi="Arial" w:cs="Arial"/>
              </w:rPr>
              <w:t> </w:t>
            </w:r>
          </w:p>
        </w:tc>
        <w:tc>
          <w:tcPr>
            <w:tcW w:w="1560"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992"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276"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708"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269"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993"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282" w:type="dxa"/>
            <w:tcBorders>
              <w:top w:val="nil"/>
              <w:left w:val="nil"/>
              <w:bottom w:val="single" w:sz="4" w:space="0" w:color="auto"/>
              <w:right w:val="single" w:sz="4" w:space="0" w:color="auto"/>
            </w:tcBorders>
            <w:shd w:val="clear" w:color="auto" w:fill="auto"/>
            <w:noWrap/>
            <w:vAlign w:val="bottom"/>
            <w:hideMark/>
          </w:tcPr>
          <w:p w:rsidR="00137249" w:rsidRDefault="00137249">
            <w:pPr>
              <w:rPr>
                <w:rFonts w:ascii="Arial" w:hAnsi="Arial" w:cs="Arial"/>
              </w:rPr>
            </w:pPr>
            <w:r>
              <w:rPr>
                <w:rFonts w:ascii="Arial" w:hAnsi="Arial" w:cs="Arial"/>
              </w:rPr>
              <w:t xml:space="preserve">medic dentist </w:t>
            </w:r>
          </w:p>
        </w:tc>
        <w:tc>
          <w:tcPr>
            <w:tcW w:w="991"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rPr>
            </w:pPr>
            <w:r>
              <w:rPr>
                <w:rFonts w:ascii="Arial" w:hAnsi="Arial" w:cs="Arial"/>
              </w:rPr>
              <w:t> </w:t>
            </w:r>
          </w:p>
        </w:tc>
        <w:tc>
          <w:tcPr>
            <w:tcW w:w="992" w:type="dxa"/>
            <w:tcBorders>
              <w:top w:val="nil"/>
              <w:left w:val="nil"/>
              <w:bottom w:val="single" w:sz="4" w:space="0" w:color="auto"/>
              <w:right w:val="single" w:sz="4" w:space="0" w:color="auto"/>
            </w:tcBorders>
            <w:shd w:val="clear" w:color="auto" w:fill="auto"/>
            <w:noWrap/>
            <w:vAlign w:val="bottom"/>
            <w:hideMark/>
          </w:tcPr>
          <w:p w:rsidR="00137249" w:rsidRDefault="00137249">
            <w:pPr>
              <w:jc w:val="center"/>
              <w:rPr>
                <w:rFonts w:ascii="Arial" w:hAnsi="Arial" w:cs="Arial"/>
              </w:rPr>
            </w:pPr>
            <w:r>
              <w:rPr>
                <w:rFonts w:ascii="Arial" w:hAnsi="Arial" w:cs="Arial"/>
              </w:rPr>
              <w:t>S</w:t>
            </w:r>
          </w:p>
        </w:tc>
      </w:tr>
      <w:tr w:rsidR="00137249" w:rsidTr="004B195B">
        <w:trPr>
          <w:trHeight w:val="315"/>
        </w:trPr>
        <w:tc>
          <w:tcPr>
            <w:tcW w:w="776" w:type="dxa"/>
            <w:tcBorders>
              <w:top w:val="nil"/>
              <w:left w:val="single" w:sz="4" w:space="0" w:color="auto"/>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487</w:t>
            </w:r>
          </w:p>
        </w:tc>
        <w:tc>
          <w:tcPr>
            <w:tcW w:w="3193" w:type="dxa"/>
            <w:tcBorders>
              <w:top w:val="nil"/>
              <w:left w:val="nil"/>
              <w:bottom w:val="single" w:sz="4" w:space="0" w:color="auto"/>
              <w:right w:val="single" w:sz="4" w:space="0" w:color="auto"/>
            </w:tcBorders>
            <w:shd w:val="clear" w:color="auto" w:fill="auto"/>
            <w:vAlign w:val="bottom"/>
            <w:hideMark/>
          </w:tcPr>
          <w:p w:rsidR="00137249" w:rsidRDefault="00137249">
            <w:pPr>
              <w:rPr>
                <w:rFonts w:ascii="Arial" w:hAnsi="Arial" w:cs="Arial"/>
              </w:rPr>
            </w:pPr>
            <w:r>
              <w:rPr>
                <w:rFonts w:ascii="Arial" w:hAnsi="Arial" w:cs="Arial"/>
              </w:rPr>
              <w:t> </w:t>
            </w:r>
          </w:p>
        </w:tc>
        <w:tc>
          <w:tcPr>
            <w:tcW w:w="1560"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992"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276"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708"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269"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993"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282" w:type="dxa"/>
            <w:tcBorders>
              <w:top w:val="nil"/>
              <w:left w:val="nil"/>
              <w:bottom w:val="single" w:sz="4" w:space="0" w:color="auto"/>
              <w:right w:val="single" w:sz="4" w:space="0" w:color="auto"/>
            </w:tcBorders>
            <w:shd w:val="clear" w:color="auto" w:fill="auto"/>
            <w:noWrap/>
            <w:vAlign w:val="bottom"/>
            <w:hideMark/>
          </w:tcPr>
          <w:p w:rsidR="00137249" w:rsidRDefault="00137249">
            <w:pPr>
              <w:rPr>
                <w:rFonts w:ascii="Arial" w:hAnsi="Arial" w:cs="Arial"/>
              </w:rPr>
            </w:pPr>
            <w:r>
              <w:rPr>
                <w:rFonts w:ascii="Arial" w:hAnsi="Arial" w:cs="Arial"/>
              </w:rPr>
              <w:t xml:space="preserve">medic dentist </w:t>
            </w:r>
          </w:p>
        </w:tc>
        <w:tc>
          <w:tcPr>
            <w:tcW w:w="991" w:type="dxa"/>
            <w:tcBorders>
              <w:top w:val="nil"/>
              <w:left w:val="nil"/>
              <w:bottom w:val="single" w:sz="4" w:space="0" w:color="auto"/>
              <w:right w:val="single" w:sz="4" w:space="0" w:color="auto"/>
            </w:tcBorders>
            <w:shd w:val="clear" w:color="auto" w:fill="auto"/>
            <w:noWrap/>
            <w:vAlign w:val="bottom"/>
            <w:hideMark/>
          </w:tcPr>
          <w:p w:rsidR="00137249" w:rsidRDefault="00137249">
            <w:pPr>
              <w:rPr>
                <w:rFonts w:ascii="Arial" w:hAnsi="Arial" w:cs="Arial"/>
              </w:rPr>
            </w:pPr>
            <w:r>
              <w:rPr>
                <w:rFonts w:ascii="Arial" w:hAnsi="Arial" w:cs="Arial"/>
              </w:rPr>
              <w:t> </w:t>
            </w:r>
          </w:p>
        </w:tc>
        <w:tc>
          <w:tcPr>
            <w:tcW w:w="992" w:type="dxa"/>
            <w:tcBorders>
              <w:top w:val="nil"/>
              <w:left w:val="nil"/>
              <w:bottom w:val="single" w:sz="4" w:space="0" w:color="auto"/>
              <w:right w:val="single" w:sz="4" w:space="0" w:color="auto"/>
            </w:tcBorders>
            <w:shd w:val="clear" w:color="auto" w:fill="auto"/>
            <w:noWrap/>
            <w:vAlign w:val="bottom"/>
            <w:hideMark/>
          </w:tcPr>
          <w:p w:rsidR="00137249" w:rsidRDefault="00137249">
            <w:pPr>
              <w:jc w:val="center"/>
              <w:rPr>
                <w:rFonts w:ascii="Arial" w:hAnsi="Arial" w:cs="Arial"/>
              </w:rPr>
            </w:pPr>
            <w:r>
              <w:rPr>
                <w:rFonts w:ascii="Arial" w:hAnsi="Arial" w:cs="Arial"/>
              </w:rPr>
              <w:t>S</w:t>
            </w:r>
          </w:p>
        </w:tc>
      </w:tr>
      <w:tr w:rsidR="00137249" w:rsidTr="004B195B">
        <w:trPr>
          <w:trHeight w:val="315"/>
        </w:trPr>
        <w:tc>
          <w:tcPr>
            <w:tcW w:w="776" w:type="dxa"/>
            <w:tcBorders>
              <w:top w:val="nil"/>
              <w:left w:val="single" w:sz="4" w:space="0" w:color="auto"/>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488</w:t>
            </w:r>
          </w:p>
        </w:tc>
        <w:tc>
          <w:tcPr>
            <w:tcW w:w="3193" w:type="dxa"/>
            <w:tcBorders>
              <w:top w:val="nil"/>
              <w:left w:val="nil"/>
              <w:bottom w:val="single" w:sz="4" w:space="0" w:color="auto"/>
              <w:right w:val="single" w:sz="4" w:space="0" w:color="auto"/>
            </w:tcBorders>
            <w:shd w:val="clear" w:color="auto" w:fill="auto"/>
            <w:vAlign w:val="bottom"/>
            <w:hideMark/>
          </w:tcPr>
          <w:p w:rsidR="00137249" w:rsidRDefault="00137249">
            <w:pPr>
              <w:rPr>
                <w:rFonts w:ascii="Arial" w:hAnsi="Arial" w:cs="Arial"/>
              </w:rPr>
            </w:pPr>
            <w:r>
              <w:rPr>
                <w:rFonts w:ascii="Arial" w:hAnsi="Arial" w:cs="Arial"/>
              </w:rPr>
              <w:t> </w:t>
            </w:r>
          </w:p>
        </w:tc>
        <w:tc>
          <w:tcPr>
            <w:tcW w:w="1560"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992"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276"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708"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269"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993"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282" w:type="dxa"/>
            <w:tcBorders>
              <w:top w:val="nil"/>
              <w:left w:val="nil"/>
              <w:bottom w:val="single" w:sz="4" w:space="0" w:color="auto"/>
              <w:right w:val="single" w:sz="4" w:space="0" w:color="auto"/>
            </w:tcBorders>
            <w:shd w:val="clear" w:color="auto" w:fill="auto"/>
            <w:noWrap/>
            <w:vAlign w:val="bottom"/>
            <w:hideMark/>
          </w:tcPr>
          <w:p w:rsidR="00137249" w:rsidRDefault="00137249">
            <w:pPr>
              <w:rPr>
                <w:rFonts w:ascii="Arial" w:hAnsi="Arial" w:cs="Arial"/>
              </w:rPr>
            </w:pPr>
            <w:r>
              <w:rPr>
                <w:rFonts w:ascii="Arial" w:hAnsi="Arial" w:cs="Arial"/>
              </w:rPr>
              <w:t xml:space="preserve">as. medical principal </w:t>
            </w:r>
          </w:p>
        </w:tc>
        <w:tc>
          <w:tcPr>
            <w:tcW w:w="991"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rPr>
            </w:pPr>
            <w:r>
              <w:rPr>
                <w:rFonts w:ascii="Arial" w:hAnsi="Arial" w:cs="Arial"/>
              </w:rPr>
              <w:t> </w:t>
            </w:r>
          </w:p>
        </w:tc>
        <w:tc>
          <w:tcPr>
            <w:tcW w:w="992" w:type="dxa"/>
            <w:tcBorders>
              <w:top w:val="nil"/>
              <w:left w:val="nil"/>
              <w:bottom w:val="single" w:sz="4" w:space="0" w:color="auto"/>
              <w:right w:val="single" w:sz="4" w:space="0" w:color="auto"/>
            </w:tcBorders>
            <w:shd w:val="clear" w:color="auto" w:fill="auto"/>
            <w:noWrap/>
            <w:vAlign w:val="bottom"/>
            <w:hideMark/>
          </w:tcPr>
          <w:p w:rsidR="00137249" w:rsidRDefault="00137249">
            <w:pPr>
              <w:jc w:val="center"/>
              <w:rPr>
                <w:rFonts w:ascii="Arial" w:hAnsi="Arial" w:cs="Arial"/>
              </w:rPr>
            </w:pPr>
            <w:r>
              <w:rPr>
                <w:rFonts w:ascii="Arial" w:hAnsi="Arial" w:cs="Arial"/>
              </w:rPr>
              <w:t>S</w:t>
            </w:r>
          </w:p>
        </w:tc>
      </w:tr>
      <w:tr w:rsidR="00137249" w:rsidTr="004B195B">
        <w:trPr>
          <w:trHeight w:val="315"/>
        </w:trPr>
        <w:tc>
          <w:tcPr>
            <w:tcW w:w="776" w:type="dxa"/>
            <w:tcBorders>
              <w:top w:val="nil"/>
              <w:left w:val="single" w:sz="4" w:space="0" w:color="auto"/>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489</w:t>
            </w:r>
          </w:p>
        </w:tc>
        <w:tc>
          <w:tcPr>
            <w:tcW w:w="3193" w:type="dxa"/>
            <w:tcBorders>
              <w:top w:val="nil"/>
              <w:left w:val="nil"/>
              <w:bottom w:val="single" w:sz="4" w:space="0" w:color="auto"/>
              <w:right w:val="single" w:sz="4" w:space="0" w:color="auto"/>
            </w:tcBorders>
            <w:shd w:val="clear" w:color="auto" w:fill="auto"/>
            <w:vAlign w:val="bottom"/>
            <w:hideMark/>
          </w:tcPr>
          <w:p w:rsidR="00137249" w:rsidRDefault="00137249">
            <w:pPr>
              <w:rPr>
                <w:rFonts w:ascii="Arial" w:hAnsi="Arial" w:cs="Arial"/>
              </w:rPr>
            </w:pPr>
            <w:r>
              <w:rPr>
                <w:rFonts w:ascii="Arial" w:hAnsi="Arial" w:cs="Arial"/>
              </w:rPr>
              <w:t> </w:t>
            </w:r>
          </w:p>
        </w:tc>
        <w:tc>
          <w:tcPr>
            <w:tcW w:w="1560"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992"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276"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708"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269"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993"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282" w:type="dxa"/>
            <w:tcBorders>
              <w:top w:val="nil"/>
              <w:left w:val="nil"/>
              <w:bottom w:val="single" w:sz="4" w:space="0" w:color="auto"/>
              <w:right w:val="single" w:sz="4" w:space="0" w:color="auto"/>
            </w:tcBorders>
            <w:shd w:val="clear" w:color="auto" w:fill="auto"/>
            <w:noWrap/>
            <w:vAlign w:val="bottom"/>
            <w:hideMark/>
          </w:tcPr>
          <w:p w:rsidR="00137249" w:rsidRDefault="00137249">
            <w:pPr>
              <w:rPr>
                <w:rFonts w:ascii="Arial" w:hAnsi="Arial" w:cs="Arial"/>
              </w:rPr>
            </w:pPr>
            <w:r>
              <w:rPr>
                <w:rFonts w:ascii="Arial" w:hAnsi="Arial" w:cs="Arial"/>
              </w:rPr>
              <w:t xml:space="preserve">as. medical principal </w:t>
            </w:r>
          </w:p>
        </w:tc>
        <w:tc>
          <w:tcPr>
            <w:tcW w:w="991"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rPr>
            </w:pPr>
            <w:r>
              <w:rPr>
                <w:rFonts w:ascii="Arial" w:hAnsi="Arial" w:cs="Arial"/>
              </w:rPr>
              <w:t> </w:t>
            </w:r>
          </w:p>
        </w:tc>
        <w:tc>
          <w:tcPr>
            <w:tcW w:w="992" w:type="dxa"/>
            <w:tcBorders>
              <w:top w:val="nil"/>
              <w:left w:val="nil"/>
              <w:bottom w:val="single" w:sz="4" w:space="0" w:color="auto"/>
              <w:right w:val="single" w:sz="4" w:space="0" w:color="auto"/>
            </w:tcBorders>
            <w:shd w:val="clear" w:color="auto" w:fill="auto"/>
            <w:noWrap/>
            <w:vAlign w:val="bottom"/>
            <w:hideMark/>
          </w:tcPr>
          <w:p w:rsidR="00137249" w:rsidRDefault="00137249">
            <w:pPr>
              <w:jc w:val="center"/>
              <w:rPr>
                <w:rFonts w:ascii="Arial" w:hAnsi="Arial" w:cs="Arial"/>
              </w:rPr>
            </w:pPr>
            <w:r>
              <w:rPr>
                <w:rFonts w:ascii="Arial" w:hAnsi="Arial" w:cs="Arial"/>
              </w:rPr>
              <w:t>PL</w:t>
            </w:r>
          </w:p>
        </w:tc>
      </w:tr>
      <w:tr w:rsidR="00137249" w:rsidTr="004B195B">
        <w:trPr>
          <w:trHeight w:val="315"/>
        </w:trPr>
        <w:tc>
          <w:tcPr>
            <w:tcW w:w="776" w:type="dxa"/>
            <w:tcBorders>
              <w:top w:val="nil"/>
              <w:left w:val="single" w:sz="4" w:space="0" w:color="auto"/>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490</w:t>
            </w:r>
          </w:p>
        </w:tc>
        <w:tc>
          <w:tcPr>
            <w:tcW w:w="3193" w:type="dxa"/>
            <w:tcBorders>
              <w:top w:val="nil"/>
              <w:left w:val="nil"/>
              <w:bottom w:val="single" w:sz="4" w:space="0" w:color="auto"/>
              <w:right w:val="single" w:sz="4" w:space="0" w:color="auto"/>
            </w:tcBorders>
            <w:shd w:val="clear" w:color="auto" w:fill="auto"/>
            <w:vAlign w:val="bottom"/>
            <w:hideMark/>
          </w:tcPr>
          <w:p w:rsidR="00137249" w:rsidRDefault="00137249">
            <w:pPr>
              <w:rPr>
                <w:rFonts w:ascii="Arial" w:hAnsi="Arial" w:cs="Arial"/>
              </w:rPr>
            </w:pPr>
            <w:r>
              <w:rPr>
                <w:rFonts w:ascii="Arial" w:hAnsi="Arial" w:cs="Arial"/>
              </w:rPr>
              <w:t> </w:t>
            </w:r>
          </w:p>
        </w:tc>
        <w:tc>
          <w:tcPr>
            <w:tcW w:w="1560"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992"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276"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708"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269"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993"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282" w:type="dxa"/>
            <w:tcBorders>
              <w:top w:val="nil"/>
              <w:left w:val="nil"/>
              <w:bottom w:val="single" w:sz="4" w:space="0" w:color="auto"/>
              <w:right w:val="single" w:sz="4" w:space="0" w:color="auto"/>
            </w:tcBorders>
            <w:shd w:val="clear" w:color="auto" w:fill="auto"/>
            <w:noWrap/>
            <w:vAlign w:val="bottom"/>
            <w:hideMark/>
          </w:tcPr>
          <w:p w:rsidR="00137249" w:rsidRDefault="00137249">
            <w:pPr>
              <w:rPr>
                <w:rFonts w:ascii="Arial" w:hAnsi="Arial" w:cs="Arial"/>
              </w:rPr>
            </w:pPr>
            <w:r>
              <w:rPr>
                <w:rFonts w:ascii="Arial" w:hAnsi="Arial" w:cs="Arial"/>
              </w:rPr>
              <w:t xml:space="preserve">as. medical principal </w:t>
            </w:r>
          </w:p>
        </w:tc>
        <w:tc>
          <w:tcPr>
            <w:tcW w:w="991" w:type="dxa"/>
            <w:tcBorders>
              <w:top w:val="nil"/>
              <w:left w:val="nil"/>
              <w:bottom w:val="single" w:sz="4" w:space="0" w:color="auto"/>
              <w:right w:val="single" w:sz="4" w:space="0" w:color="auto"/>
            </w:tcBorders>
            <w:shd w:val="clear" w:color="auto" w:fill="auto"/>
            <w:noWrap/>
            <w:vAlign w:val="bottom"/>
            <w:hideMark/>
          </w:tcPr>
          <w:p w:rsidR="00137249" w:rsidRDefault="00137249">
            <w:pPr>
              <w:rPr>
                <w:rFonts w:ascii="Arial" w:hAnsi="Arial" w:cs="Arial"/>
              </w:rPr>
            </w:pPr>
            <w:r>
              <w:rPr>
                <w:rFonts w:ascii="Arial" w:hAnsi="Arial" w:cs="Arial"/>
              </w:rPr>
              <w:t> </w:t>
            </w:r>
          </w:p>
        </w:tc>
        <w:tc>
          <w:tcPr>
            <w:tcW w:w="992" w:type="dxa"/>
            <w:tcBorders>
              <w:top w:val="nil"/>
              <w:left w:val="nil"/>
              <w:bottom w:val="single" w:sz="4" w:space="0" w:color="auto"/>
              <w:right w:val="single" w:sz="4" w:space="0" w:color="auto"/>
            </w:tcBorders>
            <w:shd w:val="clear" w:color="auto" w:fill="auto"/>
            <w:noWrap/>
            <w:vAlign w:val="bottom"/>
            <w:hideMark/>
          </w:tcPr>
          <w:p w:rsidR="00137249" w:rsidRDefault="00137249">
            <w:pPr>
              <w:jc w:val="center"/>
              <w:rPr>
                <w:rFonts w:ascii="Arial" w:hAnsi="Arial" w:cs="Arial"/>
              </w:rPr>
            </w:pPr>
            <w:r>
              <w:rPr>
                <w:rFonts w:ascii="Arial" w:hAnsi="Arial" w:cs="Arial"/>
              </w:rPr>
              <w:t>PL</w:t>
            </w:r>
          </w:p>
        </w:tc>
      </w:tr>
      <w:tr w:rsidR="00137249" w:rsidTr="004B195B">
        <w:trPr>
          <w:trHeight w:val="315"/>
        </w:trPr>
        <w:tc>
          <w:tcPr>
            <w:tcW w:w="776" w:type="dxa"/>
            <w:tcBorders>
              <w:top w:val="nil"/>
              <w:left w:val="single" w:sz="4" w:space="0" w:color="auto"/>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lastRenderedPageBreak/>
              <w:t>491</w:t>
            </w:r>
          </w:p>
        </w:tc>
        <w:tc>
          <w:tcPr>
            <w:tcW w:w="3193" w:type="dxa"/>
            <w:tcBorders>
              <w:top w:val="nil"/>
              <w:left w:val="nil"/>
              <w:bottom w:val="single" w:sz="4" w:space="0" w:color="auto"/>
              <w:right w:val="single" w:sz="4" w:space="0" w:color="auto"/>
            </w:tcBorders>
            <w:shd w:val="clear" w:color="auto" w:fill="auto"/>
            <w:vAlign w:val="bottom"/>
            <w:hideMark/>
          </w:tcPr>
          <w:p w:rsidR="00137249" w:rsidRDefault="00137249">
            <w:pPr>
              <w:rPr>
                <w:rFonts w:ascii="Arial" w:hAnsi="Arial" w:cs="Arial"/>
              </w:rPr>
            </w:pPr>
            <w:r>
              <w:rPr>
                <w:rFonts w:ascii="Arial" w:hAnsi="Arial" w:cs="Arial"/>
              </w:rPr>
              <w:t> </w:t>
            </w:r>
          </w:p>
        </w:tc>
        <w:tc>
          <w:tcPr>
            <w:tcW w:w="1560"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992"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276"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708"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269"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993"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282" w:type="dxa"/>
            <w:tcBorders>
              <w:top w:val="nil"/>
              <w:left w:val="nil"/>
              <w:bottom w:val="single" w:sz="4" w:space="0" w:color="auto"/>
              <w:right w:val="single" w:sz="4" w:space="0" w:color="auto"/>
            </w:tcBorders>
            <w:shd w:val="clear" w:color="auto" w:fill="auto"/>
            <w:noWrap/>
            <w:vAlign w:val="bottom"/>
            <w:hideMark/>
          </w:tcPr>
          <w:p w:rsidR="00137249" w:rsidRDefault="00137249">
            <w:pPr>
              <w:rPr>
                <w:rFonts w:ascii="Arial" w:hAnsi="Arial" w:cs="Arial"/>
              </w:rPr>
            </w:pPr>
            <w:r>
              <w:rPr>
                <w:rFonts w:ascii="Arial" w:hAnsi="Arial" w:cs="Arial"/>
              </w:rPr>
              <w:t xml:space="preserve">as. medical principal </w:t>
            </w:r>
          </w:p>
        </w:tc>
        <w:tc>
          <w:tcPr>
            <w:tcW w:w="991"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rPr>
            </w:pPr>
            <w:r>
              <w:rPr>
                <w:rFonts w:ascii="Arial" w:hAnsi="Arial" w:cs="Arial"/>
              </w:rPr>
              <w:t> </w:t>
            </w:r>
          </w:p>
        </w:tc>
        <w:tc>
          <w:tcPr>
            <w:tcW w:w="992" w:type="dxa"/>
            <w:tcBorders>
              <w:top w:val="nil"/>
              <w:left w:val="nil"/>
              <w:bottom w:val="single" w:sz="4" w:space="0" w:color="auto"/>
              <w:right w:val="single" w:sz="4" w:space="0" w:color="auto"/>
            </w:tcBorders>
            <w:shd w:val="clear" w:color="auto" w:fill="auto"/>
            <w:noWrap/>
            <w:vAlign w:val="bottom"/>
            <w:hideMark/>
          </w:tcPr>
          <w:p w:rsidR="00137249" w:rsidRDefault="00137249">
            <w:pPr>
              <w:jc w:val="center"/>
              <w:rPr>
                <w:rFonts w:ascii="Arial" w:hAnsi="Arial" w:cs="Arial"/>
              </w:rPr>
            </w:pPr>
            <w:r>
              <w:rPr>
                <w:rFonts w:ascii="Arial" w:hAnsi="Arial" w:cs="Arial"/>
              </w:rPr>
              <w:t>PL</w:t>
            </w:r>
          </w:p>
        </w:tc>
      </w:tr>
      <w:tr w:rsidR="00137249" w:rsidTr="004B195B">
        <w:trPr>
          <w:trHeight w:val="315"/>
        </w:trPr>
        <w:tc>
          <w:tcPr>
            <w:tcW w:w="776" w:type="dxa"/>
            <w:tcBorders>
              <w:top w:val="nil"/>
              <w:left w:val="single" w:sz="4" w:space="0" w:color="auto"/>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492</w:t>
            </w:r>
          </w:p>
        </w:tc>
        <w:tc>
          <w:tcPr>
            <w:tcW w:w="3193" w:type="dxa"/>
            <w:tcBorders>
              <w:top w:val="nil"/>
              <w:left w:val="nil"/>
              <w:bottom w:val="single" w:sz="4" w:space="0" w:color="auto"/>
              <w:right w:val="single" w:sz="4" w:space="0" w:color="auto"/>
            </w:tcBorders>
            <w:shd w:val="clear" w:color="auto" w:fill="auto"/>
            <w:vAlign w:val="bottom"/>
            <w:hideMark/>
          </w:tcPr>
          <w:p w:rsidR="00137249" w:rsidRDefault="00137249">
            <w:pPr>
              <w:rPr>
                <w:rFonts w:ascii="Arial" w:hAnsi="Arial" w:cs="Arial"/>
              </w:rPr>
            </w:pPr>
            <w:r>
              <w:rPr>
                <w:rFonts w:ascii="Arial" w:hAnsi="Arial" w:cs="Arial"/>
              </w:rPr>
              <w:t> </w:t>
            </w:r>
          </w:p>
        </w:tc>
        <w:tc>
          <w:tcPr>
            <w:tcW w:w="1560"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992"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276"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708"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269"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993"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282" w:type="dxa"/>
            <w:tcBorders>
              <w:top w:val="nil"/>
              <w:left w:val="nil"/>
              <w:bottom w:val="single" w:sz="4" w:space="0" w:color="auto"/>
              <w:right w:val="single" w:sz="4" w:space="0" w:color="auto"/>
            </w:tcBorders>
            <w:shd w:val="clear" w:color="auto" w:fill="auto"/>
            <w:noWrap/>
            <w:vAlign w:val="bottom"/>
            <w:hideMark/>
          </w:tcPr>
          <w:p w:rsidR="00137249" w:rsidRDefault="00137249">
            <w:pPr>
              <w:rPr>
                <w:rFonts w:ascii="Arial" w:hAnsi="Arial" w:cs="Arial"/>
              </w:rPr>
            </w:pPr>
            <w:r>
              <w:rPr>
                <w:rFonts w:ascii="Arial" w:hAnsi="Arial" w:cs="Arial"/>
              </w:rPr>
              <w:t xml:space="preserve">as. medical principal </w:t>
            </w:r>
          </w:p>
        </w:tc>
        <w:tc>
          <w:tcPr>
            <w:tcW w:w="991"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rPr>
            </w:pPr>
            <w:r>
              <w:rPr>
                <w:rFonts w:ascii="Arial" w:hAnsi="Arial" w:cs="Arial"/>
              </w:rPr>
              <w:t> </w:t>
            </w:r>
          </w:p>
        </w:tc>
        <w:tc>
          <w:tcPr>
            <w:tcW w:w="992" w:type="dxa"/>
            <w:tcBorders>
              <w:top w:val="nil"/>
              <w:left w:val="nil"/>
              <w:bottom w:val="single" w:sz="4" w:space="0" w:color="auto"/>
              <w:right w:val="single" w:sz="4" w:space="0" w:color="auto"/>
            </w:tcBorders>
            <w:shd w:val="clear" w:color="auto" w:fill="auto"/>
            <w:noWrap/>
            <w:vAlign w:val="bottom"/>
            <w:hideMark/>
          </w:tcPr>
          <w:p w:rsidR="00137249" w:rsidRDefault="00137249">
            <w:pPr>
              <w:jc w:val="center"/>
              <w:rPr>
                <w:rFonts w:ascii="Arial" w:hAnsi="Arial" w:cs="Arial"/>
              </w:rPr>
            </w:pPr>
            <w:r>
              <w:rPr>
                <w:rFonts w:ascii="Arial" w:hAnsi="Arial" w:cs="Arial"/>
              </w:rPr>
              <w:t>PL</w:t>
            </w:r>
          </w:p>
        </w:tc>
      </w:tr>
      <w:tr w:rsidR="00137249" w:rsidTr="004B195B">
        <w:trPr>
          <w:trHeight w:val="315"/>
        </w:trPr>
        <w:tc>
          <w:tcPr>
            <w:tcW w:w="776" w:type="dxa"/>
            <w:tcBorders>
              <w:top w:val="nil"/>
              <w:left w:val="single" w:sz="4" w:space="0" w:color="auto"/>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493</w:t>
            </w:r>
          </w:p>
        </w:tc>
        <w:tc>
          <w:tcPr>
            <w:tcW w:w="3193" w:type="dxa"/>
            <w:tcBorders>
              <w:top w:val="nil"/>
              <w:left w:val="nil"/>
              <w:bottom w:val="single" w:sz="4" w:space="0" w:color="auto"/>
              <w:right w:val="single" w:sz="4" w:space="0" w:color="auto"/>
            </w:tcBorders>
            <w:shd w:val="clear" w:color="auto" w:fill="auto"/>
            <w:vAlign w:val="bottom"/>
            <w:hideMark/>
          </w:tcPr>
          <w:p w:rsidR="00137249" w:rsidRDefault="00137249">
            <w:pPr>
              <w:rPr>
                <w:rFonts w:ascii="Arial" w:hAnsi="Arial" w:cs="Arial"/>
              </w:rPr>
            </w:pPr>
            <w:r>
              <w:rPr>
                <w:rFonts w:ascii="Arial" w:hAnsi="Arial" w:cs="Arial"/>
              </w:rPr>
              <w:t> </w:t>
            </w:r>
          </w:p>
        </w:tc>
        <w:tc>
          <w:tcPr>
            <w:tcW w:w="1560"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992"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276"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708"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269"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993"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137249" w:rsidRDefault="00137249">
            <w:pPr>
              <w:rPr>
                <w:rFonts w:ascii="Arial" w:hAnsi="Arial" w:cs="Arial"/>
                <w:color w:val="000000"/>
              </w:rPr>
            </w:pPr>
            <w:r>
              <w:rPr>
                <w:rFonts w:ascii="Arial" w:hAnsi="Arial" w:cs="Arial"/>
                <w:color w:val="000000"/>
              </w:rPr>
              <w:t> </w:t>
            </w:r>
          </w:p>
        </w:tc>
        <w:tc>
          <w:tcPr>
            <w:tcW w:w="1282" w:type="dxa"/>
            <w:tcBorders>
              <w:top w:val="nil"/>
              <w:left w:val="nil"/>
              <w:bottom w:val="single" w:sz="4" w:space="0" w:color="auto"/>
              <w:right w:val="single" w:sz="4" w:space="0" w:color="auto"/>
            </w:tcBorders>
            <w:shd w:val="clear" w:color="auto" w:fill="auto"/>
            <w:noWrap/>
            <w:vAlign w:val="bottom"/>
            <w:hideMark/>
          </w:tcPr>
          <w:p w:rsidR="00137249" w:rsidRDefault="00137249">
            <w:pPr>
              <w:rPr>
                <w:rFonts w:ascii="Arial" w:hAnsi="Arial" w:cs="Arial"/>
              </w:rPr>
            </w:pPr>
            <w:r>
              <w:rPr>
                <w:rFonts w:ascii="Arial" w:hAnsi="Arial" w:cs="Arial"/>
              </w:rPr>
              <w:t xml:space="preserve">as. medical principal </w:t>
            </w:r>
          </w:p>
        </w:tc>
        <w:tc>
          <w:tcPr>
            <w:tcW w:w="991"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rPr>
            </w:pPr>
            <w:r>
              <w:rPr>
                <w:rFonts w:ascii="Arial" w:hAnsi="Arial" w:cs="Arial"/>
              </w:rPr>
              <w:t> </w:t>
            </w:r>
          </w:p>
        </w:tc>
        <w:tc>
          <w:tcPr>
            <w:tcW w:w="992" w:type="dxa"/>
            <w:tcBorders>
              <w:top w:val="nil"/>
              <w:left w:val="nil"/>
              <w:bottom w:val="single" w:sz="4" w:space="0" w:color="auto"/>
              <w:right w:val="single" w:sz="4" w:space="0" w:color="auto"/>
            </w:tcBorders>
            <w:shd w:val="clear" w:color="auto" w:fill="auto"/>
            <w:noWrap/>
            <w:vAlign w:val="bottom"/>
            <w:hideMark/>
          </w:tcPr>
          <w:p w:rsidR="00137249" w:rsidRDefault="00137249">
            <w:pPr>
              <w:jc w:val="center"/>
              <w:rPr>
                <w:rFonts w:ascii="Arial" w:hAnsi="Arial" w:cs="Arial"/>
              </w:rPr>
            </w:pPr>
            <w:r>
              <w:rPr>
                <w:rFonts w:ascii="Arial" w:hAnsi="Arial" w:cs="Arial"/>
              </w:rPr>
              <w:t>PL</w:t>
            </w:r>
          </w:p>
        </w:tc>
      </w:tr>
      <w:tr w:rsidR="00137249" w:rsidTr="004B195B">
        <w:trPr>
          <w:trHeight w:val="315"/>
        </w:trPr>
        <w:tc>
          <w:tcPr>
            <w:tcW w:w="776" w:type="dxa"/>
            <w:tcBorders>
              <w:top w:val="nil"/>
              <w:left w:val="single" w:sz="4" w:space="0" w:color="auto"/>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494</w:t>
            </w:r>
          </w:p>
        </w:tc>
        <w:tc>
          <w:tcPr>
            <w:tcW w:w="3193" w:type="dxa"/>
            <w:tcBorders>
              <w:top w:val="nil"/>
              <w:left w:val="nil"/>
              <w:bottom w:val="single" w:sz="4" w:space="0" w:color="auto"/>
              <w:right w:val="single" w:sz="4" w:space="0" w:color="auto"/>
            </w:tcBorders>
            <w:shd w:val="clear" w:color="auto" w:fill="auto"/>
            <w:vAlign w:val="bottom"/>
            <w:hideMark/>
          </w:tcPr>
          <w:p w:rsidR="00137249" w:rsidRDefault="00137249">
            <w:pPr>
              <w:rPr>
                <w:rFonts w:ascii="Arial" w:hAnsi="Arial" w:cs="Arial"/>
              </w:rPr>
            </w:pPr>
            <w:r>
              <w:rPr>
                <w:rFonts w:ascii="Arial" w:hAnsi="Arial" w:cs="Arial"/>
              </w:rPr>
              <w:t> </w:t>
            </w:r>
          </w:p>
        </w:tc>
        <w:tc>
          <w:tcPr>
            <w:tcW w:w="1560"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992"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1276"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708"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1269"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rPr>
            </w:pPr>
            <w:r>
              <w:rPr>
                <w:rFonts w:ascii="Arial" w:hAnsi="Arial" w:cs="Arial"/>
              </w:rPr>
              <w:t> </w:t>
            </w:r>
          </w:p>
        </w:tc>
        <w:tc>
          <w:tcPr>
            <w:tcW w:w="993"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rPr>
            </w:pPr>
            <w:r>
              <w:rPr>
                <w:rFonts w:ascii="Arial" w:hAnsi="Arial" w:cs="Arial"/>
              </w:rPr>
              <w:t> </w:t>
            </w:r>
          </w:p>
        </w:tc>
        <w:tc>
          <w:tcPr>
            <w:tcW w:w="1134"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1282" w:type="dxa"/>
            <w:tcBorders>
              <w:top w:val="nil"/>
              <w:left w:val="nil"/>
              <w:bottom w:val="single" w:sz="4" w:space="0" w:color="auto"/>
              <w:right w:val="single" w:sz="4" w:space="0" w:color="auto"/>
            </w:tcBorders>
            <w:shd w:val="clear" w:color="auto" w:fill="auto"/>
            <w:noWrap/>
            <w:vAlign w:val="bottom"/>
            <w:hideMark/>
          </w:tcPr>
          <w:p w:rsidR="00137249" w:rsidRDefault="00137249">
            <w:pPr>
              <w:rPr>
                <w:rFonts w:ascii="Arial" w:hAnsi="Arial" w:cs="Arial"/>
              </w:rPr>
            </w:pPr>
            <w:r>
              <w:rPr>
                <w:rFonts w:ascii="Arial" w:hAnsi="Arial" w:cs="Arial"/>
              </w:rPr>
              <w:t xml:space="preserve">as. medical principal </w:t>
            </w:r>
          </w:p>
        </w:tc>
        <w:tc>
          <w:tcPr>
            <w:tcW w:w="991"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rPr>
            </w:pPr>
            <w:r>
              <w:rPr>
                <w:rFonts w:ascii="Arial" w:hAnsi="Arial" w:cs="Arial"/>
              </w:rPr>
              <w:t> </w:t>
            </w:r>
          </w:p>
        </w:tc>
        <w:tc>
          <w:tcPr>
            <w:tcW w:w="992" w:type="dxa"/>
            <w:tcBorders>
              <w:top w:val="nil"/>
              <w:left w:val="nil"/>
              <w:bottom w:val="single" w:sz="4" w:space="0" w:color="auto"/>
              <w:right w:val="single" w:sz="4" w:space="0" w:color="auto"/>
            </w:tcBorders>
            <w:shd w:val="clear" w:color="auto" w:fill="auto"/>
            <w:noWrap/>
            <w:vAlign w:val="bottom"/>
            <w:hideMark/>
          </w:tcPr>
          <w:p w:rsidR="00137249" w:rsidRDefault="00137249">
            <w:pPr>
              <w:jc w:val="center"/>
              <w:rPr>
                <w:rFonts w:ascii="Arial" w:hAnsi="Arial" w:cs="Arial"/>
              </w:rPr>
            </w:pPr>
            <w:r>
              <w:rPr>
                <w:rFonts w:ascii="Arial" w:hAnsi="Arial" w:cs="Arial"/>
              </w:rPr>
              <w:t>PL</w:t>
            </w:r>
          </w:p>
        </w:tc>
      </w:tr>
      <w:tr w:rsidR="00137249" w:rsidTr="004B195B">
        <w:trPr>
          <w:trHeight w:val="315"/>
        </w:trPr>
        <w:tc>
          <w:tcPr>
            <w:tcW w:w="776" w:type="dxa"/>
            <w:tcBorders>
              <w:top w:val="nil"/>
              <w:left w:val="single" w:sz="4" w:space="0" w:color="auto"/>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495</w:t>
            </w:r>
          </w:p>
        </w:tc>
        <w:tc>
          <w:tcPr>
            <w:tcW w:w="3193" w:type="dxa"/>
            <w:tcBorders>
              <w:top w:val="nil"/>
              <w:left w:val="nil"/>
              <w:bottom w:val="single" w:sz="4" w:space="0" w:color="auto"/>
              <w:right w:val="single" w:sz="4" w:space="0" w:color="auto"/>
            </w:tcBorders>
            <w:shd w:val="clear" w:color="auto" w:fill="auto"/>
            <w:vAlign w:val="bottom"/>
            <w:hideMark/>
          </w:tcPr>
          <w:p w:rsidR="00137249" w:rsidRDefault="00137249">
            <w:pPr>
              <w:rPr>
                <w:rFonts w:ascii="Arial" w:hAnsi="Arial" w:cs="Arial"/>
              </w:rPr>
            </w:pPr>
            <w:r>
              <w:rPr>
                <w:rFonts w:ascii="Arial" w:hAnsi="Arial" w:cs="Arial"/>
              </w:rPr>
              <w:t> </w:t>
            </w:r>
          </w:p>
        </w:tc>
        <w:tc>
          <w:tcPr>
            <w:tcW w:w="1560"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992"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1276"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708"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1269"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rPr>
            </w:pPr>
            <w:r>
              <w:rPr>
                <w:rFonts w:ascii="Arial" w:hAnsi="Arial" w:cs="Arial"/>
              </w:rPr>
              <w:t> </w:t>
            </w:r>
          </w:p>
        </w:tc>
        <w:tc>
          <w:tcPr>
            <w:tcW w:w="993"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rPr>
            </w:pPr>
            <w:r>
              <w:rPr>
                <w:rFonts w:ascii="Arial" w:hAnsi="Arial" w:cs="Arial"/>
              </w:rPr>
              <w:t> </w:t>
            </w:r>
          </w:p>
        </w:tc>
        <w:tc>
          <w:tcPr>
            <w:tcW w:w="1134"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1282" w:type="dxa"/>
            <w:tcBorders>
              <w:top w:val="nil"/>
              <w:left w:val="nil"/>
              <w:bottom w:val="single" w:sz="4" w:space="0" w:color="auto"/>
              <w:right w:val="single" w:sz="4" w:space="0" w:color="auto"/>
            </w:tcBorders>
            <w:shd w:val="clear" w:color="auto" w:fill="auto"/>
            <w:noWrap/>
            <w:vAlign w:val="bottom"/>
            <w:hideMark/>
          </w:tcPr>
          <w:p w:rsidR="00137249" w:rsidRDefault="00137249">
            <w:pPr>
              <w:rPr>
                <w:rFonts w:ascii="Arial" w:hAnsi="Arial" w:cs="Arial"/>
              </w:rPr>
            </w:pPr>
            <w:r>
              <w:rPr>
                <w:rFonts w:ascii="Arial" w:hAnsi="Arial" w:cs="Arial"/>
              </w:rPr>
              <w:t>as. medical principal</w:t>
            </w:r>
          </w:p>
        </w:tc>
        <w:tc>
          <w:tcPr>
            <w:tcW w:w="991"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rPr>
            </w:pPr>
            <w:r>
              <w:rPr>
                <w:rFonts w:ascii="Arial" w:hAnsi="Arial" w:cs="Arial"/>
              </w:rPr>
              <w:t> </w:t>
            </w:r>
          </w:p>
        </w:tc>
        <w:tc>
          <w:tcPr>
            <w:tcW w:w="992" w:type="dxa"/>
            <w:tcBorders>
              <w:top w:val="nil"/>
              <w:left w:val="nil"/>
              <w:bottom w:val="single" w:sz="4" w:space="0" w:color="auto"/>
              <w:right w:val="single" w:sz="4" w:space="0" w:color="auto"/>
            </w:tcBorders>
            <w:shd w:val="clear" w:color="auto" w:fill="auto"/>
            <w:noWrap/>
            <w:vAlign w:val="bottom"/>
            <w:hideMark/>
          </w:tcPr>
          <w:p w:rsidR="00137249" w:rsidRDefault="00137249">
            <w:pPr>
              <w:jc w:val="center"/>
              <w:rPr>
                <w:rFonts w:ascii="Arial" w:hAnsi="Arial" w:cs="Arial"/>
              </w:rPr>
            </w:pPr>
            <w:r>
              <w:rPr>
                <w:rFonts w:ascii="Arial" w:hAnsi="Arial" w:cs="Arial"/>
              </w:rPr>
              <w:t>PL</w:t>
            </w:r>
          </w:p>
        </w:tc>
      </w:tr>
      <w:tr w:rsidR="00137249" w:rsidTr="004B195B">
        <w:trPr>
          <w:trHeight w:val="315"/>
        </w:trPr>
        <w:tc>
          <w:tcPr>
            <w:tcW w:w="776" w:type="dxa"/>
            <w:tcBorders>
              <w:top w:val="nil"/>
              <w:left w:val="single" w:sz="4" w:space="0" w:color="auto"/>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496</w:t>
            </w:r>
          </w:p>
        </w:tc>
        <w:tc>
          <w:tcPr>
            <w:tcW w:w="3193" w:type="dxa"/>
            <w:tcBorders>
              <w:top w:val="nil"/>
              <w:left w:val="nil"/>
              <w:bottom w:val="single" w:sz="4" w:space="0" w:color="auto"/>
              <w:right w:val="single" w:sz="4" w:space="0" w:color="auto"/>
            </w:tcBorders>
            <w:shd w:val="clear" w:color="auto" w:fill="auto"/>
            <w:noWrap/>
            <w:vAlign w:val="bottom"/>
            <w:hideMark/>
          </w:tcPr>
          <w:p w:rsidR="00137249" w:rsidRDefault="00137249">
            <w:pPr>
              <w:rPr>
                <w:rFonts w:ascii="Arial" w:hAnsi="Arial" w:cs="Arial"/>
              </w:rPr>
            </w:pPr>
            <w:r>
              <w:rPr>
                <w:rFonts w:ascii="Arial" w:hAnsi="Arial" w:cs="Arial"/>
              </w:rPr>
              <w:t> </w:t>
            </w:r>
          </w:p>
        </w:tc>
        <w:tc>
          <w:tcPr>
            <w:tcW w:w="1560"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992"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1276"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708"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1269"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rPr>
            </w:pPr>
            <w:r>
              <w:rPr>
                <w:rFonts w:ascii="Arial" w:hAnsi="Arial" w:cs="Arial"/>
              </w:rPr>
              <w:t> </w:t>
            </w:r>
          </w:p>
        </w:tc>
        <w:tc>
          <w:tcPr>
            <w:tcW w:w="993"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rPr>
            </w:pPr>
            <w:r>
              <w:rPr>
                <w:rFonts w:ascii="Arial" w:hAnsi="Arial" w:cs="Arial"/>
              </w:rPr>
              <w:t> </w:t>
            </w:r>
          </w:p>
        </w:tc>
        <w:tc>
          <w:tcPr>
            <w:tcW w:w="1134"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1282" w:type="dxa"/>
            <w:tcBorders>
              <w:top w:val="nil"/>
              <w:left w:val="nil"/>
              <w:bottom w:val="single" w:sz="4" w:space="0" w:color="auto"/>
              <w:right w:val="single" w:sz="4" w:space="0" w:color="auto"/>
            </w:tcBorders>
            <w:shd w:val="clear" w:color="auto" w:fill="auto"/>
            <w:noWrap/>
            <w:vAlign w:val="bottom"/>
            <w:hideMark/>
          </w:tcPr>
          <w:p w:rsidR="00137249" w:rsidRDefault="00137249">
            <w:pPr>
              <w:rPr>
                <w:rFonts w:ascii="Arial" w:hAnsi="Arial" w:cs="Arial"/>
              </w:rPr>
            </w:pPr>
            <w:r>
              <w:rPr>
                <w:rFonts w:ascii="Arial" w:hAnsi="Arial" w:cs="Arial"/>
              </w:rPr>
              <w:t>as. medical principal</w:t>
            </w:r>
          </w:p>
        </w:tc>
        <w:tc>
          <w:tcPr>
            <w:tcW w:w="991"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rPr>
            </w:pPr>
            <w:r>
              <w:rPr>
                <w:rFonts w:ascii="Arial" w:hAnsi="Arial" w:cs="Arial"/>
              </w:rPr>
              <w:t> </w:t>
            </w:r>
          </w:p>
        </w:tc>
        <w:tc>
          <w:tcPr>
            <w:tcW w:w="992" w:type="dxa"/>
            <w:tcBorders>
              <w:top w:val="nil"/>
              <w:left w:val="nil"/>
              <w:bottom w:val="single" w:sz="4" w:space="0" w:color="auto"/>
              <w:right w:val="single" w:sz="4" w:space="0" w:color="auto"/>
            </w:tcBorders>
            <w:shd w:val="clear" w:color="auto" w:fill="auto"/>
            <w:noWrap/>
            <w:vAlign w:val="bottom"/>
            <w:hideMark/>
          </w:tcPr>
          <w:p w:rsidR="00137249" w:rsidRDefault="00137249">
            <w:pPr>
              <w:jc w:val="center"/>
              <w:rPr>
                <w:rFonts w:ascii="Arial" w:hAnsi="Arial" w:cs="Arial"/>
              </w:rPr>
            </w:pPr>
            <w:r>
              <w:rPr>
                <w:rFonts w:ascii="Arial" w:hAnsi="Arial" w:cs="Arial"/>
              </w:rPr>
              <w:t>PL</w:t>
            </w:r>
          </w:p>
        </w:tc>
      </w:tr>
      <w:tr w:rsidR="00137249" w:rsidTr="004B195B">
        <w:trPr>
          <w:trHeight w:val="315"/>
        </w:trPr>
        <w:tc>
          <w:tcPr>
            <w:tcW w:w="776" w:type="dxa"/>
            <w:tcBorders>
              <w:top w:val="nil"/>
              <w:left w:val="single" w:sz="4" w:space="0" w:color="auto"/>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497</w:t>
            </w:r>
          </w:p>
        </w:tc>
        <w:tc>
          <w:tcPr>
            <w:tcW w:w="3193" w:type="dxa"/>
            <w:tcBorders>
              <w:top w:val="nil"/>
              <w:left w:val="nil"/>
              <w:bottom w:val="single" w:sz="4" w:space="0" w:color="auto"/>
              <w:right w:val="single" w:sz="4" w:space="0" w:color="auto"/>
            </w:tcBorders>
            <w:shd w:val="clear" w:color="auto" w:fill="auto"/>
            <w:vAlign w:val="bottom"/>
            <w:hideMark/>
          </w:tcPr>
          <w:p w:rsidR="00137249" w:rsidRDefault="00137249">
            <w:pPr>
              <w:rPr>
                <w:rFonts w:ascii="Arial" w:hAnsi="Arial" w:cs="Arial"/>
              </w:rPr>
            </w:pPr>
            <w:r>
              <w:rPr>
                <w:rFonts w:ascii="Arial" w:hAnsi="Arial" w:cs="Arial"/>
              </w:rPr>
              <w:t> </w:t>
            </w:r>
          </w:p>
        </w:tc>
        <w:tc>
          <w:tcPr>
            <w:tcW w:w="1560"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992"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1276"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708"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1269"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rPr>
            </w:pPr>
            <w:r>
              <w:rPr>
                <w:rFonts w:ascii="Arial" w:hAnsi="Arial" w:cs="Arial"/>
              </w:rPr>
              <w:t> </w:t>
            </w:r>
          </w:p>
        </w:tc>
        <w:tc>
          <w:tcPr>
            <w:tcW w:w="993"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rPr>
            </w:pPr>
            <w:r>
              <w:rPr>
                <w:rFonts w:ascii="Arial" w:hAnsi="Arial" w:cs="Arial"/>
              </w:rPr>
              <w:t> </w:t>
            </w:r>
          </w:p>
        </w:tc>
        <w:tc>
          <w:tcPr>
            <w:tcW w:w="1134"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1282" w:type="dxa"/>
            <w:tcBorders>
              <w:top w:val="nil"/>
              <w:left w:val="nil"/>
              <w:bottom w:val="single" w:sz="4" w:space="0" w:color="auto"/>
              <w:right w:val="single" w:sz="4" w:space="0" w:color="auto"/>
            </w:tcBorders>
            <w:shd w:val="clear" w:color="auto" w:fill="auto"/>
            <w:noWrap/>
            <w:vAlign w:val="bottom"/>
            <w:hideMark/>
          </w:tcPr>
          <w:p w:rsidR="00137249" w:rsidRDefault="00137249">
            <w:pPr>
              <w:rPr>
                <w:rFonts w:ascii="Arial" w:hAnsi="Arial" w:cs="Arial"/>
              </w:rPr>
            </w:pPr>
            <w:r>
              <w:rPr>
                <w:rFonts w:ascii="Arial" w:hAnsi="Arial" w:cs="Arial"/>
              </w:rPr>
              <w:t>as. medical principal</w:t>
            </w:r>
          </w:p>
        </w:tc>
        <w:tc>
          <w:tcPr>
            <w:tcW w:w="991"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rPr>
            </w:pPr>
            <w:r>
              <w:rPr>
                <w:rFonts w:ascii="Arial" w:hAnsi="Arial" w:cs="Arial"/>
              </w:rPr>
              <w:t> </w:t>
            </w:r>
          </w:p>
        </w:tc>
        <w:tc>
          <w:tcPr>
            <w:tcW w:w="992" w:type="dxa"/>
            <w:tcBorders>
              <w:top w:val="nil"/>
              <w:left w:val="nil"/>
              <w:bottom w:val="single" w:sz="4" w:space="0" w:color="auto"/>
              <w:right w:val="single" w:sz="4" w:space="0" w:color="auto"/>
            </w:tcBorders>
            <w:shd w:val="clear" w:color="auto" w:fill="auto"/>
            <w:noWrap/>
            <w:vAlign w:val="bottom"/>
            <w:hideMark/>
          </w:tcPr>
          <w:p w:rsidR="00137249" w:rsidRDefault="00137249">
            <w:pPr>
              <w:jc w:val="center"/>
              <w:rPr>
                <w:rFonts w:ascii="Arial" w:hAnsi="Arial" w:cs="Arial"/>
              </w:rPr>
            </w:pPr>
            <w:r>
              <w:rPr>
                <w:rFonts w:ascii="Arial" w:hAnsi="Arial" w:cs="Arial"/>
              </w:rPr>
              <w:t>PL</w:t>
            </w:r>
          </w:p>
        </w:tc>
      </w:tr>
      <w:tr w:rsidR="00137249" w:rsidTr="004B195B">
        <w:trPr>
          <w:trHeight w:val="315"/>
        </w:trPr>
        <w:tc>
          <w:tcPr>
            <w:tcW w:w="776" w:type="dxa"/>
            <w:tcBorders>
              <w:top w:val="nil"/>
              <w:left w:val="single" w:sz="4" w:space="0" w:color="auto"/>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498</w:t>
            </w:r>
          </w:p>
        </w:tc>
        <w:tc>
          <w:tcPr>
            <w:tcW w:w="3193" w:type="dxa"/>
            <w:tcBorders>
              <w:top w:val="nil"/>
              <w:left w:val="nil"/>
              <w:bottom w:val="single" w:sz="4" w:space="0" w:color="auto"/>
              <w:right w:val="single" w:sz="4" w:space="0" w:color="auto"/>
            </w:tcBorders>
            <w:shd w:val="clear" w:color="auto" w:fill="auto"/>
            <w:vAlign w:val="bottom"/>
            <w:hideMark/>
          </w:tcPr>
          <w:p w:rsidR="00137249" w:rsidRDefault="00137249">
            <w:pPr>
              <w:rPr>
                <w:rFonts w:ascii="Arial" w:hAnsi="Arial" w:cs="Arial"/>
              </w:rPr>
            </w:pPr>
            <w:r>
              <w:rPr>
                <w:rFonts w:ascii="Arial" w:hAnsi="Arial" w:cs="Arial"/>
              </w:rPr>
              <w:t> </w:t>
            </w:r>
          </w:p>
        </w:tc>
        <w:tc>
          <w:tcPr>
            <w:tcW w:w="1560"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992"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1276"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708"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1269"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rPr>
            </w:pPr>
            <w:r>
              <w:rPr>
                <w:rFonts w:ascii="Arial" w:hAnsi="Arial" w:cs="Arial"/>
              </w:rPr>
              <w:t> </w:t>
            </w:r>
          </w:p>
        </w:tc>
        <w:tc>
          <w:tcPr>
            <w:tcW w:w="993"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rPr>
            </w:pPr>
            <w:r>
              <w:rPr>
                <w:rFonts w:ascii="Arial" w:hAnsi="Arial" w:cs="Arial"/>
              </w:rPr>
              <w:t> </w:t>
            </w:r>
          </w:p>
        </w:tc>
        <w:tc>
          <w:tcPr>
            <w:tcW w:w="1134"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1282" w:type="dxa"/>
            <w:tcBorders>
              <w:top w:val="nil"/>
              <w:left w:val="nil"/>
              <w:bottom w:val="single" w:sz="4" w:space="0" w:color="auto"/>
              <w:right w:val="single" w:sz="4" w:space="0" w:color="auto"/>
            </w:tcBorders>
            <w:shd w:val="clear" w:color="auto" w:fill="auto"/>
            <w:noWrap/>
            <w:vAlign w:val="bottom"/>
            <w:hideMark/>
          </w:tcPr>
          <w:p w:rsidR="00137249" w:rsidRDefault="00137249">
            <w:pPr>
              <w:rPr>
                <w:rFonts w:ascii="Arial" w:hAnsi="Arial" w:cs="Arial"/>
              </w:rPr>
            </w:pPr>
            <w:r>
              <w:rPr>
                <w:rFonts w:ascii="Arial" w:hAnsi="Arial" w:cs="Arial"/>
              </w:rPr>
              <w:t>as. medical principal</w:t>
            </w:r>
          </w:p>
        </w:tc>
        <w:tc>
          <w:tcPr>
            <w:tcW w:w="991"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rPr>
            </w:pPr>
            <w:r>
              <w:rPr>
                <w:rFonts w:ascii="Arial" w:hAnsi="Arial" w:cs="Arial"/>
              </w:rPr>
              <w:t> </w:t>
            </w:r>
          </w:p>
        </w:tc>
        <w:tc>
          <w:tcPr>
            <w:tcW w:w="992" w:type="dxa"/>
            <w:tcBorders>
              <w:top w:val="nil"/>
              <w:left w:val="nil"/>
              <w:bottom w:val="single" w:sz="4" w:space="0" w:color="auto"/>
              <w:right w:val="single" w:sz="4" w:space="0" w:color="auto"/>
            </w:tcBorders>
            <w:shd w:val="clear" w:color="auto" w:fill="auto"/>
            <w:noWrap/>
            <w:vAlign w:val="bottom"/>
            <w:hideMark/>
          </w:tcPr>
          <w:p w:rsidR="00137249" w:rsidRDefault="00137249">
            <w:pPr>
              <w:jc w:val="center"/>
              <w:rPr>
                <w:rFonts w:ascii="Arial" w:hAnsi="Arial" w:cs="Arial"/>
              </w:rPr>
            </w:pPr>
            <w:r>
              <w:rPr>
                <w:rFonts w:ascii="Arial" w:hAnsi="Arial" w:cs="Arial"/>
              </w:rPr>
              <w:t>PL</w:t>
            </w:r>
          </w:p>
        </w:tc>
      </w:tr>
      <w:tr w:rsidR="00137249" w:rsidTr="004B195B">
        <w:trPr>
          <w:trHeight w:val="315"/>
        </w:trPr>
        <w:tc>
          <w:tcPr>
            <w:tcW w:w="776" w:type="dxa"/>
            <w:tcBorders>
              <w:top w:val="nil"/>
              <w:left w:val="single" w:sz="4" w:space="0" w:color="auto"/>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499</w:t>
            </w:r>
          </w:p>
        </w:tc>
        <w:tc>
          <w:tcPr>
            <w:tcW w:w="3193" w:type="dxa"/>
            <w:tcBorders>
              <w:top w:val="nil"/>
              <w:left w:val="nil"/>
              <w:bottom w:val="single" w:sz="4" w:space="0" w:color="auto"/>
              <w:right w:val="single" w:sz="4" w:space="0" w:color="auto"/>
            </w:tcBorders>
            <w:shd w:val="clear" w:color="auto" w:fill="auto"/>
            <w:vAlign w:val="bottom"/>
            <w:hideMark/>
          </w:tcPr>
          <w:p w:rsidR="00137249" w:rsidRDefault="00137249">
            <w:pPr>
              <w:rPr>
                <w:rFonts w:ascii="Arial" w:hAnsi="Arial" w:cs="Arial"/>
              </w:rPr>
            </w:pPr>
            <w:r>
              <w:rPr>
                <w:rFonts w:ascii="Arial" w:hAnsi="Arial" w:cs="Arial"/>
              </w:rPr>
              <w:t> </w:t>
            </w:r>
          </w:p>
        </w:tc>
        <w:tc>
          <w:tcPr>
            <w:tcW w:w="1560"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992"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1276"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708"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1269"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rPr>
            </w:pPr>
            <w:r>
              <w:rPr>
                <w:rFonts w:ascii="Arial" w:hAnsi="Arial" w:cs="Arial"/>
              </w:rPr>
              <w:t> </w:t>
            </w:r>
          </w:p>
        </w:tc>
        <w:tc>
          <w:tcPr>
            <w:tcW w:w="993"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rPr>
            </w:pPr>
            <w:r>
              <w:rPr>
                <w:rFonts w:ascii="Arial" w:hAnsi="Arial" w:cs="Arial"/>
              </w:rPr>
              <w:t> </w:t>
            </w:r>
          </w:p>
        </w:tc>
        <w:tc>
          <w:tcPr>
            <w:tcW w:w="1134"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1282" w:type="dxa"/>
            <w:tcBorders>
              <w:top w:val="nil"/>
              <w:left w:val="nil"/>
              <w:bottom w:val="single" w:sz="4" w:space="0" w:color="auto"/>
              <w:right w:val="single" w:sz="4" w:space="0" w:color="auto"/>
            </w:tcBorders>
            <w:shd w:val="clear" w:color="auto" w:fill="auto"/>
            <w:noWrap/>
            <w:vAlign w:val="bottom"/>
            <w:hideMark/>
          </w:tcPr>
          <w:p w:rsidR="00137249" w:rsidRDefault="00137249">
            <w:pPr>
              <w:rPr>
                <w:rFonts w:ascii="Arial" w:hAnsi="Arial" w:cs="Arial"/>
              </w:rPr>
            </w:pPr>
            <w:r>
              <w:rPr>
                <w:rFonts w:ascii="Arial" w:hAnsi="Arial" w:cs="Arial"/>
              </w:rPr>
              <w:t>as. medical principal</w:t>
            </w:r>
          </w:p>
        </w:tc>
        <w:tc>
          <w:tcPr>
            <w:tcW w:w="991"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rPr>
            </w:pPr>
            <w:r>
              <w:rPr>
                <w:rFonts w:ascii="Arial" w:hAnsi="Arial" w:cs="Arial"/>
              </w:rPr>
              <w:t> </w:t>
            </w:r>
          </w:p>
        </w:tc>
        <w:tc>
          <w:tcPr>
            <w:tcW w:w="992" w:type="dxa"/>
            <w:tcBorders>
              <w:top w:val="nil"/>
              <w:left w:val="nil"/>
              <w:bottom w:val="single" w:sz="4" w:space="0" w:color="auto"/>
              <w:right w:val="single" w:sz="4" w:space="0" w:color="auto"/>
            </w:tcBorders>
            <w:shd w:val="clear" w:color="auto" w:fill="auto"/>
            <w:noWrap/>
            <w:vAlign w:val="bottom"/>
            <w:hideMark/>
          </w:tcPr>
          <w:p w:rsidR="00137249" w:rsidRDefault="00137249">
            <w:pPr>
              <w:jc w:val="center"/>
              <w:rPr>
                <w:rFonts w:ascii="Arial" w:hAnsi="Arial" w:cs="Arial"/>
              </w:rPr>
            </w:pPr>
            <w:r>
              <w:rPr>
                <w:rFonts w:ascii="Arial" w:hAnsi="Arial" w:cs="Arial"/>
              </w:rPr>
              <w:t>PL</w:t>
            </w:r>
          </w:p>
        </w:tc>
      </w:tr>
      <w:tr w:rsidR="00137249" w:rsidTr="004B195B">
        <w:trPr>
          <w:trHeight w:val="315"/>
        </w:trPr>
        <w:tc>
          <w:tcPr>
            <w:tcW w:w="776" w:type="dxa"/>
            <w:tcBorders>
              <w:top w:val="nil"/>
              <w:left w:val="single" w:sz="4" w:space="0" w:color="auto"/>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500</w:t>
            </w:r>
          </w:p>
        </w:tc>
        <w:tc>
          <w:tcPr>
            <w:tcW w:w="3193" w:type="dxa"/>
            <w:tcBorders>
              <w:top w:val="nil"/>
              <w:left w:val="nil"/>
              <w:bottom w:val="single" w:sz="4" w:space="0" w:color="auto"/>
              <w:right w:val="single" w:sz="4" w:space="0" w:color="auto"/>
            </w:tcBorders>
            <w:shd w:val="clear" w:color="auto" w:fill="auto"/>
            <w:vAlign w:val="bottom"/>
            <w:hideMark/>
          </w:tcPr>
          <w:p w:rsidR="00137249" w:rsidRDefault="00137249">
            <w:pPr>
              <w:rPr>
                <w:rFonts w:ascii="Arial" w:hAnsi="Arial" w:cs="Arial"/>
              </w:rPr>
            </w:pPr>
            <w:r>
              <w:rPr>
                <w:rFonts w:ascii="Arial" w:hAnsi="Arial" w:cs="Arial"/>
              </w:rPr>
              <w:t> </w:t>
            </w:r>
          </w:p>
        </w:tc>
        <w:tc>
          <w:tcPr>
            <w:tcW w:w="1560"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992"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1276"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708"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1269"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rPr>
            </w:pPr>
            <w:r>
              <w:rPr>
                <w:rFonts w:ascii="Arial" w:hAnsi="Arial" w:cs="Arial"/>
              </w:rPr>
              <w:t> </w:t>
            </w:r>
          </w:p>
        </w:tc>
        <w:tc>
          <w:tcPr>
            <w:tcW w:w="993"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rPr>
            </w:pPr>
            <w:r>
              <w:rPr>
                <w:rFonts w:ascii="Arial" w:hAnsi="Arial" w:cs="Arial"/>
              </w:rPr>
              <w:t> </w:t>
            </w:r>
          </w:p>
        </w:tc>
        <w:tc>
          <w:tcPr>
            <w:tcW w:w="1134"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1282" w:type="dxa"/>
            <w:tcBorders>
              <w:top w:val="nil"/>
              <w:left w:val="nil"/>
              <w:bottom w:val="single" w:sz="4" w:space="0" w:color="auto"/>
              <w:right w:val="single" w:sz="4" w:space="0" w:color="auto"/>
            </w:tcBorders>
            <w:shd w:val="clear" w:color="auto" w:fill="auto"/>
            <w:noWrap/>
            <w:vAlign w:val="bottom"/>
            <w:hideMark/>
          </w:tcPr>
          <w:p w:rsidR="00137249" w:rsidRDefault="00137249">
            <w:pPr>
              <w:rPr>
                <w:rFonts w:ascii="Arial" w:hAnsi="Arial" w:cs="Arial"/>
              </w:rPr>
            </w:pPr>
            <w:r>
              <w:rPr>
                <w:rFonts w:ascii="Arial" w:hAnsi="Arial" w:cs="Arial"/>
              </w:rPr>
              <w:t>as. medical principal</w:t>
            </w:r>
          </w:p>
        </w:tc>
        <w:tc>
          <w:tcPr>
            <w:tcW w:w="991"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rPr>
            </w:pPr>
            <w:r>
              <w:rPr>
                <w:rFonts w:ascii="Arial" w:hAnsi="Arial" w:cs="Arial"/>
              </w:rPr>
              <w:t> </w:t>
            </w:r>
          </w:p>
        </w:tc>
        <w:tc>
          <w:tcPr>
            <w:tcW w:w="992" w:type="dxa"/>
            <w:tcBorders>
              <w:top w:val="nil"/>
              <w:left w:val="nil"/>
              <w:bottom w:val="single" w:sz="4" w:space="0" w:color="auto"/>
              <w:right w:val="single" w:sz="4" w:space="0" w:color="auto"/>
            </w:tcBorders>
            <w:shd w:val="clear" w:color="auto" w:fill="auto"/>
            <w:noWrap/>
            <w:vAlign w:val="bottom"/>
            <w:hideMark/>
          </w:tcPr>
          <w:p w:rsidR="00137249" w:rsidRDefault="00137249">
            <w:pPr>
              <w:jc w:val="center"/>
              <w:rPr>
                <w:rFonts w:ascii="Arial" w:hAnsi="Arial" w:cs="Arial"/>
              </w:rPr>
            </w:pPr>
            <w:r>
              <w:rPr>
                <w:rFonts w:ascii="Arial" w:hAnsi="Arial" w:cs="Arial"/>
              </w:rPr>
              <w:t>PL</w:t>
            </w:r>
          </w:p>
        </w:tc>
      </w:tr>
      <w:tr w:rsidR="00137249" w:rsidTr="004B195B">
        <w:trPr>
          <w:trHeight w:val="315"/>
        </w:trPr>
        <w:tc>
          <w:tcPr>
            <w:tcW w:w="776" w:type="dxa"/>
            <w:tcBorders>
              <w:top w:val="nil"/>
              <w:left w:val="single" w:sz="4" w:space="0" w:color="auto"/>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501</w:t>
            </w:r>
          </w:p>
        </w:tc>
        <w:tc>
          <w:tcPr>
            <w:tcW w:w="3193" w:type="dxa"/>
            <w:tcBorders>
              <w:top w:val="nil"/>
              <w:left w:val="nil"/>
              <w:bottom w:val="single" w:sz="4" w:space="0" w:color="auto"/>
              <w:right w:val="single" w:sz="4" w:space="0" w:color="auto"/>
            </w:tcBorders>
            <w:shd w:val="clear" w:color="auto" w:fill="auto"/>
            <w:vAlign w:val="bottom"/>
            <w:hideMark/>
          </w:tcPr>
          <w:p w:rsidR="00137249" w:rsidRDefault="00137249">
            <w:pPr>
              <w:rPr>
                <w:rFonts w:ascii="Arial" w:hAnsi="Arial" w:cs="Arial"/>
              </w:rPr>
            </w:pPr>
            <w:r>
              <w:rPr>
                <w:rFonts w:ascii="Arial" w:hAnsi="Arial" w:cs="Arial"/>
              </w:rPr>
              <w:t> </w:t>
            </w:r>
          </w:p>
        </w:tc>
        <w:tc>
          <w:tcPr>
            <w:tcW w:w="1560"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992"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1276"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708"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1269"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rPr>
            </w:pPr>
            <w:r>
              <w:rPr>
                <w:rFonts w:ascii="Arial" w:hAnsi="Arial" w:cs="Arial"/>
              </w:rPr>
              <w:t> </w:t>
            </w:r>
          </w:p>
        </w:tc>
        <w:tc>
          <w:tcPr>
            <w:tcW w:w="993"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rPr>
            </w:pPr>
            <w:r>
              <w:rPr>
                <w:rFonts w:ascii="Arial" w:hAnsi="Arial" w:cs="Arial"/>
              </w:rPr>
              <w:t> </w:t>
            </w:r>
          </w:p>
        </w:tc>
        <w:tc>
          <w:tcPr>
            <w:tcW w:w="1134"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1282" w:type="dxa"/>
            <w:tcBorders>
              <w:top w:val="nil"/>
              <w:left w:val="nil"/>
              <w:bottom w:val="single" w:sz="4" w:space="0" w:color="auto"/>
              <w:right w:val="single" w:sz="4" w:space="0" w:color="auto"/>
            </w:tcBorders>
            <w:shd w:val="clear" w:color="auto" w:fill="auto"/>
            <w:noWrap/>
            <w:vAlign w:val="bottom"/>
            <w:hideMark/>
          </w:tcPr>
          <w:p w:rsidR="00137249" w:rsidRDefault="00137249">
            <w:pPr>
              <w:rPr>
                <w:rFonts w:ascii="Arial" w:hAnsi="Arial" w:cs="Arial"/>
              </w:rPr>
            </w:pPr>
            <w:r>
              <w:rPr>
                <w:rFonts w:ascii="Arial" w:hAnsi="Arial" w:cs="Arial"/>
              </w:rPr>
              <w:t>as. medical principal</w:t>
            </w:r>
          </w:p>
        </w:tc>
        <w:tc>
          <w:tcPr>
            <w:tcW w:w="991" w:type="dxa"/>
            <w:tcBorders>
              <w:top w:val="nil"/>
              <w:left w:val="nil"/>
              <w:bottom w:val="single" w:sz="4" w:space="0" w:color="auto"/>
              <w:right w:val="single" w:sz="4" w:space="0" w:color="auto"/>
            </w:tcBorders>
            <w:shd w:val="clear" w:color="auto" w:fill="auto"/>
            <w:noWrap/>
            <w:vAlign w:val="bottom"/>
            <w:hideMark/>
          </w:tcPr>
          <w:p w:rsidR="00137249" w:rsidRDefault="00137249">
            <w:pPr>
              <w:rPr>
                <w:rFonts w:ascii="Arial" w:hAnsi="Arial" w:cs="Arial"/>
              </w:rPr>
            </w:pPr>
            <w:r>
              <w:rPr>
                <w:rFonts w:ascii="Arial" w:hAnsi="Arial" w:cs="Arial"/>
              </w:rPr>
              <w:t> </w:t>
            </w:r>
          </w:p>
        </w:tc>
        <w:tc>
          <w:tcPr>
            <w:tcW w:w="992" w:type="dxa"/>
            <w:tcBorders>
              <w:top w:val="nil"/>
              <w:left w:val="nil"/>
              <w:bottom w:val="single" w:sz="4" w:space="0" w:color="auto"/>
              <w:right w:val="single" w:sz="4" w:space="0" w:color="auto"/>
            </w:tcBorders>
            <w:shd w:val="clear" w:color="auto" w:fill="auto"/>
            <w:noWrap/>
            <w:vAlign w:val="bottom"/>
            <w:hideMark/>
          </w:tcPr>
          <w:p w:rsidR="00137249" w:rsidRDefault="00137249">
            <w:pPr>
              <w:jc w:val="center"/>
              <w:rPr>
                <w:rFonts w:ascii="Arial" w:hAnsi="Arial" w:cs="Arial"/>
              </w:rPr>
            </w:pPr>
            <w:r>
              <w:rPr>
                <w:rFonts w:ascii="Arial" w:hAnsi="Arial" w:cs="Arial"/>
              </w:rPr>
              <w:t>PL</w:t>
            </w:r>
          </w:p>
        </w:tc>
      </w:tr>
      <w:tr w:rsidR="00137249" w:rsidTr="004B195B">
        <w:trPr>
          <w:trHeight w:val="315"/>
        </w:trPr>
        <w:tc>
          <w:tcPr>
            <w:tcW w:w="776" w:type="dxa"/>
            <w:tcBorders>
              <w:top w:val="nil"/>
              <w:left w:val="single" w:sz="4" w:space="0" w:color="auto"/>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502</w:t>
            </w:r>
          </w:p>
        </w:tc>
        <w:tc>
          <w:tcPr>
            <w:tcW w:w="3193" w:type="dxa"/>
            <w:tcBorders>
              <w:top w:val="nil"/>
              <w:left w:val="nil"/>
              <w:bottom w:val="single" w:sz="4" w:space="0" w:color="auto"/>
              <w:right w:val="single" w:sz="4" w:space="0" w:color="auto"/>
            </w:tcBorders>
            <w:shd w:val="clear" w:color="auto" w:fill="auto"/>
            <w:vAlign w:val="bottom"/>
            <w:hideMark/>
          </w:tcPr>
          <w:p w:rsidR="00137249" w:rsidRDefault="00137249">
            <w:pPr>
              <w:rPr>
                <w:rFonts w:ascii="Arial" w:hAnsi="Arial" w:cs="Arial"/>
              </w:rPr>
            </w:pPr>
            <w:r>
              <w:rPr>
                <w:rFonts w:ascii="Arial" w:hAnsi="Arial" w:cs="Arial"/>
              </w:rPr>
              <w:t> </w:t>
            </w:r>
          </w:p>
        </w:tc>
        <w:tc>
          <w:tcPr>
            <w:tcW w:w="1560"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992"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1276"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708"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1269"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rPr>
            </w:pPr>
            <w:r>
              <w:rPr>
                <w:rFonts w:ascii="Arial" w:hAnsi="Arial" w:cs="Arial"/>
              </w:rPr>
              <w:t> </w:t>
            </w:r>
          </w:p>
        </w:tc>
        <w:tc>
          <w:tcPr>
            <w:tcW w:w="993"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rPr>
            </w:pPr>
            <w:r>
              <w:rPr>
                <w:rFonts w:ascii="Arial" w:hAnsi="Arial" w:cs="Arial"/>
              </w:rPr>
              <w:t> </w:t>
            </w:r>
          </w:p>
        </w:tc>
        <w:tc>
          <w:tcPr>
            <w:tcW w:w="1134"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1282" w:type="dxa"/>
            <w:tcBorders>
              <w:top w:val="nil"/>
              <w:left w:val="nil"/>
              <w:bottom w:val="single" w:sz="4" w:space="0" w:color="auto"/>
              <w:right w:val="single" w:sz="4" w:space="0" w:color="auto"/>
            </w:tcBorders>
            <w:shd w:val="clear" w:color="auto" w:fill="auto"/>
            <w:noWrap/>
            <w:vAlign w:val="bottom"/>
            <w:hideMark/>
          </w:tcPr>
          <w:p w:rsidR="00137249" w:rsidRDefault="00137249">
            <w:pPr>
              <w:rPr>
                <w:rFonts w:ascii="Arial" w:hAnsi="Arial" w:cs="Arial"/>
              </w:rPr>
            </w:pPr>
            <w:r>
              <w:rPr>
                <w:rFonts w:ascii="Arial" w:hAnsi="Arial" w:cs="Arial"/>
              </w:rPr>
              <w:t>as. medical principal</w:t>
            </w:r>
          </w:p>
        </w:tc>
        <w:tc>
          <w:tcPr>
            <w:tcW w:w="991"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rPr>
            </w:pPr>
            <w:r>
              <w:rPr>
                <w:rFonts w:ascii="Arial" w:hAnsi="Arial" w:cs="Arial"/>
              </w:rPr>
              <w:t> </w:t>
            </w:r>
          </w:p>
        </w:tc>
        <w:tc>
          <w:tcPr>
            <w:tcW w:w="992" w:type="dxa"/>
            <w:tcBorders>
              <w:top w:val="nil"/>
              <w:left w:val="nil"/>
              <w:bottom w:val="single" w:sz="4" w:space="0" w:color="auto"/>
              <w:right w:val="single" w:sz="4" w:space="0" w:color="auto"/>
            </w:tcBorders>
            <w:shd w:val="clear" w:color="auto" w:fill="auto"/>
            <w:noWrap/>
            <w:vAlign w:val="bottom"/>
            <w:hideMark/>
          </w:tcPr>
          <w:p w:rsidR="00137249" w:rsidRDefault="00137249">
            <w:pPr>
              <w:jc w:val="center"/>
              <w:rPr>
                <w:rFonts w:ascii="Arial" w:hAnsi="Arial" w:cs="Arial"/>
              </w:rPr>
            </w:pPr>
            <w:r>
              <w:rPr>
                <w:rFonts w:ascii="Arial" w:hAnsi="Arial" w:cs="Arial"/>
              </w:rPr>
              <w:t>PL</w:t>
            </w:r>
          </w:p>
        </w:tc>
      </w:tr>
      <w:tr w:rsidR="00137249" w:rsidTr="004B195B">
        <w:trPr>
          <w:trHeight w:val="315"/>
        </w:trPr>
        <w:tc>
          <w:tcPr>
            <w:tcW w:w="776" w:type="dxa"/>
            <w:tcBorders>
              <w:top w:val="nil"/>
              <w:left w:val="single" w:sz="4" w:space="0" w:color="auto"/>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503</w:t>
            </w:r>
          </w:p>
        </w:tc>
        <w:tc>
          <w:tcPr>
            <w:tcW w:w="3193" w:type="dxa"/>
            <w:tcBorders>
              <w:top w:val="nil"/>
              <w:left w:val="nil"/>
              <w:bottom w:val="single" w:sz="4" w:space="0" w:color="auto"/>
              <w:right w:val="single" w:sz="4" w:space="0" w:color="auto"/>
            </w:tcBorders>
            <w:shd w:val="clear" w:color="auto" w:fill="auto"/>
            <w:vAlign w:val="bottom"/>
            <w:hideMark/>
          </w:tcPr>
          <w:p w:rsidR="00137249" w:rsidRDefault="00137249">
            <w:pPr>
              <w:rPr>
                <w:rFonts w:ascii="Arial" w:hAnsi="Arial" w:cs="Arial"/>
              </w:rPr>
            </w:pPr>
            <w:r>
              <w:rPr>
                <w:rFonts w:ascii="Arial" w:hAnsi="Arial" w:cs="Arial"/>
              </w:rPr>
              <w:t> </w:t>
            </w:r>
          </w:p>
        </w:tc>
        <w:tc>
          <w:tcPr>
            <w:tcW w:w="1560"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992"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1276"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708"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1269"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rPr>
            </w:pPr>
            <w:r>
              <w:rPr>
                <w:rFonts w:ascii="Arial" w:hAnsi="Arial" w:cs="Arial"/>
              </w:rPr>
              <w:t> </w:t>
            </w:r>
          </w:p>
        </w:tc>
        <w:tc>
          <w:tcPr>
            <w:tcW w:w="993"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rPr>
            </w:pPr>
            <w:r>
              <w:rPr>
                <w:rFonts w:ascii="Arial" w:hAnsi="Arial" w:cs="Arial"/>
              </w:rPr>
              <w:t> </w:t>
            </w:r>
          </w:p>
        </w:tc>
        <w:tc>
          <w:tcPr>
            <w:tcW w:w="1134"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1282" w:type="dxa"/>
            <w:tcBorders>
              <w:top w:val="nil"/>
              <w:left w:val="nil"/>
              <w:bottom w:val="single" w:sz="4" w:space="0" w:color="auto"/>
              <w:right w:val="single" w:sz="4" w:space="0" w:color="auto"/>
            </w:tcBorders>
            <w:shd w:val="clear" w:color="auto" w:fill="auto"/>
            <w:noWrap/>
            <w:vAlign w:val="bottom"/>
            <w:hideMark/>
          </w:tcPr>
          <w:p w:rsidR="00137249" w:rsidRDefault="00137249">
            <w:pPr>
              <w:rPr>
                <w:rFonts w:ascii="Arial" w:hAnsi="Arial" w:cs="Arial"/>
              </w:rPr>
            </w:pPr>
            <w:r>
              <w:rPr>
                <w:rFonts w:ascii="Arial" w:hAnsi="Arial" w:cs="Arial"/>
              </w:rPr>
              <w:t>as. medical principal</w:t>
            </w:r>
          </w:p>
        </w:tc>
        <w:tc>
          <w:tcPr>
            <w:tcW w:w="991"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rPr>
            </w:pPr>
            <w:r>
              <w:rPr>
                <w:rFonts w:ascii="Arial" w:hAnsi="Arial" w:cs="Arial"/>
              </w:rPr>
              <w:t> </w:t>
            </w:r>
          </w:p>
        </w:tc>
        <w:tc>
          <w:tcPr>
            <w:tcW w:w="992" w:type="dxa"/>
            <w:tcBorders>
              <w:top w:val="nil"/>
              <w:left w:val="nil"/>
              <w:bottom w:val="single" w:sz="4" w:space="0" w:color="auto"/>
              <w:right w:val="single" w:sz="4" w:space="0" w:color="auto"/>
            </w:tcBorders>
            <w:shd w:val="clear" w:color="auto" w:fill="auto"/>
            <w:noWrap/>
            <w:vAlign w:val="bottom"/>
            <w:hideMark/>
          </w:tcPr>
          <w:p w:rsidR="00137249" w:rsidRDefault="00137249">
            <w:pPr>
              <w:jc w:val="center"/>
              <w:rPr>
                <w:rFonts w:ascii="Arial" w:hAnsi="Arial" w:cs="Arial"/>
              </w:rPr>
            </w:pPr>
            <w:r>
              <w:rPr>
                <w:rFonts w:ascii="Arial" w:hAnsi="Arial" w:cs="Arial"/>
              </w:rPr>
              <w:t>PL</w:t>
            </w:r>
          </w:p>
        </w:tc>
      </w:tr>
      <w:tr w:rsidR="00137249" w:rsidTr="004B195B">
        <w:trPr>
          <w:trHeight w:val="315"/>
        </w:trPr>
        <w:tc>
          <w:tcPr>
            <w:tcW w:w="776" w:type="dxa"/>
            <w:tcBorders>
              <w:top w:val="nil"/>
              <w:left w:val="single" w:sz="4" w:space="0" w:color="auto"/>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lastRenderedPageBreak/>
              <w:t>504</w:t>
            </w:r>
          </w:p>
        </w:tc>
        <w:tc>
          <w:tcPr>
            <w:tcW w:w="3193" w:type="dxa"/>
            <w:tcBorders>
              <w:top w:val="nil"/>
              <w:left w:val="nil"/>
              <w:bottom w:val="single" w:sz="4" w:space="0" w:color="auto"/>
              <w:right w:val="single" w:sz="4" w:space="0" w:color="auto"/>
            </w:tcBorders>
            <w:shd w:val="clear" w:color="auto" w:fill="auto"/>
            <w:vAlign w:val="bottom"/>
            <w:hideMark/>
          </w:tcPr>
          <w:p w:rsidR="00137249" w:rsidRDefault="00137249">
            <w:pPr>
              <w:rPr>
                <w:rFonts w:ascii="Arial" w:hAnsi="Arial" w:cs="Arial"/>
              </w:rPr>
            </w:pPr>
            <w:r>
              <w:rPr>
                <w:rFonts w:ascii="Arial" w:hAnsi="Arial" w:cs="Arial"/>
              </w:rPr>
              <w:t> </w:t>
            </w:r>
          </w:p>
        </w:tc>
        <w:tc>
          <w:tcPr>
            <w:tcW w:w="1560"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992"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1276"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708"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1269"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rPr>
            </w:pPr>
            <w:r>
              <w:rPr>
                <w:rFonts w:ascii="Arial" w:hAnsi="Arial" w:cs="Arial"/>
              </w:rPr>
              <w:t> </w:t>
            </w:r>
          </w:p>
        </w:tc>
        <w:tc>
          <w:tcPr>
            <w:tcW w:w="993"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rPr>
            </w:pPr>
            <w:r>
              <w:rPr>
                <w:rFonts w:ascii="Arial" w:hAnsi="Arial" w:cs="Arial"/>
              </w:rPr>
              <w:t> </w:t>
            </w:r>
          </w:p>
        </w:tc>
        <w:tc>
          <w:tcPr>
            <w:tcW w:w="1134"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1282" w:type="dxa"/>
            <w:tcBorders>
              <w:top w:val="nil"/>
              <w:left w:val="nil"/>
              <w:bottom w:val="single" w:sz="4" w:space="0" w:color="auto"/>
              <w:right w:val="single" w:sz="4" w:space="0" w:color="auto"/>
            </w:tcBorders>
            <w:shd w:val="clear" w:color="auto" w:fill="auto"/>
            <w:noWrap/>
            <w:vAlign w:val="bottom"/>
            <w:hideMark/>
          </w:tcPr>
          <w:p w:rsidR="00137249" w:rsidRDefault="00137249">
            <w:pPr>
              <w:rPr>
                <w:rFonts w:ascii="Arial" w:hAnsi="Arial" w:cs="Arial"/>
              </w:rPr>
            </w:pPr>
            <w:r>
              <w:rPr>
                <w:rFonts w:ascii="Arial" w:hAnsi="Arial" w:cs="Arial"/>
              </w:rPr>
              <w:t>as. medical principal</w:t>
            </w:r>
          </w:p>
        </w:tc>
        <w:tc>
          <w:tcPr>
            <w:tcW w:w="991"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rPr>
            </w:pPr>
            <w:r>
              <w:rPr>
                <w:rFonts w:ascii="Arial" w:hAnsi="Arial" w:cs="Arial"/>
              </w:rPr>
              <w:t> </w:t>
            </w:r>
          </w:p>
        </w:tc>
        <w:tc>
          <w:tcPr>
            <w:tcW w:w="992" w:type="dxa"/>
            <w:tcBorders>
              <w:top w:val="nil"/>
              <w:left w:val="nil"/>
              <w:bottom w:val="single" w:sz="4" w:space="0" w:color="auto"/>
              <w:right w:val="single" w:sz="4" w:space="0" w:color="auto"/>
            </w:tcBorders>
            <w:shd w:val="clear" w:color="auto" w:fill="auto"/>
            <w:noWrap/>
            <w:vAlign w:val="bottom"/>
            <w:hideMark/>
          </w:tcPr>
          <w:p w:rsidR="00137249" w:rsidRDefault="00137249">
            <w:pPr>
              <w:jc w:val="center"/>
              <w:rPr>
                <w:rFonts w:ascii="Arial" w:hAnsi="Arial" w:cs="Arial"/>
              </w:rPr>
            </w:pPr>
            <w:r>
              <w:rPr>
                <w:rFonts w:ascii="Arial" w:hAnsi="Arial" w:cs="Arial"/>
              </w:rPr>
              <w:t>PL</w:t>
            </w:r>
          </w:p>
        </w:tc>
      </w:tr>
      <w:tr w:rsidR="00137249" w:rsidTr="004B195B">
        <w:trPr>
          <w:trHeight w:val="315"/>
        </w:trPr>
        <w:tc>
          <w:tcPr>
            <w:tcW w:w="776" w:type="dxa"/>
            <w:tcBorders>
              <w:top w:val="nil"/>
              <w:left w:val="single" w:sz="4" w:space="0" w:color="auto"/>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505</w:t>
            </w:r>
          </w:p>
        </w:tc>
        <w:tc>
          <w:tcPr>
            <w:tcW w:w="3193" w:type="dxa"/>
            <w:tcBorders>
              <w:top w:val="nil"/>
              <w:left w:val="nil"/>
              <w:bottom w:val="single" w:sz="4" w:space="0" w:color="auto"/>
              <w:right w:val="single" w:sz="4" w:space="0" w:color="auto"/>
            </w:tcBorders>
            <w:shd w:val="clear" w:color="auto" w:fill="auto"/>
            <w:vAlign w:val="bottom"/>
            <w:hideMark/>
          </w:tcPr>
          <w:p w:rsidR="00137249" w:rsidRDefault="00137249">
            <w:pPr>
              <w:rPr>
                <w:rFonts w:ascii="Arial" w:hAnsi="Arial" w:cs="Arial"/>
              </w:rPr>
            </w:pPr>
            <w:r>
              <w:rPr>
                <w:rFonts w:ascii="Arial" w:hAnsi="Arial" w:cs="Arial"/>
              </w:rPr>
              <w:t> </w:t>
            </w:r>
          </w:p>
        </w:tc>
        <w:tc>
          <w:tcPr>
            <w:tcW w:w="1560"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992"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1276"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708"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1269"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rPr>
            </w:pPr>
            <w:r>
              <w:rPr>
                <w:rFonts w:ascii="Arial" w:hAnsi="Arial" w:cs="Arial"/>
              </w:rPr>
              <w:t> </w:t>
            </w:r>
          </w:p>
        </w:tc>
        <w:tc>
          <w:tcPr>
            <w:tcW w:w="993"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rPr>
            </w:pPr>
            <w:r>
              <w:rPr>
                <w:rFonts w:ascii="Arial" w:hAnsi="Arial" w:cs="Arial"/>
              </w:rPr>
              <w:t> </w:t>
            </w:r>
          </w:p>
        </w:tc>
        <w:tc>
          <w:tcPr>
            <w:tcW w:w="1134"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1282" w:type="dxa"/>
            <w:tcBorders>
              <w:top w:val="nil"/>
              <w:left w:val="nil"/>
              <w:bottom w:val="single" w:sz="4" w:space="0" w:color="auto"/>
              <w:right w:val="single" w:sz="4" w:space="0" w:color="auto"/>
            </w:tcBorders>
            <w:shd w:val="clear" w:color="auto" w:fill="auto"/>
            <w:noWrap/>
            <w:vAlign w:val="bottom"/>
            <w:hideMark/>
          </w:tcPr>
          <w:p w:rsidR="00137249" w:rsidRDefault="00137249">
            <w:pPr>
              <w:rPr>
                <w:rFonts w:ascii="Arial" w:hAnsi="Arial" w:cs="Arial"/>
              </w:rPr>
            </w:pPr>
            <w:r>
              <w:rPr>
                <w:rFonts w:ascii="Arial" w:hAnsi="Arial" w:cs="Arial"/>
              </w:rPr>
              <w:t>as. medical principal</w:t>
            </w:r>
          </w:p>
        </w:tc>
        <w:tc>
          <w:tcPr>
            <w:tcW w:w="991"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rPr>
            </w:pPr>
            <w:r>
              <w:rPr>
                <w:rFonts w:ascii="Arial" w:hAnsi="Arial" w:cs="Arial"/>
              </w:rPr>
              <w:t> </w:t>
            </w:r>
          </w:p>
        </w:tc>
        <w:tc>
          <w:tcPr>
            <w:tcW w:w="992" w:type="dxa"/>
            <w:tcBorders>
              <w:top w:val="nil"/>
              <w:left w:val="nil"/>
              <w:bottom w:val="single" w:sz="4" w:space="0" w:color="auto"/>
              <w:right w:val="single" w:sz="4" w:space="0" w:color="auto"/>
            </w:tcBorders>
            <w:shd w:val="clear" w:color="auto" w:fill="auto"/>
            <w:noWrap/>
            <w:vAlign w:val="bottom"/>
            <w:hideMark/>
          </w:tcPr>
          <w:p w:rsidR="00137249" w:rsidRDefault="00137249">
            <w:pPr>
              <w:jc w:val="center"/>
              <w:rPr>
                <w:rFonts w:ascii="Arial" w:hAnsi="Arial" w:cs="Arial"/>
              </w:rPr>
            </w:pPr>
            <w:r>
              <w:rPr>
                <w:rFonts w:ascii="Arial" w:hAnsi="Arial" w:cs="Arial"/>
              </w:rPr>
              <w:t>PL</w:t>
            </w:r>
          </w:p>
        </w:tc>
      </w:tr>
      <w:tr w:rsidR="00137249" w:rsidTr="004B195B">
        <w:trPr>
          <w:trHeight w:val="315"/>
        </w:trPr>
        <w:tc>
          <w:tcPr>
            <w:tcW w:w="776" w:type="dxa"/>
            <w:tcBorders>
              <w:top w:val="nil"/>
              <w:left w:val="single" w:sz="4" w:space="0" w:color="auto"/>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506</w:t>
            </w:r>
          </w:p>
        </w:tc>
        <w:tc>
          <w:tcPr>
            <w:tcW w:w="3193" w:type="dxa"/>
            <w:tcBorders>
              <w:top w:val="nil"/>
              <w:left w:val="nil"/>
              <w:bottom w:val="single" w:sz="4" w:space="0" w:color="auto"/>
              <w:right w:val="single" w:sz="4" w:space="0" w:color="auto"/>
            </w:tcBorders>
            <w:shd w:val="clear" w:color="auto" w:fill="auto"/>
            <w:vAlign w:val="bottom"/>
            <w:hideMark/>
          </w:tcPr>
          <w:p w:rsidR="00137249" w:rsidRDefault="00137249">
            <w:pPr>
              <w:rPr>
                <w:rFonts w:ascii="Arial" w:hAnsi="Arial" w:cs="Arial"/>
              </w:rPr>
            </w:pPr>
            <w:r>
              <w:rPr>
                <w:rFonts w:ascii="Arial" w:hAnsi="Arial" w:cs="Arial"/>
              </w:rPr>
              <w:t> </w:t>
            </w:r>
          </w:p>
        </w:tc>
        <w:tc>
          <w:tcPr>
            <w:tcW w:w="1560"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992"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1276"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708"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1269"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rPr>
            </w:pPr>
            <w:r>
              <w:rPr>
                <w:rFonts w:ascii="Arial" w:hAnsi="Arial" w:cs="Arial"/>
              </w:rPr>
              <w:t> </w:t>
            </w:r>
          </w:p>
        </w:tc>
        <w:tc>
          <w:tcPr>
            <w:tcW w:w="993"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rPr>
            </w:pPr>
            <w:r>
              <w:rPr>
                <w:rFonts w:ascii="Arial" w:hAnsi="Arial" w:cs="Arial"/>
              </w:rPr>
              <w:t> </w:t>
            </w:r>
          </w:p>
        </w:tc>
        <w:tc>
          <w:tcPr>
            <w:tcW w:w="1134"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1282" w:type="dxa"/>
            <w:tcBorders>
              <w:top w:val="nil"/>
              <w:left w:val="nil"/>
              <w:bottom w:val="single" w:sz="4" w:space="0" w:color="auto"/>
              <w:right w:val="single" w:sz="4" w:space="0" w:color="auto"/>
            </w:tcBorders>
            <w:shd w:val="clear" w:color="auto" w:fill="auto"/>
            <w:noWrap/>
            <w:vAlign w:val="bottom"/>
            <w:hideMark/>
          </w:tcPr>
          <w:p w:rsidR="00137249" w:rsidRDefault="00137249">
            <w:pPr>
              <w:rPr>
                <w:rFonts w:ascii="Arial" w:hAnsi="Arial" w:cs="Arial"/>
              </w:rPr>
            </w:pPr>
            <w:r>
              <w:rPr>
                <w:rFonts w:ascii="Arial" w:hAnsi="Arial" w:cs="Arial"/>
              </w:rPr>
              <w:t>as. medical principal</w:t>
            </w:r>
          </w:p>
        </w:tc>
        <w:tc>
          <w:tcPr>
            <w:tcW w:w="991"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rPr>
            </w:pPr>
            <w:r>
              <w:rPr>
                <w:rFonts w:ascii="Arial" w:hAnsi="Arial" w:cs="Arial"/>
              </w:rPr>
              <w:t> </w:t>
            </w:r>
          </w:p>
        </w:tc>
        <w:tc>
          <w:tcPr>
            <w:tcW w:w="992" w:type="dxa"/>
            <w:tcBorders>
              <w:top w:val="nil"/>
              <w:left w:val="nil"/>
              <w:bottom w:val="single" w:sz="4" w:space="0" w:color="auto"/>
              <w:right w:val="single" w:sz="4" w:space="0" w:color="auto"/>
            </w:tcBorders>
            <w:shd w:val="clear" w:color="auto" w:fill="auto"/>
            <w:noWrap/>
            <w:vAlign w:val="bottom"/>
            <w:hideMark/>
          </w:tcPr>
          <w:p w:rsidR="00137249" w:rsidRDefault="00137249">
            <w:pPr>
              <w:jc w:val="center"/>
              <w:rPr>
                <w:rFonts w:ascii="Arial" w:hAnsi="Arial" w:cs="Arial"/>
              </w:rPr>
            </w:pPr>
            <w:r>
              <w:rPr>
                <w:rFonts w:ascii="Arial" w:hAnsi="Arial" w:cs="Arial"/>
              </w:rPr>
              <w:t>PL</w:t>
            </w:r>
          </w:p>
        </w:tc>
      </w:tr>
      <w:tr w:rsidR="00137249" w:rsidTr="004B195B">
        <w:trPr>
          <w:trHeight w:val="315"/>
        </w:trPr>
        <w:tc>
          <w:tcPr>
            <w:tcW w:w="776" w:type="dxa"/>
            <w:tcBorders>
              <w:top w:val="nil"/>
              <w:left w:val="single" w:sz="4" w:space="0" w:color="auto"/>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507</w:t>
            </w:r>
          </w:p>
        </w:tc>
        <w:tc>
          <w:tcPr>
            <w:tcW w:w="3193" w:type="dxa"/>
            <w:tcBorders>
              <w:top w:val="nil"/>
              <w:left w:val="nil"/>
              <w:bottom w:val="single" w:sz="4" w:space="0" w:color="auto"/>
              <w:right w:val="single" w:sz="4" w:space="0" w:color="auto"/>
            </w:tcBorders>
            <w:shd w:val="clear" w:color="auto" w:fill="auto"/>
            <w:vAlign w:val="bottom"/>
            <w:hideMark/>
          </w:tcPr>
          <w:p w:rsidR="00137249" w:rsidRDefault="00137249">
            <w:pPr>
              <w:rPr>
                <w:rFonts w:ascii="Arial" w:hAnsi="Arial" w:cs="Arial"/>
              </w:rPr>
            </w:pPr>
            <w:r>
              <w:rPr>
                <w:rFonts w:ascii="Arial" w:hAnsi="Arial" w:cs="Arial"/>
              </w:rPr>
              <w:t> </w:t>
            </w:r>
          </w:p>
        </w:tc>
        <w:tc>
          <w:tcPr>
            <w:tcW w:w="1560"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992"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1276"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708"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1269"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rPr>
            </w:pPr>
            <w:r>
              <w:rPr>
                <w:rFonts w:ascii="Arial" w:hAnsi="Arial" w:cs="Arial"/>
              </w:rPr>
              <w:t> </w:t>
            </w:r>
          </w:p>
        </w:tc>
        <w:tc>
          <w:tcPr>
            <w:tcW w:w="993"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rPr>
            </w:pPr>
            <w:r>
              <w:rPr>
                <w:rFonts w:ascii="Arial" w:hAnsi="Arial" w:cs="Arial"/>
              </w:rPr>
              <w:t> </w:t>
            </w:r>
          </w:p>
        </w:tc>
        <w:tc>
          <w:tcPr>
            <w:tcW w:w="1134"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1282" w:type="dxa"/>
            <w:tcBorders>
              <w:top w:val="nil"/>
              <w:left w:val="nil"/>
              <w:bottom w:val="single" w:sz="4" w:space="0" w:color="auto"/>
              <w:right w:val="single" w:sz="4" w:space="0" w:color="auto"/>
            </w:tcBorders>
            <w:shd w:val="clear" w:color="auto" w:fill="auto"/>
            <w:noWrap/>
            <w:vAlign w:val="bottom"/>
            <w:hideMark/>
          </w:tcPr>
          <w:p w:rsidR="00137249" w:rsidRDefault="00137249">
            <w:pPr>
              <w:rPr>
                <w:rFonts w:ascii="Arial" w:hAnsi="Arial" w:cs="Arial"/>
              </w:rPr>
            </w:pPr>
            <w:r>
              <w:rPr>
                <w:rFonts w:ascii="Arial" w:hAnsi="Arial" w:cs="Arial"/>
              </w:rPr>
              <w:t>as. medical principal</w:t>
            </w:r>
          </w:p>
        </w:tc>
        <w:tc>
          <w:tcPr>
            <w:tcW w:w="991"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rPr>
            </w:pPr>
            <w:r>
              <w:rPr>
                <w:rFonts w:ascii="Arial" w:hAnsi="Arial" w:cs="Arial"/>
              </w:rPr>
              <w:t> </w:t>
            </w:r>
          </w:p>
        </w:tc>
        <w:tc>
          <w:tcPr>
            <w:tcW w:w="992" w:type="dxa"/>
            <w:tcBorders>
              <w:top w:val="nil"/>
              <w:left w:val="nil"/>
              <w:bottom w:val="single" w:sz="4" w:space="0" w:color="auto"/>
              <w:right w:val="single" w:sz="4" w:space="0" w:color="auto"/>
            </w:tcBorders>
            <w:shd w:val="clear" w:color="auto" w:fill="auto"/>
            <w:noWrap/>
            <w:vAlign w:val="bottom"/>
            <w:hideMark/>
          </w:tcPr>
          <w:p w:rsidR="00137249" w:rsidRDefault="00137249">
            <w:pPr>
              <w:jc w:val="center"/>
              <w:rPr>
                <w:rFonts w:ascii="Arial" w:hAnsi="Arial" w:cs="Arial"/>
              </w:rPr>
            </w:pPr>
            <w:r>
              <w:rPr>
                <w:rFonts w:ascii="Arial" w:hAnsi="Arial" w:cs="Arial"/>
              </w:rPr>
              <w:t>PL</w:t>
            </w:r>
          </w:p>
        </w:tc>
      </w:tr>
      <w:tr w:rsidR="00137249" w:rsidTr="004B195B">
        <w:trPr>
          <w:trHeight w:val="315"/>
        </w:trPr>
        <w:tc>
          <w:tcPr>
            <w:tcW w:w="776" w:type="dxa"/>
            <w:tcBorders>
              <w:top w:val="nil"/>
              <w:left w:val="single" w:sz="4" w:space="0" w:color="auto"/>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508</w:t>
            </w:r>
          </w:p>
        </w:tc>
        <w:tc>
          <w:tcPr>
            <w:tcW w:w="3193" w:type="dxa"/>
            <w:tcBorders>
              <w:top w:val="nil"/>
              <w:left w:val="nil"/>
              <w:bottom w:val="single" w:sz="4" w:space="0" w:color="auto"/>
              <w:right w:val="single" w:sz="4" w:space="0" w:color="auto"/>
            </w:tcBorders>
            <w:shd w:val="clear" w:color="auto" w:fill="auto"/>
            <w:vAlign w:val="bottom"/>
            <w:hideMark/>
          </w:tcPr>
          <w:p w:rsidR="00137249" w:rsidRDefault="00137249">
            <w:pPr>
              <w:rPr>
                <w:rFonts w:ascii="Arial" w:hAnsi="Arial" w:cs="Arial"/>
              </w:rPr>
            </w:pPr>
            <w:r>
              <w:rPr>
                <w:rFonts w:ascii="Arial" w:hAnsi="Arial" w:cs="Arial"/>
              </w:rPr>
              <w:t> </w:t>
            </w:r>
          </w:p>
        </w:tc>
        <w:tc>
          <w:tcPr>
            <w:tcW w:w="1560"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992"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1276"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708"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1269"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rPr>
            </w:pPr>
            <w:r>
              <w:rPr>
                <w:rFonts w:ascii="Arial" w:hAnsi="Arial" w:cs="Arial"/>
              </w:rPr>
              <w:t> </w:t>
            </w:r>
          </w:p>
        </w:tc>
        <w:tc>
          <w:tcPr>
            <w:tcW w:w="993"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rPr>
            </w:pPr>
            <w:r>
              <w:rPr>
                <w:rFonts w:ascii="Arial" w:hAnsi="Arial" w:cs="Arial"/>
              </w:rPr>
              <w:t> </w:t>
            </w:r>
          </w:p>
        </w:tc>
        <w:tc>
          <w:tcPr>
            <w:tcW w:w="1134"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1282" w:type="dxa"/>
            <w:tcBorders>
              <w:top w:val="nil"/>
              <w:left w:val="nil"/>
              <w:bottom w:val="single" w:sz="4" w:space="0" w:color="auto"/>
              <w:right w:val="single" w:sz="4" w:space="0" w:color="auto"/>
            </w:tcBorders>
            <w:shd w:val="clear" w:color="auto" w:fill="auto"/>
            <w:noWrap/>
            <w:vAlign w:val="bottom"/>
            <w:hideMark/>
          </w:tcPr>
          <w:p w:rsidR="00137249" w:rsidRDefault="00137249">
            <w:pPr>
              <w:rPr>
                <w:rFonts w:ascii="Arial" w:hAnsi="Arial" w:cs="Arial"/>
              </w:rPr>
            </w:pPr>
            <w:r>
              <w:rPr>
                <w:rFonts w:ascii="Arial" w:hAnsi="Arial" w:cs="Arial"/>
              </w:rPr>
              <w:t>as. medical principal</w:t>
            </w:r>
          </w:p>
        </w:tc>
        <w:tc>
          <w:tcPr>
            <w:tcW w:w="991"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rPr>
            </w:pPr>
            <w:r>
              <w:rPr>
                <w:rFonts w:ascii="Arial" w:hAnsi="Arial" w:cs="Arial"/>
              </w:rPr>
              <w:t> </w:t>
            </w:r>
          </w:p>
        </w:tc>
        <w:tc>
          <w:tcPr>
            <w:tcW w:w="992" w:type="dxa"/>
            <w:tcBorders>
              <w:top w:val="nil"/>
              <w:left w:val="nil"/>
              <w:bottom w:val="single" w:sz="4" w:space="0" w:color="auto"/>
              <w:right w:val="single" w:sz="4" w:space="0" w:color="auto"/>
            </w:tcBorders>
            <w:shd w:val="clear" w:color="auto" w:fill="auto"/>
            <w:noWrap/>
            <w:vAlign w:val="bottom"/>
            <w:hideMark/>
          </w:tcPr>
          <w:p w:rsidR="00137249" w:rsidRDefault="00137249">
            <w:pPr>
              <w:jc w:val="center"/>
              <w:rPr>
                <w:rFonts w:ascii="Arial" w:hAnsi="Arial" w:cs="Arial"/>
              </w:rPr>
            </w:pPr>
            <w:r>
              <w:rPr>
                <w:rFonts w:ascii="Arial" w:hAnsi="Arial" w:cs="Arial"/>
              </w:rPr>
              <w:t>PL</w:t>
            </w:r>
          </w:p>
        </w:tc>
      </w:tr>
      <w:tr w:rsidR="00137249" w:rsidTr="004B195B">
        <w:trPr>
          <w:trHeight w:val="315"/>
        </w:trPr>
        <w:tc>
          <w:tcPr>
            <w:tcW w:w="776" w:type="dxa"/>
            <w:tcBorders>
              <w:top w:val="nil"/>
              <w:left w:val="single" w:sz="4" w:space="0" w:color="auto"/>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509</w:t>
            </w:r>
          </w:p>
        </w:tc>
        <w:tc>
          <w:tcPr>
            <w:tcW w:w="3193" w:type="dxa"/>
            <w:tcBorders>
              <w:top w:val="nil"/>
              <w:left w:val="nil"/>
              <w:bottom w:val="single" w:sz="4" w:space="0" w:color="auto"/>
              <w:right w:val="single" w:sz="4" w:space="0" w:color="auto"/>
            </w:tcBorders>
            <w:shd w:val="clear" w:color="auto" w:fill="auto"/>
            <w:vAlign w:val="bottom"/>
            <w:hideMark/>
          </w:tcPr>
          <w:p w:rsidR="00137249" w:rsidRDefault="00137249">
            <w:pPr>
              <w:rPr>
                <w:rFonts w:ascii="Arial" w:hAnsi="Arial" w:cs="Arial"/>
              </w:rPr>
            </w:pPr>
            <w:r>
              <w:rPr>
                <w:rFonts w:ascii="Arial" w:hAnsi="Arial" w:cs="Arial"/>
              </w:rPr>
              <w:t> </w:t>
            </w:r>
          </w:p>
        </w:tc>
        <w:tc>
          <w:tcPr>
            <w:tcW w:w="1560"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992"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1276"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708"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1269"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rPr>
            </w:pPr>
            <w:r>
              <w:rPr>
                <w:rFonts w:ascii="Arial" w:hAnsi="Arial" w:cs="Arial"/>
              </w:rPr>
              <w:t> </w:t>
            </w:r>
          </w:p>
        </w:tc>
        <w:tc>
          <w:tcPr>
            <w:tcW w:w="993"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rPr>
            </w:pPr>
            <w:r>
              <w:rPr>
                <w:rFonts w:ascii="Arial" w:hAnsi="Arial" w:cs="Arial"/>
              </w:rPr>
              <w:t> </w:t>
            </w:r>
          </w:p>
        </w:tc>
        <w:tc>
          <w:tcPr>
            <w:tcW w:w="1134"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1282" w:type="dxa"/>
            <w:tcBorders>
              <w:top w:val="nil"/>
              <w:left w:val="nil"/>
              <w:bottom w:val="single" w:sz="4" w:space="0" w:color="auto"/>
              <w:right w:val="single" w:sz="4" w:space="0" w:color="auto"/>
            </w:tcBorders>
            <w:shd w:val="clear" w:color="auto" w:fill="auto"/>
            <w:noWrap/>
            <w:vAlign w:val="bottom"/>
            <w:hideMark/>
          </w:tcPr>
          <w:p w:rsidR="00137249" w:rsidRDefault="00137249">
            <w:pPr>
              <w:rPr>
                <w:rFonts w:ascii="Arial" w:hAnsi="Arial" w:cs="Arial"/>
              </w:rPr>
            </w:pPr>
            <w:r>
              <w:rPr>
                <w:rFonts w:ascii="Arial" w:hAnsi="Arial" w:cs="Arial"/>
              </w:rPr>
              <w:t>as. medical principal</w:t>
            </w:r>
          </w:p>
        </w:tc>
        <w:tc>
          <w:tcPr>
            <w:tcW w:w="991"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rPr>
            </w:pPr>
            <w:r>
              <w:rPr>
                <w:rFonts w:ascii="Arial" w:hAnsi="Arial" w:cs="Arial"/>
              </w:rPr>
              <w:t> </w:t>
            </w:r>
          </w:p>
        </w:tc>
        <w:tc>
          <w:tcPr>
            <w:tcW w:w="992" w:type="dxa"/>
            <w:tcBorders>
              <w:top w:val="nil"/>
              <w:left w:val="nil"/>
              <w:bottom w:val="single" w:sz="4" w:space="0" w:color="auto"/>
              <w:right w:val="single" w:sz="4" w:space="0" w:color="auto"/>
            </w:tcBorders>
            <w:shd w:val="clear" w:color="auto" w:fill="auto"/>
            <w:noWrap/>
            <w:vAlign w:val="bottom"/>
            <w:hideMark/>
          </w:tcPr>
          <w:p w:rsidR="00137249" w:rsidRDefault="00137249">
            <w:pPr>
              <w:jc w:val="center"/>
              <w:rPr>
                <w:rFonts w:ascii="Arial" w:hAnsi="Arial" w:cs="Arial"/>
              </w:rPr>
            </w:pPr>
            <w:r>
              <w:rPr>
                <w:rFonts w:ascii="Arial" w:hAnsi="Arial" w:cs="Arial"/>
              </w:rPr>
              <w:t>PL</w:t>
            </w:r>
          </w:p>
        </w:tc>
      </w:tr>
      <w:tr w:rsidR="00137249" w:rsidTr="004B195B">
        <w:trPr>
          <w:trHeight w:val="315"/>
        </w:trPr>
        <w:tc>
          <w:tcPr>
            <w:tcW w:w="776" w:type="dxa"/>
            <w:tcBorders>
              <w:top w:val="nil"/>
              <w:left w:val="single" w:sz="4" w:space="0" w:color="auto"/>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510</w:t>
            </w:r>
          </w:p>
        </w:tc>
        <w:tc>
          <w:tcPr>
            <w:tcW w:w="3193" w:type="dxa"/>
            <w:tcBorders>
              <w:top w:val="nil"/>
              <w:left w:val="nil"/>
              <w:bottom w:val="single" w:sz="4" w:space="0" w:color="auto"/>
              <w:right w:val="single" w:sz="4" w:space="0" w:color="auto"/>
            </w:tcBorders>
            <w:shd w:val="clear" w:color="auto" w:fill="auto"/>
            <w:vAlign w:val="bottom"/>
            <w:hideMark/>
          </w:tcPr>
          <w:p w:rsidR="00137249" w:rsidRDefault="00137249">
            <w:pPr>
              <w:rPr>
                <w:rFonts w:ascii="Arial" w:hAnsi="Arial" w:cs="Arial"/>
              </w:rPr>
            </w:pPr>
            <w:r>
              <w:rPr>
                <w:rFonts w:ascii="Arial" w:hAnsi="Arial" w:cs="Arial"/>
              </w:rPr>
              <w:t> </w:t>
            </w:r>
          </w:p>
        </w:tc>
        <w:tc>
          <w:tcPr>
            <w:tcW w:w="1560"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992"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1276"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708"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1269"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rPr>
            </w:pPr>
            <w:r>
              <w:rPr>
                <w:rFonts w:ascii="Arial" w:hAnsi="Arial" w:cs="Arial"/>
              </w:rPr>
              <w:t> </w:t>
            </w:r>
          </w:p>
        </w:tc>
        <w:tc>
          <w:tcPr>
            <w:tcW w:w="993"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rPr>
            </w:pPr>
            <w:r>
              <w:rPr>
                <w:rFonts w:ascii="Arial" w:hAnsi="Arial" w:cs="Arial"/>
              </w:rPr>
              <w:t> </w:t>
            </w:r>
          </w:p>
        </w:tc>
        <w:tc>
          <w:tcPr>
            <w:tcW w:w="1134"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1282" w:type="dxa"/>
            <w:tcBorders>
              <w:top w:val="nil"/>
              <w:left w:val="nil"/>
              <w:bottom w:val="single" w:sz="4" w:space="0" w:color="auto"/>
              <w:right w:val="single" w:sz="4" w:space="0" w:color="auto"/>
            </w:tcBorders>
            <w:shd w:val="clear" w:color="auto" w:fill="auto"/>
            <w:noWrap/>
            <w:vAlign w:val="bottom"/>
            <w:hideMark/>
          </w:tcPr>
          <w:p w:rsidR="00137249" w:rsidRDefault="00137249">
            <w:pPr>
              <w:rPr>
                <w:rFonts w:ascii="Arial" w:hAnsi="Arial" w:cs="Arial"/>
              </w:rPr>
            </w:pPr>
            <w:r>
              <w:rPr>
                <w:rFonts w:ascii="Arial" w:hAnsi="Arial" w:cs="Arial"/>
              </w:rPr>
              <w:t>as. medical principal</w:t>
            </w:r>
          </w:p>
        </w:tc>
        <w:tc>
          <w:tcPr>
            <w:tcW w:w="991"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rPr>
            </w:pPr>
            <w:r>
              <w:rPr>
                <w:rFonts w:ascii="Arial" w:hAnsi="Arial" w:cs="Arial"/>
              </w:rPr>
              <w:t> </w:t>
            </w:r>
          </w:p>
        </w:tc>
        <w:tc>
          <w:tcPr>
            <w:tcW w:w="992" w:type="dxa"/>
            <w:tcBorders>
              <w:top w:val="nil"/>
              <w:left w:val="nil"/>
              <w:bottom w:val="single" w:sz="4" w:space="0" w:color="auto"/>
              <w:right w:val="single" w:sz="4" w:space="0" w:color="auto"/>
            </w:tcBorders>
            <w:shd w:val="clear" w:color="auto" w:fill="auto"/>
            <w:noWrap/>
            <w:vAlign w:val="bottom"/>
            <w:hideMark/>
          </w:tcPr>
          <w:p w:rsidR="00137249" w:rsidRDefault="00137249">
            <w:pPr>
              <w:jc w:val="center"/>
              <w:rPr>
                <w:rFonts w:ascii="Arial" w:hAnsi="Arial" w:cs="Arial"/>
              </w:rPr>
            </w:pPr>
            <w:r>
              <w:rPr>
                <w:rFonts w:ascii="Arial" w:hAnsi="Arial" w:cs="Arial"/>
              </w:rPr>
              <w:t>PL</w:t>
            </w:r>
          </w:p>
        </w:tc>
      </w:tr>
      <w:tr w:rsidR="00137249" w:rsidTr="004B195B">
        <w:trPr>
          <w:trHeight w:val="315"/>
        </w:trPr>
        <w:tc>
          <w:tcPr>
            <w:tcW w:w="776" w:type="dxa"/>
            <w:tcBorders>
              <w:top w:val="nil"/>
              <w:left w:val="single" w:sz="4" w:space="0" w:color="auto"/>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511</w:t>
            </w:r>
          </w:p>
        </w:tc>
        <w:tc>
          <w:tcPr>
            <w:tcW w:w="3193" w:type="dxa"/>
            <w:tcBorders>
              <w:top w:val="nil"/>
              <w:left w:val="nil"/>
              <w:bottom w:val="single" w:sz="4" w:space="0" w:color="auto"/>
              <w:right w:val="single" w:sz="4" w:space="0" w:color="auto"/>
            </w:tcBorders>
            <w:shd w:val="clear" w:color="auto" w:fill="auto"/>
            <w:vAlign w:val="bottom"/>
            <w:hideMark/>
          </w:tcPr>
          <w:p w:rsidR="00137249" w:rsidRDefault="00137249">
            <w:pPr>
              <w:rPr>
                <w:rFonts w:ascii="Arial" w:hAnsi="Arial" w:cs="Arial"/>
              </w:rPr>
            </w:pPr>
            <w:r>
              <w:rPr>
                <w:rFonts w:ascii="Arial" w:hAnsi="Arial" w:cs="Arial"/>
              </w:rPr>
              <w:t> </w:t>
            </w:r>
          </w:p>
        </w:tc>
        <w:tc>
          <w:tcPr>
            <w:tcW w:w="1560"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992"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1276"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708"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1269"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rPr>
            </w:pPr>
            <w:r>
              <w:rPr>
                <w:rFonts w:ascii="Arial" w:hAnsi="Arial" w:cs="Arial"/>
              </w:rPr>
              <w:t> </w:t>
            </w:r>
          </w:p>
        </w:tc>
        <w:tc>
          <w:tcPr>
            <w:tcW w:w="993"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rPr>
            </w:pPr>
            <w:r>
              <w:rPr>
                <w:rFonts w:ascii="Arial" w:hAnsi="Arial" w:cs="Arial"/>
              </w:rPr>
              <w:t> </w:t>
            </w:r>
          </w:p>
        </w:tc>
        <w:tc>
          <w:tcPr>
            <w:tcW w:w="1134"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1282" w:type="dxa"/>
            <w:tcBorders>
              <w:top w:val="nil"/>
              <w:left w:val="nil"/>
              <w:bottom w:val="single" w:sz="4" w:space="0" w:color="auto"/>
              <w:right w:val="single" w:sz="4" w:space="0" w:color="auto"/>
            </w:tcBorders>
            <w:shd w:val="clear" w:color="auto" w:fill="auto"/>
            <w:noWrap/>
            <w:vAlign w:val="bottom"/>
            <w:hideMark/>
          </w:tcPr>
          <w:p w:rsidR="00137249" w:rsidRDefault="00137249">
            <w:pPr>
              <w:rPr>
                <w:rFonts w:ascii="Arial" w:hAnsi="Arial" w:cs="Arial"/>
              </w:rPr>
            </w:pPr>
            <w:r>
              <w:rPr>
                <w:rFonts w:ascii="Arial" w:hAnsi="Arial" w:cs="Arial"/>
              </w:rPr>
              <w:t>as. medical principal</w:t>
            </w:r>
          </w:p>
        </w:tc>
        <w:tc>
          <w:tcPr>
            <w:tcW w:w="991"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rPr>
            </w:pPr>
            <w:r>
              <w:rPr>
                <w:rFonts w:ascii="Arial" w:hAnsi="Arial" w:cs="Arial"/>
              </w:rPr>
              <w:t> </w:t>
            </w:r>
          </w:p>
        </w:tc>
        <w:tc>
          <w:tcPr>
            <w:tcW w:w="992" w:type="dxa"/>
            <w:tcBorders>
              <w:top w:val="nil"/>
              <w:left w:val="nil"/>
              <w:bottom w:val="single" w:sz="4" w:space="0" w:color="auto"/>
              <w:right w:val="single" w:sz="4" w:space="0" w:color="auto"/>
            </w:tcBorders>
            <w:shd w:val="clear" w:color="auto" w:fill="auto"/>
            <w:noWrap/>
            <w:vAlign w:val="bottom"/>
            <w:hideMark/>
          </w:tcPr>
          <w:p w:rsidR="00137249" w:rsidRDefault="00137249">
            <w:pPr>
              <w:jc w:val="center"/>
              <w:rPr>
                <w:rFonts w:ascii="Arial" w:hAnsi="Arial" w:cs="Arial"/>
              </w:rPr>
            </w:pPr>
            <w:r>
              <w:rPr>
                <w:rFonts w:ascii="Arial" w:hAnsi="Arial" w:cs="Arial"/>
              </w:rPr>
              <w:t>PL</w:t>
            </w:r>
          </w:p>
        </w:tc>
      </w:tr>
      <w:tr w:rsidR="00137249" w:rsidTr="004B195B">
        <w:trPr>
          <w:trHeight w:val="315"/>
        </w:trPr>
        <w:tc>
          <w:tcPr>
            <w:tcW w:w="776" w:type="dxa"/>
            <w:tcBorders>
              <w:top w:val="nil"/>
              <w:left w:val="single" w:sz="4" w:space="0" w:color="auto"/>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512</w:t>
            </w:r>
          </w:p>
        </w:tc>
        <w:tc>
          <w:tcPr>
            <w:tcW w:w="3193" w:type="dxa"/>
            <w:tcBorders>
              <w:top w:val="nil"/>
              <w:left w:val="nil"/>
              <w:bottom w:val="single" w:sz="4" w:space="0" w:color="auto"/>
              <w:right w:val="single" w:sz="4" w:space="0" w:color="auto"/>
            </w:tcBorders>
            <w:shd w:val="clear" w:color="auto" w:fill="auto"/>
            <w:vAlign w:val="bottom"/>
            <w:hideMark/>
          </w:tcPr>
          <w:p w:rsidR="00137249" w:rsidRDefault="00137249">
            <w:pPr>
              <w:rPr>
                <w:rFonts w:ascii="Arial" w:hAnsi="Arial" w:cs="Arial"/>
              </w:rPr>
            </w:pPr>
            <w:r>
              <w:rPr>
                <w:rFonts w:ascii="Arial" w:hAnsi="Arial" w:cs="Arial"/>
              </w:rPr>
              <w:t> </w:t>
            </w:r>
          </w:p>
        </w:tc>
        <w:tc>
          <w:tcPr>
            <w:tcW w:w="1560"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992"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1276"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708"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1269"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rPr>
            </w:pPr>
            <w:r>
              <w:rPr>
                <w:rFonts w:ascii="Arial" w:hAnsi="Arial" w:cs="Arial"/>
              </w:rPr>
              <w:t> </w:t>
            </w:r>
          </w:p>
        </w:tc>
        <w:tc>
          <w:tcPr>
            <w:tcW w:w="993"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rPr>
            </w:pPr>
            <w:r>
              <w:rPr>
                <w:rFonts w:ascii="Arial" w:hAnsi="Arial" w:cs="Arial"/>
              </w:rPr>
              <w:t> </w:t>
            </w:r>
          </w:p>
        </w:tc>
        <w:tc>
          <w:tcPr>
            <w:tcW w:w="1134"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1282" w:type="dxa"/>
            <w:tcBorders>
              <w:top w:val="nil"/>
              <w:left w:val="nil"/>
              <w:bottom w:val="single" w:sz="4" w:space="0" w:color="auto"/>
              <w:right w:val="single" w:sz="4" w:space="0" w:color="auto"/>
            </w:tcBorders>
            <w:shd w:val="clear" w:color="auto" w:fill="auto"/>
            <w:noWrap/>
            <w:vAlign w:val="bottom"/>
            <w:hideMark/>
          </w:tcPr>
          <w:p w:rsidR="00137249" w:rsidRDefault="00137249">
            <w:pPr>
              <w:rPr>
                <w:rFonts w:ascii="Arial" w:hAnsi="Arial" w:cs="Arial"/>
              </w:rPr>
            </w:pPr>
            <w:r>
              <w:rPr>
                <w:rFonts w:ascii="Arial" w:hAnsi="Arial" w:cs="Arial"/>
              </w:rPr>
              <w:t>as. medical principal</w:t>
            </w:r>
          </w:p>
        </w:tc>
        <w:tc>
          <w:tcPr>
            <w:tcW w:w="991"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rPr>
            </w:pPr>
            <w:r>
              <w:rPr>
                <w:rFonts w:ascii="Arial" w:hAnsi="Arial" w:cs="Arial"/>
              </w:rPr>
              <w:t> </w:t>
            </w:r>
          </w:p>
        </w:tc>
        <w:tc>
          <w:tcPr>
            <w:tcW w:w="992" w:type="dxa"/>
            <w:tcBorders>
              <w:top w:val="nil"/>
              <w:left w:val="nil"/>
              <w:bottom w:val="single" w:sz="4" w:space="0" w:color="auto"/>
              <w:right w:val="single" w:sz="4" w:space="0" w:color="auto"/>
            </w:tcBorders>
            <w:shd w:val="clear" w:color="auto" w:fill="auto"/>
            <w:noWrap/>
            <w:vAlign w:val="bottom"/>
            <w:hideMark/>
          </w:tcPr>
          <w:p w:rsidR="00137249" w:rsidRDefault="00137249">
            <w:pPr>
              <w:jc w:val="center"/>
              <w:rPr>
                <w:rFonts w:ascii="Arial" w:hAnsi="Arial" w:cs="Arial"/>
              </w:rPr>
            </w:pPr>
            <w:r>
              <w:rPr>
                <w:rFonts w:ascii="Arial" w:hAnsi="Arial" w:cs="Arial"/>
              </w:rPr>
              <w:t>PL</w:t>
            </w:r>
          </w:p>
        </w:tc>
      </w:tr>
      <w:tr w:rsidR="00137249" w:rsidTr="004B195B">
        <w:trPr>
          <w:trHeight w:val="315"/>
        </w:trPr>
        <w:tc>
          <w:tcPr>
            <w:tcW w:w="776" w:type="dxa"/>
            <w:tcBorders>
              <w:top w:val="nil"/>
              <w:left w:val="single" w:sz="4" w:space="0" w:color="auto"/>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513</w:t>
            </w:r>
          </w:p>
        </w:tc>
        <w:tc>
          <w:tcPr>
            <w:tcW w:w="3193" w:type="dxa"/>
            <w:tcBorders>
              <w:top w:val="nil"/>
              <w:left w:val="nil"/>
              <w:bottom w:val="single" w:sz="4" w:space="0" w:color="auto"/>
              <w:right w:val="single" w:sz="4" w:space="0" w:color="auto"/>
            </w:tcBorders>
            <w:shd w:val="clear" w:color="auto" w:fill="auto"/>
            <w:noWrap/>
            <w:vAlign w:val="bottom"/>
            <w:hideMark/>
          </w:tcPr>
          <w:p w:rsidR="00137249" w:rsidRDefault="00137249">
            <w:pPr>
              <w:rPr>
                <w:rFonts w:ascii="Arial" w:hAnsi="Arial" w:cs="Arial"/>
              </w:rPr>
            </w:pPr>
            <w:r>
              <w:rPr>
                <w:rFonts w:ascii="Arial" w:hAnsi="Arial" w:cs="Arial"/>
              </w:rPr>
              <w:t> </w:t>
            </w:r>
          </w:p>
        </w:tc>
        <w:tc>
          <w:tcPr>
            <w:tcW w:w="1560"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992"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1276"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708"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1269"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rPr>
            </w:pPr>
            <w:r>
              <w:rPr>
                <w:rFonts w:ascii="Arial" w:hAnsi="Arial" w:cs="Arial"/>
              </w:rPr>
              <w:t> </w:t>
            </w:r>
          </w:p>
        </w:tc>
        <w:tc>
          <w:tcPr>
            <w:tcW w:w="993"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rPr>
            </w:pPr>
            <w:r>
              <w:rPr>
                <w:rFonts w:ascii="Arial" w:hAnsi="Arial" w:cs="Arial"/>
              </w:rPr>
              <w:t> </w:t>
            </w:r>
          </w:p>
        </w:tc>
        <w:tc>
          <w:tcPr>
            <w:tcW w:w="1134"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1282" w:type="dxa"/>
            <w:tcBorders>
              <w:top w:val="nil"/>
              <w:left w:val="nil"/>
              <w:bottom w:val="single" w:sz="4" w:space="0" w:color="auto"/>
              <w:right w:val="single" w:sz="4" w:space="0" w:color="auto"/>
            </w:tcBorders>
            <w:shd w:val="clear" w:color="auto" w:fill="auto"/>
            <w:noWrap/>
            <w:vAlign w:val="bottom"/>
            <w:hideMark/>
          </w:tcPr>
          <w:p w:rsidR="00137249" w:rsidRDefault="00137249">
            <w:pPr>
              <w:rPr>
                <w:rFonts w:ascii="Arial" w:hAnsi="Arial" w:cs="Arial"/>
              </w:rPr>
            </w:pPr>
            <w:r>
              <w:rPr>
                <w:rFonts w:ascii="Arial" w:hAnsi="Arial" w:cs="Arial"/>
              </w:rPr>
              <w:t>as. medical principal</w:t>
            </w:r>
          </w:p>
        </w:tc>
        <w:tc>
          <w:tcPr>
            <w:tcW w:w="991"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rPr>
            </w:pPr>
            <w:r>
              <w:rPr>
                <w:rFonts w:ascii="Arial" w:hAnsi="Arial" w:cs="Arial"/>
              </w:rPr>
              <w:t> </w:t>
            </w:r>
          </w:p>
        </w:tc>
        <w:tc>
          <w:tcPr>
            <w:tcW w:w="992" w:type="dxa"/>
            <w:tcBorders>
              <w:top w:val="nil"/>
              <w:left w:val="nil"/>
              <w:bottom w:val="single" w:sz="4" w:space="0" w:color="auto"/>
              <w:right w:val="single" w:sz="4" w:space="0" w:color="auto"/>
            </w:tcBorders>
            <w:shd w:val="clear" w:color="auto" w:fill="auto"/>
            <w:noWrap/>
            <w:vAlign w:val="bottom"/>
            <w:hideMark/>
          </w:tcPr>
          <w:p w:rsidR="00137249" w:rsidRDefault="00137249">
            <w:pPr>
              <w:jc w:val="center"/>
              <w:rPr>
                <w:rFonts w:ascii="Arial" w:hAnsi="Arial" w:cs="Arial"/>
              </w:rPr>
            </w:pPr>
            <w:r>
              <w:rPr>
                <w:rFonts w:ascii="Arial" w:hAnsi="Arial" w:cs="Arial"/>
              </w:rPr>
              <w:t>PL</w:t>
            </w:r>
          </w:p>
        </w:tc>
      </w:tr>
      <w:tr w:rsidR="00137249" w:rsidTr="004B195B">
        <w:trPr>
          <w:trHeight w:val="315"/>
        </w:trPr>
        <w:tc>
          <w:tcPr>
            <w:tcW w:w="776" w:type="dxa"/>
            <w:tcBorders>
              <w:top w:val="nil"/>
              <w:left w:val="single" w:sz="4" w:space="0" w:color="auto"/>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514</w:t>
            </w:r>
          </w:p>
        </w:tc>
        <w:tc>
          <w:tcPr>
            <w:tcW w:w="3193" w:type="dxa"/>
            <w:tcBorders>
              <w:top w:val="nil"/>
              <w:left w:val="nil"/>
              <w:bottom w:val="single" w:sz="4" w:space="0" w:color="auto"/>
              <w:right w:val="single" w:sz="4" w:space="0" w:color="auto"/>
            </w:tcBorders>
            <w:shd w:val="clear" w:color="auto" w:fill="auto"/>
            <w:vAlign w:val="bottom"/>
            <w:hideMark/>
          </w:tcPr>
          <w:p w:rsidR="00137249" w:rsidRDefault="00137249">
            <w:pPr>
              <w:rPr>
                <w:rFonts w:ascii="Arial" w:hAnsi="Arial" w:cs="Arial"/>
              </w:rPr>
            </w:pPr>
            <w:r>
              <w:rPr>
                <w:rFonts w:ascii="Arial" w:hAnsi="Arial" w:cs="Arial"/>
              </w:rPr>
              <w:t> </w:t>
            </w:r>
          </w:p>
        </w:tc>
        <w:tc>
          <w:tcPr>
            <w:tcW w:w="1560"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992"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1276"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708"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1269"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rPr>
            </w:pPr>
            <w:r>
              <w:rPr>
                <w:rFonts w:ascii="Arial" w:hAnsi="Arial" w:cs="Arial"/>
              </w:rPr>
              <w:t> </w:t>
            </w:r>
          </w:p>
        </w:tc>
        <w:tc>
          <w:tcPr>
            <w:tcW w:w="993"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rPr>
            </w:pPr>
            <w:r>
              <w:rPr>
                <w:rFonts w:ascii="Arial" w:hAnsi="Arial" w:cs="Arial"/>
              </w:rPr>
              <w:t> </w:t>
            </w:r>
          </w:p>
        </w:tc>
        <w:tc>
          <w:tcPr>
            <w:tcW w:w="1134"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1282" w:type="dxa"/>
            <w:tcBorders>
              <w:top w:val="nil"/>
              <w:left w:val="nil"/>
              <w:bottom w:val="single" w:sz="4" w:space="0" w:color="auto"/>
              <w:right w:val="single" w:sz="4" w:space="0" w:color="auto"/>
            </w:tcBorders>
            <w:shd w:val="clear" w:color="auto" w:fill="auto"/>
            <w:noWrap/>
            <w:vAlign w:val="bottom"/>
            <w:hideMark/>
          </w:tcPr>
          <w:p w:rsidR="00137249" w:rsidRDefault="00137249">
            <w:pPr>
              <w:rPr>
                <w:rFonts w:ascii="Arial" w:hAnsi="Arial" w:cs="Arial"/>
              </w:rPr>
            </w:pPr>
            <w:r>
              <w:rPr>
                <w:rFonts w:ascii="Arial" w:hAnsi="Arial" w:cs="Arial"/>
              </w:rPr>
              <w:t>as. medical principal</w:t>
            </w:r>
          </w:p>
        </w:tc>
        <w:tc>
          <w:tcPr>
            <w:tcW w:w="991"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rPr>
            </w:pPr>
            <w:r>
              <w:rPr>
                <w:rFonts w:ascii="Arial" w:hAnsi="Arial" w:cs="Arial"/>
              </w:rPr>
              <w:t> </w:t>
            </w:r>
          </w:p>
        </w:tc>
        <w:tc>
          <w:tcPr>
            <w:tcW w:w="992" w:type="dxa"/>
            <w:tcBorders>
              <w:top w:val="nil"/>
              <w:left w:val="nil"/>
              <w:bottom w:val="single" w:sz="4" w:space="0" w:color="auto"/>
              <w:right w:val="single" w:sz="4" w:space="0" w:color="auto"/>
            </w:tcBorders>
            <w:shd w:val="clear" w:color="auto" w:fill="auto"/>
            <w:noWrap/>
            <w:vAlign w:val="bottom"/>
            <w:hideMark/>
          </w:tcPr>
          <w:p w:rsidR="00137249" w:rsidRDefault="00137249">
            <w:pPr>
              <w:jc w:val="center"/>
              <w:rPr>
                <w:rFonts w:ascii="Arial" w:hAnsi="Arial" w:cs="Arial"/>
              </w:rPr>
            </w:pPr>
            <w:r>
              <w:rPr>
                <w:rFonts w:ascii="Arial" w:hAnsi="Arial" w:cs="Arial"/>
              </w:rPr>
              <w:t>PL</w:t>
            </w:r>
          </w:p>
        </w:tc>
      </w:tr>
      <w:tr w:rsidR="00137249" w:rsidTr="004B195B">
        <w:trPr>
          <w:trHeight w:val="315"/>
        </w:trPr>
        <w:tc>
          <w:tcPr>
            <w:tcW w:w="776" w:type="dxa"/>
            <w:tcBorders>
              <w:top w:val="nil"/>
              <w:left w:val="single" w:sz="4" w:space="0" w:color="auto"/>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515</w:t>
            </w:r>
          </w:p>
        </w:tc>
        <w:tc>
          <w:tcPr>
            <w:tcW w:w="3193" w:type="dxa"/>
            <w:tcBorders>
              <w:top w:val="nil"/>
              <w:left w:val="nil"/>
              <w:bottom w:val="single" w:sz="4" w:space="0" w:color="auto"/>
              <w:right w:val="single" w:sz="4" w:space="0" w:color="auto"/>
            </w:tcBorders>
            <w:shd w:val="clear" w:color="auto" w:fill="auto"/>
            <w:vAlign w:val="bottom"/>
            <w:hideMark/>
          </w:tcPr>
          <w:p w:rsidR="00137249" w:rsidRDefault="00137249">
            <w:pPr>
              <w:rPr>
                <w:rFonts w:ascii="Arial" w:hAnsi="Arial" w:cs="Arial"/>
              </w:rPr>
            </w:pPr>
            <w:r>
              <w:rPr>
                <w:rFonts w:ascii="Arial" w:hAnsi="Arial" w:cs="Arial"/>
              </w:rPr>
              <w:t> </w:t>
            </w:r>
          </w:p>
        </w:tc>
        <w:tc>
          <w:tcPr>
            <w:tcW w:w="1560"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992"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1276"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708"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1269"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rPr>
            </w:pPr>
            <w:r>
              <w:rPr>
                <w:rFonts w:ascii="Arial" w:hAnsi="Arial" w:cs="Arial"/>
              </w:rPr>
              <w:t> </w:t>
            </w:r>
          </w:p>
        </w:tc>
        <w:tc>
          <w:tcPr>
            <w:tcW w:w="993"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rPr>
            </w:pPr>
            <w:r>
              <w:rPr>
                <w:rFonts w:ascii="Arial" w:hAnsi="Arial" w:cs="Arial"/>
              </w:rPr>
              <w:t> </w:t>
            </w:r>
          </w:p>
        </w:tc>
        <w:tc>
          <w:tcPr>
            <w:tcW w:w="1134"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1282" w:type="dxa"/>
            <w:tcBorders>
              <w:top w:val="nil"/>
              <w:left w:val="nil"/>
              <w:bottom w:val="single" w:sz="4" w:space="0" w:color="auto"/>
              <w:right w:val="single" w:sz="4" w:space="0" w:color="auto"/>
            </w:tcBorders>
            <w:shd w:val="clear" w:color="auto" w:fill="auto"/>
            <w:noWrap/>
            <w:vAlign w:val="bottom"/>
            <w:hideMark/>
          </w:tcPr>
          <w:p w:rsidR="00137249" w:rsidRDefault="00137249">
            <w:pPr>
              <w:rPr>
                <w:rFonts w:ascii="Arial" w:hAnsi="Arial" w:cs="Arial"/>
              </w:rPr>
            </w:pPr>
            <w:r>
              <w:rPr>
                <w:rFonts w:ascii="Arial" w:hAnsi="Arial" w:cs="Arial"/>
              </w:rPr>
              <w:t>as. medical principal</w:t>
            </w:r>
          </w:p>
        </w:tc>
        <w:tc>
          <w:tcPr>
            <w:tcW w:w="991"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rPr>
            </w:pPr>
            <w:r>
              <w:rPr>
                <w:rFonts w:ascii="Arial" w:hAnsi="Arial" w:cs="Arial"/>
              </w:rPr>
              <w:t> </w:t>
            </w:r>
          </w:p>
        </w:tc>
        <w:tc>
          <w:tcPr>
            <w:tcW w:w="992" w:type="dxa"/>
            <w:tcBorders>
              <w:top w:val="nil"/>
              <w:left w:val="nil"/>
              <w:bottom w:val="single" w:sz="4" w:space="0" w:color="auto"/>
              <w:right w:val="single" w:sz="4" w:space="0" w:color="auto"/>
            </w:tcBorders>
            <w:shd w:val="clear" w:color="auto" w:fill="auto"/>
            <w:noWrap/>
            <w:vAlign w:val="bottom"/>
            <w:hideMark/>
          </w:tcPr>
          <w:p w:rsidR="00137249" w:rsidRDefault="00137249">
            <w:pPr>
              <w:jc w:val="center"/>
              <w:rPr>
                <w:rFonts w:ascii="Arial" w:hAnsi="Arial" w:cs="Arial"/>
              </w:rPr>
            </w:pPr>
            <w:r>
              <w:rPr>
                <w:rFonts w:ascii="Arial" w:hAnsi="Arial" w:cs="Arial"/>
              </w:rPr>
              <w:t>PL</w:t>
            </w:r>
          </w:p>
        </w:tc>
      </w:tr>
      <w:tr w:rsidR="00137249" w:rsidTr="004B195B">
        <w:trPr>
          <w:trHeight w:val="315"/>
        </w:trPr>
        <w:tc>
          <w:tcPr>
            <w:tcW w:w="776" w:type="dxa"/>
            <w:tcBorders>
              <w:top w:val="nil"/>
              <w:left w:val="single" w:sz="4" w:space="0" w:color="auto"/>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516</w:t>
            </w:r>
          </w:p>
        </w:tc>
        <w:tc>
          <w:tcPr>
            <w:tcW w:w="3193" w:type="dxa"/>
            <w:tcBorders>
              <w:top w:val="nil"/>
              <w:left w:val="nil"/>
              <w:bottom w:val="single" w:sz="4" w:space="0" w:color="auto"/>
              <w:right w:val="single" w:sz="4" w:space="0" w:color="auto"/>
            </w:tcBorders>
            <w:shd w:val="clear" w:color="auto" w:fill="auto"/>
            <w:vAlign w:val="bottom"/>
            <w:hideMark/>
          </w:tcPr>
          <w:p w:rsidR="00137249" w:rsidRDefault="00137249">
            <w:pPr>
              <w:rPr>
                <w:rFonts w:ascii="Arial" w:hAnsi="Arial" w:cs="Arial"/>
              </w:rPr>
            </w:pPr>
            <w:r>
              <w:rPr>
                <w:rFonts w:ascii="Arial" w:hAnsi="Arial" w:cs="Arial"/>
              </w:rPr>
              <w:t> </w:t>
            </w:r>
          </w:p>
        </w:tc>
        <w:tc>
          <w:tcPr>
            <w:tcW w:w="1560"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992"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1276"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708"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1269"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rPr>
            </w:pPr>
            <w:r>
              <w:rPr>
                <w:rFonts w:ascii="Arial" w:hAnsi="Arial" w:cs="Arial"/>
              </w:rPr>
              <w:t> </w:t>
            </w:r>
          </w:p>
        </w:tc>
        <w:tc>
          <w:tcPr>
            <w:tcW w:w="993"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rPr>
            </w:pPr>
            <w:r>
              <w:rPr>
                <w:rFonts w:ascii="Arial" w:hAnsi="Arial" w:cs="Arial"/>
              </w:rPr>
              <w:t> </w:t>
            </w:r>
          </w:p>
        </w:tc>
        <w:tc>
          <w:tcPr>
            <w:tcW w:w="1134"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1282" w:type="dxa"/>
            <w:tcBorders>
              <w:top w:val="nil"/>
              <w:left w:val="nil"/>
              <w:bottom w:val="single" w:sz="4" w:space="0" w:color="auto"/>
              <w:right w:val="single" w:sz="4" w:space="0" w:color="auto"/>
            </w:tcBorders>
            <w:shd w:val="clear" w:color="auto" w:fill="auto"/>
            <w:noWrap/>
            <w:vAlign w:val="bottom"/>
            <w:hideMark/>
          </w:tcPr>
          <w:p w:rsidR="00137249" w:rsidRDefault="00137249">
            <w:pPr>
              <w:rPr>
                <w:rFonts w:ascii="Arial" w:hAnsi="Arial" w:cs="Arial"/>
              </w:rPr>
            </w:pPr>
            <w:r>
              <w:rPr>
                <w:rFonts w:ascii="Arial" w:hAnsi="Arial" w:cs="Arial"/>
              </w:rPr>
              <w:t>as. medical principal</w:t>
            </w:r>
          </w:p>
        </w:tc>
        <w:tc>
          <w:tcPr>
            <w:tcW w:w="991"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rPr>
            </w:pPr>
            <w:r>
              <w:rPr>
                <w:rFonts w:ascii="Arial" w:hAnsi="Arial" w:cs="Arial"/>
              </w:rPr>
              <w:t> </w:t>
            </w:r>
          </w:p>
        </w:tc>
        <w:tc>
          <w:tcPr>
            <w:tcW w:w="992" w:type="dxa"/>
            <w:tcBorders>
              <w:top w:val="nil"/>
              <w:left w:val="nil"/>
              <w:bottom w:val="single" w:sz="4" w:space="0" w:color="auto"/>
              <w:right w:val="single" w:sz="4" w:space="0" w:color="auto"/>
            </w:tcBorders>
            <w:shd w:val="clear" w:color="auto" w:fill="auto"/>
            <w:noWrap/>
            <w:vAlign w:val="bottom"/>
            <w:hideMark/>
          </w:tcPr>
          <w:p w:rsidR="00137249" w:rsidRDefault="00137249">
            <w:pPr>
              <w:jc w:val="center"/>
              <w:rPr>
                <w:rFonts w:ascii="Arial" w:hAnsi="Arial" w:cs="Arial"/>
              </w:rPr>
            </w:pPr>
            <w:r>
              <w:rPr>
                <w:rFonts w:ascii="Arial" w:hAnsi="Arial" w:cs="Arial"/>
              </w:rPr>
              <w:t>PL</w:t>
            </w:r>
          </w:p>
        </w:tc>
      </w:tr>
      <w:tr w:rsidR="00137249" w:rsidTr="004B195B">
        <w:trPr>
          <w:trHeight w:val="315"/>
        </w:trPr>
        <w:tc>
          <w:tcPr>
            <w:tcW w:w="776" w:type="dxa"/>
            <w:tcBorders>
              <w:top w:val="nil"/>
              <w:left w:val="single" w:sz="4" w:space="0" w:color="auto"/>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lastRenderedPageBreak/>
              <w:t>517</w:t>
            </w:r>
          </w:p>
        </w:tc>
        <w:tc>
          <w:tcPr>
            <w:tcW w:w="3193" w:type="dxa"/>
            <w:tcBorders>
              <w:top w:val="nil"/>
              <w:left w:val="nil"/>
              <w:bottom w:val="single" w:sz="4" w:space="0" w:color="auto"/>
              <w:right w:val="single" w:sz="4" w:space="0" w:color="auto"/>
            </w:tcBorders>
            <w:shd w:val="clear" w:color="auto" w:fill="auto"/>
            <w:vAlign w:val="bottom"/>
            <w:hideMark/>
          </w:tcPr>
          <w:p w:rsidR="00137249" w:rsidRDefault="00137249">
            <w:pPr>
              <w:rPr>
                <w:rFonts w:ascii="Arial" w:hAnsi="Arial" w:cs="Arial"/>
              </w:rPr>
            </w:pPr>
            <w:r>
              <w:rPr>
                <w:rFonts w:ascii="Arial" w:hAnsi="Arial" w:cs="Arial"/>
              </w:rPr>
              <w:t> </w:t>
            </w:r>
          </w:p>
        </w:tc>
        <w:tc>
          <w:tcPr>
            <w:tcW w:w="1560"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992"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1276"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708"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1269"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rPr>
            </w:pPr>
            <w:r>
              <w:rPr>
                <w:rFonts w:ascii="Arial" w:hAnsi="Arial" w:cs="Arial"/>
              </w:rPr>
              <w:t> </w:t>
            </w:r>
          </w:p>
        </w:tc>
        <w:tc>
          <w:tcPr>
            <w:tcW w:w="993"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rPr>
            </w:pPr>
            <w:r>
              <w:rPr>
                <w:rFonts w:ascii="Arial" w:hAnsi="Arial" w:cs="Arial"/>
              </w:rPr>
              <w:t> </w:t>
            </w:r>
          </w:p>
        </w:tc>
        <w:tc>
          <w:tcPr>
            <w:tcW w:w="1134"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1282" w:type="dxa"/>
            <w:tcBorders>
              <w:top w:val="nil"/>
              <w:left w:val="nil"/>
              <w:bottom w:val="single" w:sz="4" w:space="0" w:color="auto"/>
              <w:right w:val="single" w:sz="4" w:space="0" w:color="auto"/>
            </w:tcBorders>
            <w:shd w:val="clear" w:color="auto" w:fill="auto"/>
            <w:noWrap/>
            <w:vAlign w:val="bottom"/>
            <w:hideMark/>
          </w:tcPr>
          <w:p w:rsidR="00137249" w:rsidRDefault="00137249">
            <w:pPr>
              <w:rPr>
                <w:rFonts w:ascii="Arial" w:hAnsi="Arial" w:cs="Arial"/>
              </w:rPr>
            </w:pPr>
            <w:r>
              <w:rPr>
                <w:rFonts w:ascii="Arial" w:hAnsi="Arial" w:cs="Arial"/>
              </w:rPr>
              <w:t>as. medical principal</w:t>
            </w:r>
          </w:p>
        </w:tc>
        <w:tc>
          <w:tcPr>
            <w:tcW w:w="991"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rPr>
            </w:pPr>
            <w:r>
              <w:rPr>
                <w:rFonts w:ascii="Arial" w:hAnsi="Arial" w:cs="Arial"/>
              </w:rPr>
              <w:t> </w:t>
            </w:r>
          </w:p>
        </w:tc>
        <w:tc>
          <w:tcPr>
            <w:tcW w:w="992" w:type="dxa"/>
            <w:tcBorders>
              <w:top w:val="nil"/>
              <w:left w:val="nil"/>
              <w:bottom w:val="single" w:sz="4" w:space="0" w:color="auto"/>
              <w:right w:val="single" w:sz="4" w:space="0" w:color="auto"/>
            </w:tcBorders>
            <w:shd w:val="clear" w:color="auto" w:fill="auto"/>
            <w:noWrap/>
            <w:vAlign w:val="bottom"/>
            <w:hideMark/>
          </w:tcPr>
          <w:p w:rsidR="00137249" w:rsidRDefault="00137249">
            <w:pPr>
              <w:jc w:val="center"/>
              <w:rPr>
                <w:rFonts w:ascii="Arial" w:hAnsi="Arial" w:cs="Arial"/>
              </w:rPr>
            </w:pPr>
            <w:r>
              <w:rPr>
                <w:rFonts w:ascii="Arial" w:hAnsi="Arial" w:cs="Arial"/>
              </w:rPr>
              <w:t>PL</w:t>
            </w:r>
          </w:p>
        </w:tc>
      </w:tr>
      <w:tr w:rsidR="00137249" w:rsidTr="004B195B">
        <w:trPr>
          <w:trHeight w:val="315"/>
        </w:trPr>
        <w:tc>
          <w:tcPr>
            <w:tcW w:w="776" w:type="dxa"/>
            <w:tcBorders>
              <w:top w:val="nil"/>
              <w:left w:val="single" w:sz="4" w:space="0" w:color="auto"/>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518</w:t>
            </w:r>
          </w:p>
        </w:tc>
        <w:tc>
          <w:tcPr>
            <w:tcW w:w="3193" w:type="dxa"/>
            <w:tcBorders>
              <w:top w:val="nil"/>
              <w:left w:val="nil"/>
              <w:bottom w:val="single" w:sz="4" w:space="0" w:color="auto"/>
              <w:right w:val="single" w:sz="4" w:space="0" w:color="auto"/>
            </w:tcBorders>
            <w:shd w:val="clear" w:color="auto" w:fill="auto"/>
            <w:vAlign w:val="bottom"/>
            <w:hideMark/>
          </w:tcPr>
          <w:p w:rsidR="00137249" w:rsidRDefault="00137249">
            <w:pPr>
              <w:rPr>
                <w:rFonts w:ascii="Arial" w:hAnsi="Arial" w:cs="Arial"/>
              </w:rPr>
            </w:pPr>
            <w:r>
              <w:rPr>
                <w:rFonts w:ascii="Arial" w:hAnsi="Arial" w:cs="Arial"/>
              </w:rPr>
              <w:t> </w:t>
            </w:r>
          </w:p>
        </w:tc>
        <w:tc>
          <w:tcPr>
            <w:tcW w:w="1560"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992"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1276"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708"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1269"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rPr>
            </w:pPr>
            <w:r>
              <w:rPr>
                <w:rFonts w:ascii="Arial" w:hAnsi="Arial" w:cs="Arial"/>
              </w:rPr>
              <w:t> </w:t>
            </w:r>
          </w:p>
        </w:tc>
        <w:tc>
          <w:tcPr>
            <w:tcW w:w="993"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rPr>
            </w:pPr>
            <w:r>
              <w:rPr>
                <w:rFonts w:ascii="Arial" w:hAnsi="Arial" w:cs="Arial"/>
              </w:rPr>
              <w:t> </w:t>
            </w:r>
          </w:p>
        </w:tc>
        <w:tc>
          <w:tcPr>
            <w:tcW w:w="1134"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1282" w:type="dxa"/>
            <w:tcBorders>
              <w:top w:val="nil"/>
              <w:left w:val="nil"/>
              <w:bottom w:val="single" w:sz="4" w:space="0" w:color="auto"/>
              <w:right w:val="single" w:sz="4" w:space="0" w:color="auto"/>
            </w:tcBorders>
            <w:shd w:val="clear" w:color="auto" w:fill="auto"/>
            <w:noWrap/>
            <w:vAlign w:val="bottom"/>
            <w:hideMark/>
          </w:tcPr>
          <w:p w:rsidR="00137249" w:rsidRDefault="00137249">
            <w:pPr>
              <w:rPr>
                <w:rFonts w:ascii="Arial" w:hAnsi="Arial" w:cs="Arial"/>
              </w:rPr>
            </w:pPr>
            <w:r>
              <w:rPr>
                <w:rFonts w:ascii="Arial" w:hAnsi="Arial" w:cs="Arial"/>
              </w:rPr>
              <w:t>as. medical principal</w:t>
            </w:r>
          </w:p>
        </w:tc>
        <w:tc>
          <w:tcPr>
            <w:tcW w:w="991"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rPr>
            </w:pPr>
            <w:r>
              <w:rPr>
                <w:rFonts w:ascii="Arial" w:hAnsi="Arial" w:cs="Arial"/>
              </w:rPr>
              <w:t> </w:t>
            </w:r>
          </w:p>
        </w:tc>
        <w:tc>
          <w:tcPr>
            <w:tcW w:w="992" w:type="dxa"/>
            <w:tcBorders>
              <w:top w:val="nil"/>
              <w:left w:val="nil"/>
              <w:bottom w:val="single" w:sz="4" w:space="0" w:color="auto"/>
              <w:right w:val="single" w:sz="4" w:space="0" w:color="auto"/>
            </w:tcBorders>
            <w:shd w:val="clear" w:color="auto" w:fill="auto"/>
            <w:noWrap/>
            <w:vAlign w:val="bottom"/>
            <w:hideMark/>
          </w:tcPr>
          <w:p w:rsidR="00137249" w:rsidRDefault="00137249">
            <w:pPr>
              <w:jc w:val="center"/>
              <w:rPr>
                <w:rFonts w:ascii="Arial" w:hAnsi="Arial" w:cs="Arial"/>
              </w:rPr>
            </w:pPr>
            <w:r>
              <w:rPr>
                <w:rFonts w:ascii="Arial" w:hAnsi="Arial" w:cs="Arial"/>
              </w:rPr>
              <w:t>PL</w:t>
            </w:r>
          </w:p>
        </w:tc>
      </w:tr>
      <w:tr w:rsidR="00137249" w:rsidTr="004B195B">
        <w:trPr>
          <w:trHeight w:val="315"/>
        </w:trPr>
        <w:tc>
          <w:tcPr>
            <w:tcW w:w="776" w:type="dxa"/>
            <w:tcBorders>
              <w:top w:val="nil"/>
              <w:left w:val="single" w:sz="4" w:space="0" w:color="auto"/>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519</w:t>
            </w:r>
          </w:p>
        </w:tc>
        <w:tc>
          <w:tcPr>
            <w:tcW w:w="3193" w:type="dxa"/>
            <w:tcBorders>
              <w:top w:val="nil"/>
              <w:left w:val="nil"/>
              <w:bottom w:val="single" w:sz="4" w:space="0" w:color="auto"/>
              <w:right w:val="single" w:sz="4" w:space="0" w:color="auto"/>
            </w:tcBorders>
            <w:shd w:val="clear" w:color="auto" w:fill="auto"/>
            <w:vAlign w:val="bottom"/>
            <w:hideMark/>
          </w:tcPr>
          <w:p w:rsidR="00137249" w:rsidRDefault="00137249">
            <w:pPr>
              <w:rPr>
                <w:rFonts w:ascii="Arial" w:hAnsi="Arial" w:cs="Arial"/>
              </w:rPr>
            </w:pPr>
            <w:r>
              <w:rPr>
                <w:rFonts w:ascii="Arial" w:hAnsi="Arial" w:cs="Arial"/>
              </w:rPr>
              <w:t> </w:t>
            </w:r>
          </w:p>
        </w:tc>
        <w:tc>
          <w:tcPr>
            <w:tcW w:w="1560"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992"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1276"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708"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1269"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rPr>
            </w:pPr>
            <w:r>
              <w:rPr>
                <w:rFonts w:ascii="Arial" w:hAnsi="Arial" w:cs="Arial"/>
              </w:rPr>
              <w:t> </w:t>
            </w:r>
          </w:p>
        </w:tc>
        <w:tc>
          <w:tcPr>
            <w:tcW w:w="993"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rPr>
            </w:pPr>
            <w:r>
              <w:rPr>
                <w:rFonts w:ascii="Arial" w:hAnsi="Arial" w:cs="Arial"/>
              </w:rPr>
              <w:t> </w:t>
            </w:r>
          </w:p>
        </w:tc>
        <w:tc>
          <w:tcPr>
            <w:tcW w:w="1134"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1282" w:type="dxa"/>
            <w:tcBorders>
              <w:top w:val="nil"/>
              <w:left w:val="nil"/>
              <w:bottom w:val="single" w:sz="4" w:space="0" w:color="auto"/>
              <w:right w:val="single" w:sz="4" w:space="0" w:color="auto"/>
            </w:tcBorders>
            <w:shd w:val="clear" w:color="auto" w:fill="auto"/>
            <w:noWrap/>
            <w:vAlign w:val="bottom"/>
            <w:hideMark/>
          </w:tcPr>
          <w:p w:rsidR="00137249" w:rsidRDefault="00137249">
            <w:pPr>
              <w:rPr>
                <w:rFonts w:ascii="Arial" w:hAnsi="Arial" w:cs="Arial"/>
              </w:rPr>
            </w:pPr>
            <w:r>
              <w:rPr>
                <w:rFonts w:ascii="Arial" w:hAnsi="Arial" w:cs="Arial"/>
              </w:rPr>
              <w:t>as. medical principal</w:t>
            </w:r>
          </w:p>
        </w:tc>
        <w:tc>
          <w:tcPr>
            <w:tcW w:w="991"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rPr>
            </w:pPr>
            <w:r>
              <w:rPr>
                <w:rFonts w:ascii="Arial" w:hAnsi="Arial" w:cs="Arial"/>
              </w:rPr>
              <w:t> </w:t>
            </w:r>
          </w:p>
        </w:tc>
        <w:tc>
          <w:tcPr>
            <w:tcW w:w="992" w:type="dxa"/>
            <w:tcBorders>
              <w:top w:val="nil"/>
              <w:left w:val="nil"/>
              <w:bottom w:val="single" w:sz="4" w:space="0" w:color="auto"/>
              <w:right w:val="single" w:sz="4" w:space="0" w:color="auto"/>
            </w:tcBorders>
            <w:shd w:val="clear" w:color="auto" w:fill="auto"/>
            <w:noWrap/>
            <w:vAlign w:val="bottom"/>
            <w:hideMark/>
          </w:tcPr>
          <w:p w:rsidR="00137249" w:rsidRDefault="00137249">
            <w:pPr>
              <w:jc w:val="center"/>
              <w:rPr>
                <w:rFonts w:ascii="Arial" w:hAnsi="Arial" w:cs="Arial"/>
              </w:rPr>
            </w:pPr>
            <w:r>
              <w:rPr>
                <w:rFonts w:ascii="Arial" w:hAnsi="Arial" w:cs="Arial"/>
              </w:rPr>
              <w:t>PL</w:t>
            </w:r>
          </w:p>
        </w:tc>
      </w:tr>
      <w:tr w:rsidR="00137249" w:rsidTr="004B195B">
        <w:trPr>
          <w:trHeight w:val="315"/>
        </w:trPr>
        <w:tc>
          <w:tcPr>
            <w:tcW w:w="776" w:type="dxa"/>
            <w:tcBorders>
              <w:top w:val="nil"/>
              <w:left w:val="single" w:sz="4" w:space="0" w:color="auto"/>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520</w:t>
            </w:r>
          </w:p>
        </w:tc>
        <w:tc>
          <w:tcPr>
            <w:tcW w:w="3193" w:type="dxa"/>
            <w:tcBorders>
              <w:top w:val="nil"/>
              <w:left w:val="nil"/>
              <w:bottom w:val="single" w:sz="4" w:space="0" w:color="auto"/>
              <w:right w:val="single" w:sz="4" w:space="0" w:color="auto"/>
            </w:tcBorders>
            <w:shd w:val="clear" w:color="auto" w:fill="auto"/>
            <w:vAlign w:val="bottom"/>
            <w:hideMark/>
          </w:tcPr>
          <w:p w:rsidR="00137249" w:rsidRDefault="00137249">
            <w:pPr>
              <w:rPr>
                <w:rFonts w:ascii="Arial" w:hAnsi="Arial" w:cs="Arial"/>
              </w:rPr>
            </w:pPr>
            <w:r>
              <w:rPr>
                <w:rFonts w:ascii="Arial" w:hAnsi="Arial" w:cs="Arial"/>
              </w:rPr>
              <w:t> </w:t>
            </w:r>
          </w:p>
        </w:tc>
        <w:tc>
          <w:tcPr>
            <w:tcW w:w="1560"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992"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1276"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708"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1269"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rPr>
            </w:pPr>
            <w:r>
              <w:rPr>
                <w:rFonts w:ascii="Arial" w:hAnsi="Arial" w:cs="Arial"/>
              </w:rPr>
              <w:t> </w:t>
            </w:r>
          </w:p>
        </w:tc>
        <w:tc>
          <w:tcPr>
            <w:tcW w:w="993"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rPr>
            </w:pPr>
            <w:r>
              <w:rPr>
                <w:rFonts w:ascii="Arial" w:hAnsi="Arial" w:cs="Arial"/>
              </w:rPr>
              <w:t> </w:t>
            </w:r>
          </w:p>
        </w:tc>
        <w:tc>
          <w:tcPr>
            <w:tcW w:w="1134"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1282" w:type="dxa"/>
            <w:tcBorders>
              <w:top w:val="nil"/>
              <w:left w:val="nil"/>
              <w:bottom w:val="single" w:sz="4" w:space="0" w:color="auto"/>
              <w:right w:val="single" w:sz="4" w:space="0" w:color="auto"/>
            </w:tcBorders>
            <w:shd w:val="clear" w:color="auto" w:fill="auto"/>
            <w:noWrap/>
            <w:vAlign w:val="bottom"/>
            <w:hideMark/>
          </w:tcPr>
          <w:p w:rsidR="00137249" w:rsidRDefault="00137249">
            <w:pPr>
              <w:rPr>
                <w:rFonts w:ascii="Arial" w:hAnsi="Arial" w:cs="Arial"/>
              </w:rPr>
            </w:pPr>
            <w:r>
              <w:rPr>
                <w:rFonts w:ascii="Arial" w:hAnsi="Arial" w:cs="Arial"/>
              </w:rPr>
              <w:t>as. medical principal</w:t>
            </w:r>
          </w:p>
        </w:tc>
        <w:tc>
          <w:tcPr>
            <w:tcW w:w="991"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rPr>
            </w:pPr>
            <w:r>
              <w:rPr>
                <w:rFonts w:ascii="Arial" w:hAnsi="Arial" w:cs="Arial"/>
              </w:rPr>
              <w:t> </w:t>
            </w:r>
          </w:p>
        </w:tc>
        <w:tc>
          <w:tcPr>
            <w:tcW w:w="992" w:type="dxa"/>
            <w:tcBorders>
              <w:top w:val="nil"/>
              <w:left w:val="nil"/>
              <w:bottom w:val="single" w:sz="4" w:space="0" w:color="auto"/>
              <w:right w:val="single" w:sz="4" w:space="0" w:color="auto"/>
            </w:tcBorders>
            <w:shd w:val="clear" w:color="auto" w:fill="auto"/>
            <w:noWrap/>
            <w:vAlign w:val="bottom"/>
            <w:hideMark/>
          </w:tcPr>
          <w:p w:rsidR="00137249" w:rsidRDefault="00137249">
            <w:pPr>
              <w:jc w:val="center"/>
              <w:rPr>
                <w:rFonts w:ascii="Arial" w:hAnsi="Arial" w:cs="Arial"/>
              </w:rPr>
            </w:pPr>
            <w:r>
              <w:rPr>
                <w:rFonts w:ascii="Arial" w:hAnsi="Arial" w:cs="Arial"/>
              </w:rPr>
              <w:t>PL</w:t>
            </w:r>
          </w:p>
        </w:tc>
      </w:tr>
      <w:tr w:rsidR="00137249" w:rsidTr="004B195B">
        <w:trPr>
          <w:trHeight w:val="315"/>
        </w:trPr>
        <w:tc>
          <w:tcPr>
            <w:tcW w:w="776" w:type="dxa"/>
            <w:tcBorders>
              <w:top w:val="nil"/>
              <w:left w:val="single" w:sz="4" w:space="0" w:color="auto"/>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521</w:t>
            </w:r>
          </w:p>
        </w:tc>
        <w:tc>
          <w:tcPr>
            <w:tcW w:w="3193" w:type="dxa"/>
            <w:tcBorders>
              <w:top w:val="nil"/>
              <w:left w:val="nil"/>
              <w:bottom w:val="single" w:sz="4" w:space="0" w:color="auto"/>
              <w:right w:val="single" w:sz="4" w:space="0" w:color="auto"/>
            </w:tcBorders>
            <w:shd w:val="clear" w:color="auto" w:fill="auto"/>
            <w:vAlign w:val="bottom"/>
            <w:hideMark/>
          </w:tcPr>
          <w:p w:rsidR="00137249" w:rsidRDefault="00137249">
            <w:pPr>
              <w:rPr>
                <w:rFonts w:ascii="Arial" w:hAnsi="Arial" w:cs="Arial"/>
              </w:rPr>
            </w:pPr>
            <w:r>
              <w:rPr>
                <w:rFonts w:ascii="Arial" w:hAnsi="Arial" w:cs="Arial"/>
              </w:rPr>
              <w:t> </w:t>
            </w:r>
          </w:p>
        </w:tc>
        <w:tc>
          <w:tcPr>
            <w:tcW w:w="1560"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992"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1276"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708"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1269"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rPr>
            </w:pPr>
            <w:r>
              <w:rPr>
                <w:rFonts w:ascii="Arial" w:hAnsi="Arial" w:cs="Arial"/>
              </w:rPr>
              <w:t> </w:t>
            </w:r>
          </w:p>
        </w:tc>
        <w:tc>
          <w:tcPr>
            <w:tcW w:w="993"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rPr>
            </w:pPr>
            <w:r>
              <w:rPr>
                <w:rFonts w:ascii="Arial" w:hAnsi="Arial" w:cs="Arial"/>
              </w:rPr>
              <w:t> </w:t>
            </w:r>
          </w:p>
        </w:tc>
        <w:tc>
          <w:tcPr>
            <w:tcW w:w="1134"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1282" w:type="dxa"/>
            <w:tcBorders>
              <w:top w:val="nil"/>
              <w:left w:val="nil"/>
              <w:bottom w:val="single" w:sz="4" w:space="0" w:color="auto"/>
              <w:right w:val="single" w:sz="4" w:space="0" w:color="auto"/>
            </w:tcBorders>
            <w:shd w:val="clear" w:color="auto" w:fill="auto"/>
            <w:noWrap/>
            <w:vAlign w:val="bottom"/>
            <w:hideMark/>
          </w:tcPr>
          <w:p w:rsidR="00137249" w:rsidRDefault="00137249">
            <w:pPr>
              <w:rPr>
                <w:rFonts w:ascii="Arial" w:hAnsi="Arial" w:cs="Arial"/>
              </w:rPr>
            </w:pPr>
            <w:r>
              <w:rPr>
                <w:rFonts w:ascii="Arial" w:hAnsi="Arial" w:cs="Arial"/>
              </w:rPr>
              <w:t>as. medical principal</w:t>
            </w:r>
          </w:p>
        </w:tc>
        <w:tc>
          <w:tcPr>
            <w:tcW w:w="991" w:type="dxa"/>
            <w:tcBorders>
              <w:top w:val="nil"/>
              <w:left w:val="nil"/>
              <w:bottom w:val="single" w:sz="4" w:space="0" w:color="auto"/>
              <w:right w:val="single" w:sz="4" w:space="0" w:color="auto"/>
            </w:tcBorders>
            <w:shd w:val="clear" w:color="auto" w:fill="auto"/>
            <w:noWrap/>
            <w:vAlign w:val="bottom"/>
            <w:hideMark/>
          </w:tcPr>
          <w:p w:rsidR="00137249" w:rsidRDefault="00137249">
            <w:pPr>
              <w:rPr>
                <w:rFonts w:ascii="Arial" w:hAnsi="Arial" w:cs="Arial"/>
              </w:rPr>
            </w:pPr>
            <w:r>
              <w:rPr>
                <w:rFonts w:ascii="Arial" w:hAnsi="Arial" w:cs="Arial"/>
              </w:rPr>
              <w:t> </w:t>
            </w:r>
          </w:p>
        </w:tc>
        <w:tc>
          <w:tcPr>
            <w:tcW w:w="992" w:type="dxa"/>
            <w:tcBorders>
              <w:top w:val="nil"/>
              <w:left w:val="nil"/>
              <w:bottom w:val="single" w:sz="4" w:space="0" w:color="auto"/>
              <w:right w:val="single" w:sz="4" w:space="0" w:color="auto"/>
            </w:tcBorders>
            <w:shd w:val="clear" w:color="auto" w:fill="auto"/>
            <w:noWrap/>
            <w:vAlign w:val="bottom"/>
            <w:hideMark/>
          </w:tcPr>
          <w:p w:rsidR="00137249" w:rsidRDefault="00137249">
            <w:pPr>
              <w:jc w:val="center"/>
              <w:rPr>
                <w:rFonts w:ascii="Arial" w:hAnsi="Arial" w:cs="Arial"/>
              </w:rPr>
            </w:pPr>
            <w:r>
              <w:rPr>
                <w:rFonts w:ascii="Arial" w:hAnsi="Arial" w:cs="Arial"/>
              </w:rPr>
              <w:t>PL</w:t>
            </w:r>
          </w:p>
        </w:tc>
      </w:tr>
      <w:tr w:rsidR="00137249" w:rsidTr="004B195B">
        <w:trPr>
          <w:trHeight w:val="315"/>
        </w:trPr>
        <w:tc>
          <w:tcPr>
            <w:tcW w:w="776" w:type="dxa"/>
            <w:tcBorders>
              <w:top w:val="nil"/>
              <w:left w:val="single" w:sz="4" w:space="0" w:color="auto"/>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522</w:t>
            </w:r>
          </w:p>
        </w:tc>
        <w:tc>
          <w:tcPr>
            <w:tcW w:w="3193" w:type="dxa"/>
            <w:tcBorders>
              <w:top w:val="nil"/>
              <w:left w:val="nil"/>
              <w:bottom w:val="single" w:sz="4" w:space="0" w:color="auto"/>
              <w:right w:val="single" w:sz="4" w:space="0" w:color="auto"/>
            </w:tcBorders>
            <w:shd w:val="clear" w:color="auto" w:fill="auto"/>
            <w:vAlign w:val="bottom"/>
            <w:hideMark/>
          </w:tcPr>
          <w:p w:rsidR="00137249" w:rsidRDefault="00137249">
            <w:pPr>
              <w:rPr>
                <w:rFonts w:ascii="Arial" w:hAnsi="Arial" w:cs="Arial"/>
              </w:rPr>
            </w:pPr>
            <w:r>
              <w:rPr>
                <w:rFonts w:ascii="Arial" w:hAnsi="Arial" w:cs="Arial"/>
              </w:rPr>
              <w:t> </w:t>
            </w:r>
          </w:p>
        </w:tc>
        <w:tc>
          <w:tcPr>
            <w:tcW w:w="1560"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992"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1276"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708"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1269"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rPr>
            </w:pPr>
            <w:r>
              <w:rPr>
                <w:rFonts w:ascii="Arial" w:hAnsi="Arial" w:cs="Arial"/>
              </w:rPr>
              <w:t> </w:t>
            </w:r>
          </w:p>
        </w:tc>
        <w:tc>
          <w:tcPr>
            <w:tcW w:w="993"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rPr>
            </w:pPr>
            <w:r>
              <w:rPr>
                <w:rFonts w:ascii="Arial" w:hAnsi="Arial" w:cs="Arial"/>
              </w:rPr>
              <w:t> </w:t>
            </w:r>
          </w:p>
        </w:tc>
        <w:tc>
          <w:tcPr>
            <w:tcW w:w="1134"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1282" w:type="dxa"/>
            <w:tcBorders>
              <w:top w:val="nil"/>
              <w:left w:val="nil"/>
              <w:bottom w:val="single" w:sz="4" w:space="0" w:color="auto"/>
              <w:right w:val="single" w:sz="4" w:space="0" w:color="auto"/>
            </w:tcBorders>
            <w:shd w:val="clear" w:color="auto" w:fill="auto"/>
            <w:noWrap/>
            <w:vAlign w:val="bottom"/>
            <w:hideMark/>
          </w:tcPr>
          <w:p w:rsidR="00137249" w:rsidRDefault="00137249">
            <w:pPr>
              <w:rPr>
                <w:rFonts w:ascii="Arial" w:hAnsi="Arial" w:cs="Arial"/>
              </w:rPr>
            </w:pPr>
            <w:r>
              <w:rPr>
                <w:rFonts w:ascii="Arial" w:hAnsi="Arial" w:cs="Arial"/>
              </w:rPr>
              <w:t>as. medical principal</w:t>
            </w:r>
          </w:p>
        </w:tc>
        <w:tc>
          <w:tcPr>
            <w:tcW w:w="991"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rPr>
            </w:pPr>
            <w:r>
              <w:rPr>
                <w:rFonts w:ascii="Arial" w:hAnsi="Arial" w:cs="Arial"/>
              </w:rPr>
              <w:t> </w:t>
            </w:r>
          </w:p>
        </w:tc>
        <w:tc>
          <w:tcPr>
            <w:tcW w:w="992" w:type="dxa"/>
            <w:tcBorders>
              <w:top w:val="nil"/>
              <w:left w:val="nil"/>
              <w:bottom w:val="single" w:sz="4" w:space="0" w:color="auto"/>
              <w:right w:val="single" w:sz="4" w:space="0" w:color="auto"/>
            </w:tcBorders>
            <w:shd w:val="clear" w:color="auto" w:fill="auto"/>
            <w:noWrap/>
            <w:vAlign w:val="bottom"/>
            <w:hideMark/>
          </w:tcPr>
          <w:p w:rsidR="00137249" w:rsidRDefault="00137249">
            <w:pPr>
              <w:jc w:val="center"/>
              <w:rPr>
                <w:rFonts w:ascii="Arial" w:hAnsi="Arial" w:cs="Arial"/>
              </w:rPr>
            </w:pPr>
            <w:r>
              <w:rPr>
                <w:rFonts w:ascii="Arial" w:hAnsi="Arial" w:cs="Arial"/>
              </w:rPr>
              <w:t>PL</w:t>
            </w:r>
          </w:p>
        </w:tc>
      </w:tr>
      <w:tr w:rsidR="00137249" w:rsidTr="004B195B">
        <w:trPr>
          <w:trHeight w:val="315"/>
        </w:trPr>
        <w:tc>
          <w:tcPr>
            <w:tcW w:w="776" w:type="dxa"/>
            <w:tcBorders>
              <w:top w:val="nil"/>
              <w:left w:val="single" w:sz="4" w:space="0" w:color="auto"/>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523</w:t>
            </w:r>
          </w:p>
        </w:tc>
        <w:tc>
          <w:tcPr>
            <w:tcW w:w="3193" w:type="dxa"/>
            <w:tcBorders>
              <w:top w:val="nil"/>
              <w:left w:val="nil"/>
              <w:bottom w:val="single" w:sz="4" w:space="0" w:color="auto"/>
              <w:right w:val="single" w:sz="4" w:space="0" w:color="auto"/>
            </w:tcBorders>
            <w:shd w:val="clear" w:color="auto" w:fill="auto"/>
            <w:vAlign w:val="bottom"/>
            <w:hideMark/>
          </w:tcPr>
          <w:p w:rsidR="00137249" w:rsidRDefault="00137249">
            <w:pPr>
              <w:rPr>
                <w:rFonts w:ascii="Arial" w:hAnsi="Arial" w:cs="Arial"/>
              </w:rPr>
            </w:pPr>
            <w:r>
              <w:rPr>
                <w:rFonts w:ascii="Arial" w:hAnsi="Arial" w:cs="Arial"/>
              </w:rPr>
              <w:t> </w:t>
            </w:r>
          </w:p>
        </w:tc>
        <w:tc>
          <w:tcPr>
            <w:tcW w:w="1560"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992"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1276"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708"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1269"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rPr>
            </w:pPr>
            <w:r>
              <w:rPr>
                <w:rFonts w:ascii="Arial" w:hAnsi="Arial" w:cs="Arial"/>
              </w:rPr>
              <w:t> </w:t>
            </w:r>
          </w:p>
        </w:tc>
        <w:tc>
          <w:tcPr>
            <w:tcW w:w="993"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rPr>
            </w:pPr>
            <w:r>
              <w:rPr>
                <w:rFonts w:ascii="Arial" w:hAnsi="Arial" w:cs="Arial"/>
              </w:rPr>
              <w:t> </w:t>
            </w:r>
          </w:p>
        </w:tc>
        <w:tc>
          <w:tcPr>
            <w:tcW w:w="1134"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1282" w:type="dxa"/>
            <w:tcBorders>
              <w:top w:val="nil"/>
              <w:left w:val="nil"/>
              <w:bottom w:val="single" w:sz="4" w:space="0" w:color="auto"/>
              <w:right w:val="single" w:sz="4" w:space="0" w:color="auto"/>
            </w:tcBorders>
            <w:shd w:val="clear" w:color="auto" w:fill="auto"/>
            <w:noWrap/>
            <w:vAlign w:val="bottom"/>
            <w:hideMark/>
          </w:tcPr>
          <w:p w:rsidR="00137249" w:rsidRDefault="00137249">
            <w:pPr>
              <w:rPr>
                <w:rFonts w:ascii="Arial" w:hAnsi="Arial" w:cs="Arial"/>
              </w:rPr>
            </w:pPr>
            <w:r>
              <w:rPr>
                <w:rFonts w:ascii="Arial" w:hAnsi="Arial" w:cs="Arial"/>
              </w:rPr>
              <w:t>as. medical principal</w:t>
            </w:r>
          </w:p>
        </w:tc>
        <w:tc>
          <w:tcPr>
            <w:tcW w:w="991"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rPr>
            </w:pPr>
            <w:r>
              <w:rPr>
                <w:rFonts w:ascii="Arial" w:hAnsi="Arial" w:cs="Arial"/>
              </w:rPr>
              <w:t> </w:t>
            </w:r>
          </w:p>
        </w:tc>
        <w:tc>
          <w:tcPr>
            <w:tcW w:w="992" w:type="dxa"/>
            <w:tcBorders>
              <w:top w:val="nil"/>
              <w:left w:val="nil"/>
              <w:bottom w:val="single" w:sz="4" w:space="0" w:color="auto"/>
              <w:right w:val="single" w:sz="4" w:space="0" w:color="auto"/>
            </w:tcBorders>
            <w:shd w:val="clear" w:color="auto" w:fill="auto"/>
            <w:noWrap/>
            <w:vAlign w:val="bottom"/>
            <w:hideMark/>
          </w:tcPr>
          <w:p w:rsidR="00137249" w:rsidRDefault="00137249">
            <w:pPr>
              <w:jc w:val="center"/>
              <w:rPr>
                <w:rFonts w:ascii="Arial" w:hAnsi="Arial" w:cs="Arial"/>
              </w:rPr>
            </w:pPr>
            <w:r>
              <w:rPr>
                <w:rFonts w:ascii="Arial" w:hAnsi="Arial" w:cs="Arial"/>
              </w:rPr>
              <w:t>PL</w:t>
            </w:r>
          </w:p>
        </w:tc>
      </w:tr>
      <w:tr w:rsidR="00137249" w:rsidTr="004B195B">
        <w:trPr>
          <w:trHeight w:val="315"/>
        </w:trPr>
        <w:tc>
          <w:tcPr>
            <w:tcW w:w="776" w:type="dxa"/>
            <w:tcBorders>
              <w:top w:val="nil"/>
              <w:left w:val="single" w:sz="4" w:space="0" w:color="auto"/>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524</w:t>
            </w:r>
          </w:p>
        </w:tc>
        <w:tc>
          <w:tcPr>
            <w:tcW w:w="3193" w:type="dxa"/>
            <w:tcBorders>
              <w:top w:val="nil"/>
              <w:left w:val="nil"/>
              <w:bottom w:val="single" w:sz="4" w:space="0" w:color="auto"/>
              <w:right w:val="single" w:sz="4" w:space="0" w:color="auto"/>
            </w:tcBorders>
            <w:shd w:val="clear" w:color="auto" w:fill="auto"/>
            <w:vAlign w:val="bottom"/>
            <w:hideMark/>
          </w:tcPr>
          <w:p w:rsidR="00137249" w:rsidRDefault="00137249">
            <w:pPr>
              <w:rPr>
                <w:rFonts w:ascii="Arial" w:hAnsi="Arial" w:cs="Arial"/>
              </w:rPr>
            </w:pPr>
            <w:r>
              <w:rPr>
                <w:rFonts w:ascii="Arial" w:hAnsi="Arial" w:cs="Arial"/>
              </w:rPr>
              <w:t> </w:t>
            </w:r>
          </w:p>
        </w:tc>
        <w:tc>
          <w:tcPr>
            <w:tcW w:w="1560"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992"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1276"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708"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1269"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rPr>
            </w:pPr>
            <w:r>
              <w:rPr>
                <w:rFonts w:ascii="Arial" w:hAnsi="Arial" w:cs="Arial"/>
              </w:rPr>
              <w:t> </w:t>
            </w:r>
          </w:p>
        </w:tc>
        <w:tc>
          <w:tcPr>
            <w:tcW w:w="993"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rPr>
            </w:pPr>
            <w:r>
              <w:rPr>
                <w:rFonts w:ascii="Arial" w:hAnsi="Arial" w:cs="Arial"/>
              </w:rPr>
              <w:t> </w:t>
            </w:r>
          </w:p>
        </w:tc>
        <w:tc>
          <w:tcPr>
            <w:tcW w:w="1134"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1282" w:type="dxa"/>
            <w:tcBorders>
              <w:top w:val="nil"/>
              <w:left w:val="nil"/>
              <w:bottom w:val="single" w:sz="4" w:space="0" w:color="auto"/>
              <w:right w:val="single" w:sz="4" w:space="0" w:color="auto"/>
            </w:tcBorders>
            <w:shd w:val="clear" w:color="auto" w:fill="auto"/>
            <w:noWrap/>
            <w:vAlign w:val="bottom"/>
            <w:hideMark/>
          </w:tcPr>
          <w:p w:rsidR="00137249" w:rsidRDefault="00137249">
            <w:pPr>
              <w:rPr>
                <w:rFonts w:ascii="Arial" w:hAnsi="Arial" w:cs="Arial"/>
              </w:rPr>
            </w:pPr>
            <w:r>
              <w:rPr>
                <w:rFonts w:ascii="Arial" w:hAnsi="Arial" w:cs="Arial"/>
              </w:rPr>
              <w:t>as. medical principal</w:t>
            </w:r>
          </w:p>
        </w:tc>
        <w:tc>
          <w:tcPr>
            <w:tcW w:w="991" w:type="dxa"/>
            <w:tcBorders>
              <w:top w:val="nil"/>
              <w:left w:val="nil"/>
              <w:bottom w:val="single" w:sz="4" w:space="0" w:color="auto"/>
              <w:right w:val="single" w:sz="4" w:space="0" w:color="auto"/>
            </w:tcBorders>
            <w:shd w:val="clear" w:color="auto" w:fill="auto"/>
            <w:noWrap/>
            <w:vAlign w:val="bottom"/>
            <w:hideMark/>
          </w:tcPr>
          <w:p w:rsidR="00137249" w:rsidRDefault="00137249">
            <w:pPr>
              <w:rPr>
                <w:rFonts w:ascii="Arial" w:hAnsi="Arial" w:cs="Arial"/>
              </w:rPr>
            </w:pPr>
            <w:r>
              <w:rPr>
                <w:rFonts w:ascii="Arial" w:hAnsi="Arial" w:cs="Arial"/>
              </w:rPr>
              <w:t> </w:t>
            </w:r>
          </w:p>
        </w:tc>
        <w:tc>
          <w:tcPr>
            <w:tcW w:w="992" w:type="dxa"/>
            <w:tcBorders>
              <w:top w:val="nil"/>
              <w:left w:val="nil"/>
              <w:bottom w:val="single" w:sz="4" w:space="0" w:color="auto"/>
              <w:right w:val="single" w:sz="4" w:space="0" w:color="auto"/>
            </w:tcBorders>
            <w:shd w:val="clear" w:color="auto" w:fill="auto"/>
            <w:noWrap/>
            <w:vAlign w:val="bottom"/>
            <w:hideMark/>
          </w:tcPr>
          <w:p w:rsidR="00137249" w:rsidRDefault="00137249">
            <w:pPr>
              <w:jc w:val="center"/>
              <w:rPr>
                <w:rFonts w:ascii="Arial" w:hAnsi="Arial" w:cs="Arial"/>
              </w:rPr>
            </w:pPr>
            <w:r>
              <w:rPr>
                <w:rFonts w:ascii="Arial" w:hAnsi="Arial" w:cs="Arial"/>
              </w:rPr>
              <w:t>PL</w:t>
            </w:r>
          </w:p>
        </w:tc>
      </w:tr>
      <w:tr w:rsidR="00137249" w:rsidTr="004B195B">
        <w:trPr>
          <w:trHeight w:val="315"/>
        </w:trPr>
        <w:tc>
          <w:tcPr>
            <w:tcW w:w="776" w:type="dxa"/>
            <w:tcBorders>
              <w:top w:val="nil"/>
              <w:left w:val="single" w:sz="4" w:space="0" w:color="auto"/>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525</w:t>
            </w:r>
          </w:p>
        </w:tc>
        <w:tc>
          <w:tcPr>
            <w:tcW w:w="3193" w:type="dxa"/>
            <w:tcBorders>
              <w:top w:val="nil"/>
              <w:left w:val="nil"/>
              <w:bottom w:val="single" w:sz="4" w:space="0" w:color="auto"/>
              <w:right w:val="single" w:sz="4" w:space="0" w:color="auto"/>
            </w:tcBorders>
            <w:shd w:val="clear" w:color="auto" w:fill="auto"/>
            <w:vAlign w:val="bottom"/>
            <w:hideMark/>
          </w:tcPr>
          <w:p w:rsidR="00137249" w:rsidRDefault="00137249">
            <w:pPr>
              <w:rPr>
                <w:rFonts w:ascii="Arial" w:hAnsi="Arial" w:cs="Arial"/>
              </w:rPr>
            </w:pPr>
            <w:r>
              <w:rPr>
                <w:rFonts w:ascii="Arial" w:hAnsi="Arial" w:cs="Arial"/>
              </w:rPr>
              <w:t> </w:t>
            </w:r>
          </w:p>
        </w:tc>
        <w:tc>
          <w:tcPr>
            <w:tcW w:w="1560"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992"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1276"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708"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1269"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rPr>
            </w:pPr>
            <w:r>
              <w:rPr>
                <w:rFonts w:ascii="Arial" w:hAnsi="Arial" w:cs="Arial"/>
              </w:rPr>
              <w:t> </w:t>
            </w:r>
          </w:p>
        </w:tc>
        <w:tc>
          <w:tcPr>
            <w:tcW w:w="993"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rPr>
            </w:pPr>
            <w:r>
              <w:rPr>
                <w:rFonts w:ascii="Arial" w:hAnsi="Arial" w:cs="Arial"/>
              </w:rPr>
              <w:t> </w:t>
            </w:r>
          </w:p>
        </w:tc>
        <w:tc>
          <w:tcPr>
            <w:tcW w:w="1134"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1282" w:type="dxa"/>
            <w:tcBorders>
              <w:top w:val="nil"/>
              <w:left w:val="nil"/>
              <w:bottom w:val="single" w:sz="4" w:space="0" w:color="auto"/>
              <w:right w:val="single" w:sz="4" w:space="0" w:color="auto"/>
            </w:tcBorders>
            <w:shd w:val="clear" w:color="auto" w:fill="auto"/>
            <w:noWrap/>
            <w:vAlign w:val="bottom"/>
            <w:hideMark/>
          </w:tcPr>
          <w:p w:rsidR="00137249" w:rsidRDefault="00137249">
            <w:pPr>
              <w:rPr>
                <w:rFonts w:ascii="Arial" w:hAnsi="Arial" w:cs="Arial"/>
              </w:rPr>
            </w:pPr>
            <w:r>
              <w:rPr>
                <w:rFonts w:ascii="Arial" w:hAnsi="Arial" w:cs="Arial"/>
              </w:rPr>
              <w:t>as. medical principal</w:t>
            </w:r>
          </w:p>
        </w:tc>
        <w:tc>
          <w:tcPr>
            <w:tcW w:w="991"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rPr>
            </w:pPr>
            <w:r>
              <w:rPr>
                <w:rFonts w:ascii="Arial" w:hAnsi="Arial" w:cs="Arial"/>
              </w:rPr>
              <w:t> </w:t>
            </w:r>
          </w:p>
        </w:tc>
        <w:tc>
          <w:tcPr>
            <w:tcW w:w="992" w:type="dxa"/>
            <w:tcBorders>
              <w:top w:val="nil"/>
              <w:left w:val="nil"/>
              <w:bottom w:val="single" w:sz="4" w:space="0" w:color="auto"/>
              <w:right w:val="single" w:sz="4" w:space="0" w:color="auto"/>
            </w:tcBorders>
            <w:shd w:val="clear" w:color="auto" w:fill="auto"/>
            <w:noWrap/>
            <w:vAlign w:val="bottom"/>
            <w:hideMark/>
          </w:tcPr>
          <w:p w:rsidR="00137249" w:rsidRDefault="00137249">
            <w:pPr>
              <w:jc w:val="center"/>
              <w:rPr>
                <w:rFonts w:ascii="Arial" w:hAnsi="Arial" w:cs="Arial"/>
              </w:rPr>
            </w:pPr>
            <w:r>
              <w:rPr>
                <w:rFonts w:ascii="Arial" w:hAnsi="Arial" w:cs="Arial"/>
              </w:rPr>
              <w:t>PL</w:t>
            </w:r>
          </w:p>
        </w:tc>
      </w:tr>
      <w:tr w:rsidR="00137249" w:rsidTr="004B195B">
        <w:trPr>
          <w:trHeight w:val="315"/>
        </w:trPr>
        <w:tc>
          <w:tcPr>
            <w:tcW w:w="776" w:type="dxa"/>
            <w:tcBorders>
              <w:top w:val="nil"/>
              <w:left w:val="single" w:sz="4" w:space="0" w:color="auto"/>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526</w:t>
            </w:r>
          </w:p>
        </w:tc>
        <w:tc>
          <w:tcPr>
            <w:tcW w:w="3193" w:type="dxa"/>
            <w:tcBorders>
              <w:top w:val="nil"/>
              <w:left w:val="nil"/>
              <w:bottom w:val="single" w:sz="4" w:space="0" w:color="auto"/>
              <w:right w:val="single" w:sz="4" w:space="0" w:color="auto"/>
            </w:tcBorders>
            <w:shd w:val="clear" w:color="auto" w:fill="auto"/>
            <w:vAlign w:val="bottom"/>
            <w:hideMark/>
          </w:tcPr>
          <w:p w:rsidR="00137249" w:rsidRDefault="00137249">
            <w:pPr>
              <w:rPr>
                <w:rFonts w:ascii="Arial" w:hAnsi="Arial" w:cs="Arial"/>
              </w:rPr>
            </w:pPr>
            <w:r>
              <w:rPr>
                <w:rFonts w:ascii="Arial" w:hAnsi="Arial" w:cs="Arial"/>
              </w:rPr>
              <w:t> </w:t>
            </w:r>
          </w:p>
        </w:tc>
        <w:tc>
          <w:tcPr>
            <w:tcW w:w="1560"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992"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1276"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708"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1269"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rPr>
            </w:pPr>
            <w:r>
              <w:rPr>
                <w:rFonts w:ascii="Arial" w:hAnsi="Arial" w:cs="Arial"/>
              </w:rPr>
              <w:t> </w:t>
            </w:r>
          </w:p>
        </w:tc>
        <w:tc>
          <w:tcPr>
            <w:tcW w:w="993"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rPr>
            </w:pPr>
            <w:r>
              <w:rPr>
                <w:rFonts w:ascii="Arial" w:hAnsi="Arial" w:cs="Arial"/>
              </w:rPr>
              <w:t> </w:t>
            </w:r>
          </w:p>
        </w:tc>
        <w:tc>
          <w:tcPr>
            <w:tcW w:w="1134"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1282" w:type="dxa"/>
            <w:tcBorders>
              <w:top w:val="nil"/>
              <w:left w:val="nil"/>
              <w:bottom w:val="single" w:sz="4" w:space="0" w:color="auto"/>
              <w:right w:val="single" w:sz="4" w:space="0" w:color="auto"/>
            </w:tcBorders>
            <w:shd w:val="clear" w:color="auto" w:fill="auto"/>
            <w:noWrap/>
            <w:vAlign w:val="bottom"/>
            <w:hideMark/>
          </w:tcPr>
          <w:p w:rsidR="00137249" w:rsidRDefault="00137249">
            <w:pPr>
              <w:rPr>
                <w:rFonts w:ascii="Arial" w:hAnsi="Arial" w:cs="Arial"/>
              </w:rPr>
            </w:pPr>
            <w:r>
              <w:rPr>
                <w:rFonts w:ascii="Arial" w:hAnsi="Arial" w:cs="Arial"/>
              </w:rPr>
              <w:t>as. medical principal</w:t>
            </w:r>
          </w:p>
        </w:tc>
        <w:tc>
          <w:tcPr>
            <w:tcW w:w="991"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rPr>
            </w:pPr>
            <w:r>
              <w:rPr>
                <w:rFonts w:ascii="Arial" w:hAnsi="Arial" w:cs="Arial"/>
              </w:rPr>
              <w:t> </w:t>
            </w:r>
          </w:p>
        </w:tc>
        <w:tc>
          <w:tcPr>
            <w:tcW w:w="992" w:type="dxa"/>
            <w:tcBorders>
              <w:top w:val="nil"/>
              <w:left w:val="nil"/>
              <w:bottom w:val="single" w:sz="4" w:space="0" w:color="auto"/>
              <w:right w:val="single" w:sz="4" w:space="0" w:color="auto"/>
            </w:tcBorders>
            <w:shd w:val="clear" w:color="auto" w:fill="auto"/>
            <w:noWrap/>
            <w:vAlign w:val="bottom"/>
            <w:hideMark/>
          </w:tcPr>
          <w:p w:rsidR="00137249" w:rsidRDefault="00137249">
            <w:pPr>
              <w:jc w:val="center"/>
              <w:rPr>
                <w:rFonts w:ascii="Arial" w:hAnsi="Arial" w:cs="Arial"/>
              </w:rPr>
            </w:pPr>
            <w:r>
              <w:rPr>
                <w:rFonts w:ascii="Arial" w:hAnsi="Arial" w:cs="Arial"/>
              </w:rPr>
              <w:t>PL</w:t>
            </w:r>
          </w:p>
        </w:tc>
      </w:tr>
      <w:tr w:rsidR="00137249" w:rsidTr="004B195B">
        <w:trPr>
          <w:trHeight w:val="315"/>
        </w:trPr>
        <w:tc>
          <w:tcPr>
            <w:tcW w:w="776" w:type="dxa"/>
            <w:tcBorders>
              <w:top w:val="nil"/>
              <w:left w:val="single" w:sz="4" w:space="0" w:color="auto"/>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527</w:t>
            </w:r>
          </w:p>
        </w:tc>
        <w:tc>
          <w:tcPr>
            <w:tcW w:w="3193" w:type="dxa"/>
            <w:tcBorders>
              <w:top w:val="nil"/>
              <w:left w:val="nil"/>
              <w:bottom w:val="single" w:sz="4" w:space="0" w:color="auto"/>
              <w:right w:val="single" w:sz="4" w:space="0" w:color="auto"/>
            </w:tcBorders>
            <w:shd w:val="clear" w:color="auto" w:fill="auto"/>
            <w:vAlign w:val="bottom"/>
            <w:hideMark/>
          </w:tcPr>
          <w:p w:rsidR="00137249" w:rsidRDefault="00137249">
            <w:pPr>
              <w:rPr>
                <w:rFonts w:ascii="Arial" w:hAnsi="Arial" w:cs="Arial"/>
              </w:rPr>
            </w:pPr>
            <w:r>
              <w:rPr>
                <w:rFonts w:ascii="Arial" w:hAnsi="Arial" w:cs="Arial"/>
              </w:rPr>
              <w:t> </w:t>
            </w:r>
          </w:p>
        </w:tc>
        <w:tc>
          <w:tcPr>
            <w:tcW w:w="1560"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992"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1276"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708"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1269"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rPr>
            </w:pPr>
            <w:r>
              <w:rPr>
                <w:rFonts w:ascii="Arial" w:hAnsi="Arial" w:cs="Arial"/>
              </w:rPr>
              <w:t> </w:t>
            </w:r>
          </w:p>
        </w:tc>
        <w:tc>
          <w:tcPr>
            <w:tcW w:w="993"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rPr>
            </w:pPr>
            <w:r>
              <w:rPr>
                <w:rFonts w:ascii="Arial" w:hAnsi="Arial" w:cs="Arial"/>
              </w:rPr>
              <w:t> </w:t>
            </w:r>
          </w:p>
        </w:tc>
        <w:tc>
          <w:tcPr>
            <w:tcW w:w="1134"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1282" w:type="dxa"/>
            <w:tcBorders>
              <w:top w:val="nil"/>
              <w:left w:val="nil"/>
              <w:bottom w:val="single" w:sz="4" w:space="0" w:color="auto"/>
              <w:right w:val="single" w:sz="4" w:space="0" w:color="auto"/>
            </w:tcBorders>
            <w:shd w:val="clear" w:color="auto" w:fill="auto"/>
            <w:noWrap/>
            <w:vAlign w:val="bottom"/>
            <w:hideMark/>
          </w:tcPr>
          <w:p w:rsidR="00137249" w:rsidRDefault="00137249">
            <w:pPr>
              <w:rPr>
                <w:rFonts w:ascii="Arial" w:hAnsi="Arial" w:cs="Arial"/>
              </w:rPr>
            </w:pPr>
            <w:r>
              <w:rPr>
                <w:rFonts w:ascii="Arial" w:hAnsi="Arial" w:cs="Arial"/>
              </w:rPr>
              <w:t>as. medical principal</w:t>
            </w:r>
          </w:p>
        </w:tc>
        <w:tc>
          <w:tcPr>
            <w:tcW w:w="991"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rPr>
            </w:pPr>
            <w:r>
              <w:rPr>
                <w:rFonts w:ascii="Arial" w:hAnsi="Arial" w:cs="Arial"/>
              </w:rPr>
              <w:t> </w:t>
            </w:r>
          </w:p>
        </w:tc>
        <w:tc>
          <w:tcPr>
            <w:tcW w:w="992" w:type="dxa"/>
            <w:tcBorders>
              <w:top w:val="nil"/>
              <w:left w:val="nil"/>
              <w:bottom w:val="single" w:sz="4" w:space="0" w:color="auto"/>
              <w:right w:val="single" w:sz="4" w:space="0" w:color="auto"/>
            </w:tcBorders>
            <w:shd w:val="clear" w:color="auto" w:fill="auto"/>
            <w:noWrap/>
            <w:vAlign w:val="bottom"/>
            <w:hideMark/>
          </w:tcPr>
          <w:p w:rsidR="00137249" w:rsidRDefault="00137249">
            <w:pPr>
              <w:jc w:val="center"/>
              <w:rPr>
                <w:rFonts w:ascii="Arial" w:hAnsi="Arial" w:cs="Arial"/>
              </w:rPr>
            </w:pPr>
            <w:r>
              <w:rPr>
                <w:rFonts w:ascii="Arial" w:hAnsi="Arial" w:cs="Arial"/>
              </w:rPr>
              <w:t>PL</w:t>
            </w:r>
          </w:p>
        </w:tc>
      </w:tr>
      <w:tr w:rsidR="00137249" w:rsidTr="004B195B">
        <w:trPr>
          <w:trHeight w:val="315"/>
        </w:trPr>
        <w:tc>
          <w:tcPr>
            <w:tcW w:w="776" w:type="dxa"/>
            <w:tcBorders>
              <w:top w:val="nil"/>
              <w:left w:val="single" w:sz="4" w:space="0" w:color="auto"/>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528</w:t>
            </w:r>
          </w:p>
        </w:tc>
        <w:tc>
          <w:tcPr>
            <w:tcW w:w="3193" w:type="dxa"/>
            <w:tcBorders>
              <w:top w:val="nil"/>
              <w:left w:val="nil"/>
              <w:bottom w:val="single" w:sz="4" w:space="0" w:color="auto"/>
              <w:right w:val="single" w:sz="4" w:space="0" w:color="auto"/>
            </w:tcBorders>
            <w:shd w:val="clear" w:color="auto" w:fill="auto"/>
            <w:vAlign w:val="bottom"/>
            <w:hideMark/>
          </w:tcPr>
          <w:p w:rsidR="00137249" w:rsidRDefault="00137249">
            <w:pPr>
              <w:rPr>
                <w:rFonts w:ascii="Arial" w:hAnsi="Arial" w:cs="Arial"/>
              </w:rPr>
            </w:pPr>
            <w:r>
              <w:rPr>
                <w:rFonts w:ascii="Arial" w:hAnsi="Arial" w:cs="Arial"/>
              </w:rPr>
              <w:t> </w:t>
            </w:r>
          </w:p>
        </w:tc>
        <w:tc>
          <w:tcPr>
            <w:tcW w:w="1560"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992"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1276"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708"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1269"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rPr>
            </w:pPr>
            <w:r>
              <w:rPr>
                <w:rFonts w:ascii="Arial" w:hAnsi="Arial" w:cs="Arial"/>
              </w:rPr>
              <w:t> </w:t>
            </w:r>
          </w:p>
        </w:tc>
        <w:tc>
          <w:tcPr>
            <w:tcW w:w="993"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rPr>
            </w:pPr>
            <w:r>
              <w:rPr>
                <w:rFonts w:ascii="Arial" w:hAnsi="Arial" w:cs="Arial"/>
              </w:rPr>
              <w:t> </w:t>
            </w:r>
          </w:p>
        </w:tc>
        <w:tc>
          <w:tcPr>
            <w:tcW w:w="1134"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1282" w:type="dxa"/>
            <w:tcBorders>
              <w:top w:val="nil"/>
              <w:left w:val="nil"/>
              <w:bottom w:val="single" w:sz="4" w:space="0" w:color="auto"/>
              <w:right w:val="single" w:sz="4" w:space="0" w:color="auto"/>
            </w:tcBorders>
            <w:shd w:val="clear" w:color="auto" w:fill="auto"/>
            <w:noWrap/>
            <w:vAlign w:val="bottom"/>
            <w:hideMark/>
          </w:tcPr>
          <w:p w:rsidR="00137249" w:rsidRDefault="00137249">
            <w:pPr>
              <w:rPr>
                <w:rFonts w:ascii="Arial" w:hAnsi="Arial" w:cs="Arial"/>
              </w:rPr>
            </w:pPr>
            <w:r>
              <w:rPr>
                <w:rFonts w:ascii="Arial" w:hAnsi="Arial" w:cs="Arial"/>
              </w:rPr>
              <w:t xml:space="preserve">as. medical principal  </w:t>
            </w:r>
          </w:p>
        </w:tc>
        <w:tc>
          <w:tcPr>
            <w:tcW w:w="991"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rPr>
            </w:pPr>
            <w:r>
              <w:rPr>
                <w:rFonts w:ascii="Arial" w:hAnsi="Arial" w:cs="Arial"/>
              </w:rPr>
              <w:t> </w:t>
            </w:r>
          </w:p>
        </w:tc>
        <w:tc>
          <w:tcPr>
            <w:tcW w:w="992" w:type="dxa"/>
            <w:tcBorders>
              <w:top w:val="nil"/>
              <w:left w:val="nil"/>
              <w:bottom w:val="single" w:sz="4" w:space="0" w:color="auto"/>
              <w:right w:val="single" w:sz="4" w:space="0" w:color="auto"/>
            </w:tcBorders>
            <w:shd w:val="clear" w:color="auto" w:fill="auto"/>
            <w:noWrap/>
            <w:vAlign w:val="bottom"/>
            <w:hideMark/>
          </w:tcPr>
          <w:p w:rsidR="00137249" w:rsidRDefault="00137249">
            <w:pPr>
              <w:jc w:val="center"/>
              <w:rPr>
                <w:rFonts w:ascii="Arial" w:hAnsi="Arial" w:cs="Arial"/>
              </w:rPr>
            </w:pPr>
            <w:r>
              <w:rPr>
                <w:rFonts w:ascii="Arial" w:hAnsi="Arial" w:cs="Arial"/>
              </w:rPr>
              <w:t>PL</w:t>
            </w:r>
          </w:p>
        </w:tc>
      </w:tr>
      <w:tr w:rsidR="00137249" w:rsidTr="004B195B">
        <w:trPr>
          <w:trHeight w:val="315"/>
        </w:trPr>
        <w:tc>
          <w:tcPr>
            <w:tcW w:w="776" w:type="dxa"/>
            <w:tcBorders>
              <w:top w:val="nil"/>
              <w:left w:val="single" w:sz="4" w:space="0" w:color="auto"/>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529</w:t>
            </w:r>
          </w:p>
        </w:tc>
        <w:tc>
          <w:tcPr>
            <w:tcW w:w="3193" w:type="dxa"/>
            <w:tcBorders>
              <w:top w:val="nil"/>
              <w:left w:val="nil"/>
              <w:bottom w:val="single" w:sz="4" w:space="0" w:color="auto"/>
              <w:right w:val="single" w:sz="4" w:space="0" w:color="auto"/>
            </w:tcBorders>
            <w:shd w:val="clear" w:color="auto" w:fill="auto"/>
            <w:vAlign w:val="bottom"/>
            <w:hideMark/>
          </w:tcPr>
          <w:p w:rsidR="00137249" w:rsidRDefault="00137249">
            <w:pPr>
              <w:rPr>
                <w:rFonts w:ascii="Arial" w:hAnsi="Arial" w:cs="Arial"/>
              </w:rPr>
            </w:pPr>
            <w:r>
              <w:rPr>
                <w:rFonts w:ascii="Arial" w:hAnsi="Arial" w:cs="Arial"/>
              </w:rPr>
              <w:t> </w:t>
            </w:r>
          </w:p>
        </w:tc>
        <w:tc>
          <w:tcPr>
            <w:tcW w:w="1560"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992"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1276"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708"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1269"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rPr>
            </w:pPr>
            <w:r>
              <w:rPr>
                <w:rFonts w:ascii="Arial" w:hAnsi="Arial" w:cs="Arial"/>
              </w:rPr>
              <w:t> </w:t>
            </w:r>
          </w:p>
        </w:tc>
        <w:tc>
          <w:tcPr>
            <w:tcW w:w="993"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rPr>
            </w:pPr>
            <w:r>
              <w:rPr>
                <w:rFonts w:ascii="Arial" w:hAnsi="Arial" w:cs="Arial"/>
              </w:rPr>
              <w:t> </w:t>
            </w:r>
          </w:p>
        </w:tc>
        <w:tc>
          <w:tcPr>
            <w:tcW w:w="1134"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1282" w:type="dxa"/>
            <w:tcBorders>
              <w:top w:val="nil"/>
              <w:left w:val="nil"/>
              <w:bottom w:val="single" w:sz="4" w:space="0" w:color="auto"/>
              <w:right w:val="single" w:sz="4" w:space="0" w:color="auto"/>
            </w:tcBorders>
            <w:shd w:val="clear" w:color="auto" w:fill="auto"/>
            <w:noWrap/>
            <w:vAlign w:val="bottom"/>
            <w:hideMark/>
          </w:tcPr>
          <w:p w:rsidR="00137249" w:rsidRDefault="00137249">
            <w:pPr>
              <w:rPr>
                <w:rFonts w:ascii="Arial" w:hAnsi="Arial" w:cs="Arial"/>
              </w:rPr>
            </w:pPr>
            <w:r>
              <w:rPr>
                <w:rFonts w:ascii="Arial" w:hAnsi="Arial" w:cs="Arial"/>
              </w:rPr>
              <w:t>as. medical principal</w:t>
            </w:r>
          </w:p>
        </w:tc>
        <w:tc>
          <w:tcPr>
            <w:tcW w:w="991" w:type="dxa"/>
            <w:tcBorders>
              <w:top w:val="nil"/>
              <w:left w:val="nil"/>
              <w:bottom w:val="single" w:sz="4" w:space="0" w:color="auto"/>
              <w:right w:val="single" w:sz="4" w:space="0" w:color="auto"/>
            </w:tcBorders>
            <w:shd w:val="clear" w:color="auto" w:fill="auto"/>
            <w:noWrap/>
            <w:vAlign w:val="bottom"/>
            <w:hideMark/>
          </w:tcPr>
          <w:p w:rsidR="00137249" w:rsidRDefault="00137249">
            <w:pPr>
              <w:rPr>
                <w:rFonts w:ascii="Arial" w:hAnsi="Arial" w:cs="Arial"/>
              </w:rPr>
            </w:pPr>
            <w:r>
              <w:rPr>
                <w:rFonts w:ascii="Arial" w:hAnsi="Arial" w:cs="Arial"/>
              </w:rPr>
              <w:t> </w:t>
            </w:r>
          </w:p>
        </w:tc>
        <w:tc>
          <w:tcPr>
            <w:tcW w:w="992" w:type="dxa"/>
            <w:tcBorders>
              <w:top w:val="nil"/>
              <w:left w:val="nil"/>
              <w:bottom w:val="single" w:sz="4" w:space="0" w:color="auto"/>
              <w:right w:val="single" w:sz="4" w:space="0" w:color="auto"/>
            </w:tcBorders>
            <w:shd w:val="clear" w:color="auto" w:fill="auto"/>
            <w:noWrap/>
            <w:vAlign w:val="bottom"/>
            <w:hideMark/>
          </w:tcPr>
          <w:p w:rsidR="00137249" w:rsidRDefault="00137249">
            <w:pPr>
              <w:jc w:val="center"/>
              <w:rPr>
                <w:rFonts w:ascii="Arial" w:hAnsi="Arial" w:cs="Arial"/>
              </w:rPr>
            </w:pPr>
            <w:r>
              <w:rPr>
                <w:rFonts w:ascii="Arial" w:hAnsi="Arial" w:cs="Arial"/>
              </w:rPr>
              <w:t>PL</w:t>
            </w:r>
          </w:p>
        </w:tc>
      </w:tr>
      <w:tr w:rsidR="00137249" w:rsidTr="004B195B">
        <w:trPr>
          <w:trHeight w:val="315"/>
        </w:trPr>
        <w:tc>
          <w:tcPr>
            <w:tcW w:w="776" w:type="dxa"/>
            <w:tcBorders>
              <w:top w:val="nil"/>
              <w:left w:val="single" w:sz="4" w:space="0" w:color="auto"/>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lastRenderedPageBreak/>
              <w:t>530</w:t>
            </w:r>
          </w:p>
        </w:tc>
        <w:tc>
          <w:tcPr>
            <w:tcW w:w="3193" w:type="dxa"/>
            <w:tcBorders>
              <w:top w:val="nil"/>
              <w:left w:val="nil"/>
              <w:bottom w:val="single" w:sz="4" w:space="0" w:color="auto"/>
              <w:right w:val="single" w:sz="4" w:space="0" w:color="auto"/>
            </w:tcBorders>
            <w:shd w:val="clear" w:color="auto" w:fill="auto"/>
            <w:vAlign w:val="bottom"/>
            <w:hideMark/>
          </w:tcPr>
          <w:p w:rsidR="00137249" w:rsidRDefault="00137249">
            <w:pPr>
              <w:rPr>
                <w:rFonts w:ascii="Arial" w:hAnsi="Arial" w:cs="Arial"/>
              </w:rPr>
            </w:pPr>
            <w:r>
              <w:rPr>
                <w:rFonts w:ascii="Arial" w:hAnsi="Arial" w:cs="Arial"/>
              </w:rPr>
              <w:t> </w:t>
            </w:r>
          </w:p>
        </w:tc>
        <w:tc>
          <w:tcPr>
            <w:tcW w:w="1560"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992"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1276"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708"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1269"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rPr>
            </w:pPr>
            <w:r>
              <w:rPr>
                <w:rFonts w:ascii="Arial" w:hAnsi="Arial" w:cs="Arial"/>
              </w:rPr>
              <w:t> </w:t>
            </w:r>
          </w:p>
        </w:tc>
        <w:tc>
          <w:tcPr>
            <w:tcW w:w="993"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rPr>
            </w:pPr>
            <w:r>
              <w:rPr>
                <w:rFonts w:ascii="Arial" w:hAnsi="Arial" w:cs="Arial"/>
              </w:rPr>
              <w:t> </w:t>
            </w:r>
          </w:p>
        </w:tc>
        <w:tc>
          <w:tcPr>
            <w:tcW w:w="1134"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1282" w:type="dxa"/>
            <w:tcBorders>
              <w:top w:val="nil"/>
              <w:left w:val="nil"/>
              <w:bottom w:val="single" w:sz="4" w:space="0" w:color="auto"/>
              <w:right w:val="single" w:sz="4" w:space="0" w:color="auto"/>
            </w:tcBorders>
            <w:shd w:val="clear" w:color="auto" w:fill="auto"/>
            <w:noWrap/>
            <w:vAlign w:val="bottom"/>
            <w:hideMark/>
          </w:tcPr>
          <w:p w:rsidR="00137249" w:rsidRDefault="00137249">
            <w:pPr>
              <w:rPr>
                <w:rFonts w:ascii="Arial" w:hAnsi="Arial" w:cs="Arial"/>
              </w:rPr>
            </w:pPr>
            <w:r>
              <w:rPr>
                <w:rFonts w:ascii="Arial" w:hAnsi="Arial" w:cs="Arial"/>
              </w:rPr>
              <w:t>as. medical principal</w:t>
            </w:r>
          </w:p>
        </w:tc>
        <w:tc>
          <w:tcPr>
            <w:tcW w:w="991" w:type="dxa"/>
            <w:tcBorders>
              <w:top w:val="nil"/>
              <w:left w:val="nil"/>
              <w:bottom w:val="single" w:sz="4" w:space="0" w:color="auto"/>
              <w:right w:val="single" w:sz="4" w:space="0" w:color="auto"/>
            </w:tcBorders>
            <w:shd w:val="clear" w:color="auto" w:fill="auto"/>
            <w:noWrap/>
            <w:vAlign w:val="bottom"/>
            <w:hideMark/>
          </w:tcPr>
          <w:p w:rsidR="00137249" w:rsidRDefault="00137249">
            <w:pPr>
              <w:rPr>
                <w:rFonts w:ascii="Arial" w:hAnsi="Arial" w:cs="Arial"/>
              </w:rPr>
            </w:pPr>
            <w:r>
              <w:rPr>
                <w:rFonts w:ascii="Arial" w:hAnsi="Arial" w:cs="Arial"/>
              </w:rPr>
              <w:t> </w:t>
            </w:r>
          </w:p>
        </w:tc>
        <w:tc>
          <w:tcPr>
            <w:tcW w:w="992" w:type="dxa"/>
            <w:tcBorders>
              <w:top w:val="nil"/>
              <w:left w:val="nil"/>
              <w:bottom w:val="single" w:sz="4" w:space="0" w:color="auto"/>
              <w:right w:val="single" w:sz="4" w:space="0" w:color="auto"/>
            </w:tcBorders>
            <w:shd w:val="clear" w:color="auto" w:fill="auto"/>
            <w:noWrap/>
            <w:vAlign w:val="bottom"/>
            <w:hideMark/>
          </w:tcPr>
          <w:p w:rsidR="00137249" w:rsidRDefault="00137249">
            <w:pPr>
              <w:jc w:val="center"/>
              <w:rPr>
                <w:rFonts w:ascii="Arial" w:hAnsi="Arial" w:cs="Arial"/>
              </w:rPr>
            </w:pPr>
            <w:r>
              <w:rPr>
                <w:rFonts w:ascii="Arial" w:hAnsi="Arial" w:cs="Arial"/>
              </w:rPr>
              <w:t>PL</w:t>
            </w:r>
          </w:p>
        </w:tc>
      </w:tr>
      <w:tr w:rsidR="00137249" w:rsidTr="004B195B">
        <w:trPr>
          <w:trHeight w:val="315"/>
        </w:trPr>
        <w:tc>
          <w:tcPr>
            <w:tcW w:w="776" w:type="dxa"/>
            <w:tcBorders>
              <w:top w:val="nil"/>
              <w:left w:val="single" w:sz="4" w:space="0" w:color="auto"/>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531</w:t>
            </w:r>
          </w:p>
        </w:tc>
        <w:tc>
          <w:tcPr>
            <w:tcW w:w="3193" w:type="dxa"/>
            <w:tcBorders>
              <w:top w:val="nil"/>
              <w:left w:val="nil"/>
              <w:bottom w:val="single" w:sz="4" w:space="0" w:color="auto"/>
              <w:right w:val="single" w:sz="4" w:space="0" w:color="auto"/>
            </w:tcBorders>
            <w:shd w:val="clear" w:color="auto" w:fill="auto"/>
            <w:vAlign w:val="bottom"/>
            <w:hideMark/>
          </w:tcPr>
          <w:p w:rsidR="00137249" w:rsidRDefault="00137249">
            <w:pPr>
              <w:rPr>
                <w:rFonts w:ascii="Arial" w:hAnsi="Arial" w:cs="Arial"/>
              </w:rPr>
            </w:pPr>
            <w:r>
              <w:rPr>
                <w:rFonts w:ascii="Arial" w:hAnsi="Arial" w:cs="Arial"/>
              </w:rPr>
              <w:t> </w:t>
            </w:r>
          </w:p>
        </w:tc>
        <w:tc>
          <w:tcPr>
            <w:tcW w:w="1560"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992"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1276"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708"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1269"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rPr>
            </w:pPr>
            <w:r>
              <w:rPr>
                <w:rFonts w:ascii="Arial" w:hAnsi="Arial" w:cs="Arial"/>
              </w:rPr>
              <w:t> </w:t>
            </w:r>
          </w:p>
        </w:tc>
        <w:tc>
          <w:tcPr>
            <w:tcW w:w="993"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rPr>
            </w:pPr>
            <w:r>
              <w:rPr>
                <w:rFonts w:ascii="Arial" w:hAnsi="Arial" w:cs="Arial"/>
              </w:rPr>
              <w:t> </w:t>
            </w:r>
          </w:p>
        </w:tc>
        <w:tc>
          <w:tcPr>
            <w:tcW w:w="1134"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1282" w:type="dxa"/>
            <w:tcBorders>
              <w:top w:val="nil"/>
              <w:left w:val="nil"/>
              <w:bottom w:val="single" w:sz="4" w:space="0" w:color="auto"/>
              <w:right w:val="single" w:sz="4" w:space="0" w:color="auto"/>
            </w:tcBorders>
            <w:shd w:val="clear" w:color="auto" w:fill="auto"/>
            <w:noWrap/>
            <w:vAlign w:val="bottom"/>
            <w:hideMark/>
          </w:tcPr>
          <w:p w:rsidR="00137249" w:rsidRDefault="00137249">
            <w:pPr>
              <w:rPr>
                <w:rFonts w:ascii="Arial" w:hAnsi="Arial" w:cs="Arial"/>
              </w:rPr>
            </w:pPr>
            <w:r>
              <w:rPr>
                <w:rFonts w:ascii="Arial" w:hAnsi="Arial" w:cs="Arial"/>
              </w:rPr>
              <w:t>as. medical principal</w:t>
            </w:r>
          </w:p>
        </w:tc>
        <w:tc>
          <w:tcPr>
            <w:tcW w:w="991" w:type="dxa"/>
            <w:tcBorders>
              <w:top w:val="nil"/>
              <w:left w:val="nil"/>
              <w:bottom w:val="single" w:sz="4" w:space="0" w:color="auto"/>
              <w:right w:val="single" w:sz="4" w:space="0" w:color="auto"/>
            </w:tcBorders>
            <w:shd w:val="clear" w:color="auto" w:fill="auto"/>
            <w:noWrap/>
            <w:vAlign w:val="bottom"/>
            <w:hideMark/>
          </w:tcPr>
          <w:p w:rsidR="00137249" w:rsidRDefault="00137249">
            <w:pPr>
              <w:rPr>
                <w:rFonts w:ascii="Arial" w:hAnsi="Arial" w:cs="Arial"/>
              </w:rPr>
            </w:pPr>
            <w:r>
              <w:rPr>
                <w:rFonts w:ascii="Arial" w:hAnsi="Arial" w:cs="Arial"/>
              </w:rPr>
              <w:t> </w:t>
            </w:r>
          </w:p>
        </w:tc>
        <w:tc>
          <w:tcPr>
            <w:tcW w:w="992" w:type="dxa"/>
            <w:tcBorders>
              <w:top w:val="nil"/>
              <w:left w:val="nil"/>
              <w:bottom w:val="single" w:sz="4" w:space="0" w:color="auto"/>
              <w:right w:val="single" w:sz="4" w:space="0" w:color="auto"/>
            </w:tcBorders>
            <w:shd w:val="clear" w:color="auto" w:fill="auto"/>
            <w:noWrap/>
            <w:vAlign w:val="bottom"/>
            <w:hideMark/>
          </w:tcPr>
          <w:p w:rsidR="00137249" w:rsidRDefault="00137249">
            <w:pPr>
              <w:jc w:val="center"/>
              <w:rPr>
                <w:rFonts w:ascii="Arial" w:hAnsi="Arial" w:cs="Arial"/>
              </w:rPr>
            </w:pPr>
            <w:r>
              <w:rPr>
                <w:rFonts w:ascii="Arial" w:hAnsi="Arial" w:cs="Arial"/>
              </w:rPr>
              <w:t>PL</w:t>
            </w:r>
          </w:p>
        </w:tc>
      </w:tr>
      <w:tr w:rsidR="00137249" w:rsidTr="004B195B">
        <w:trPr>
          <w:trHeight w:val="315"/>
        </w:trPr>
        <w:tc>
          <w:tcPr>
            <w:tcW w:w="776" w:type="dxa"/>
            <w:tcBorders>
              <w:top w:val="nil"/>
              <w:left w:val="single" w:sz="4" w:space="0" w:color="auto"/>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532</w:t>
            </w:r>
          </w:p>
        </w:tc>
        <w:tc>
          <w:tcPr>
            <w:tcW w:w="3193" w:type="dxa"/>
            <w:tcBorders>
              <w:top w:val="nil"/>
              <w:left w:val="nil"/>
              <w:bottom w:val="single" w:sz="4" w:space="0" w:color="auto"/>
              <w:right w:val="single" w:sz="4" w:space="0" w:color="auto"/>
            </w:tcBorders>
            <w:shd w:val="clear" w:color="auto" w:fill="auto"/>
            <w:vAlign w:val="bottom"/>
            <w:hideMark/>
          </w:tcPr>
          <w:p w:rsidR="00137249" w:rsidRDefault="00137249">
            <w:pPr>
              <w:rPr>
                <w:rFonts w:ascii="Arial" w:hAnsi="Arial" w:cs="Arial"/>
              </w:rPr>
            </w:pPr>
            <w:r>
              <w:rPr>
                <w:rFonts w:ascii="Arial" w:hAnsi="Arial" w:cs="Arial"/>
              </w:rPr>
              <w:t> </w:t>
            </w:r>
          </w:p>
        </w:tc>
        <w:tc>
          <w:tcPr>
            <w:tcW w:w="1560"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992"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1276"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708"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1269"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rPr>
            </w:pPr>
            <w:r>
              <w:rPr>
                <w:rFonts w:ascii="Arial" w:hAnsi="Arial" w:cs="Arial"/>
              </w:rPr>
              <w:t> </w:t>
            </w:r>
          </w:p>
        </w:tc>
        <w:tc>
          <w:tcPr>
            <w:tcW w:w="993"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rPr>
            </w:pPr>
            <w:r>
              <w:rPr>
                <w:rFonts w:ascii="Arial" w:hAnsi="Arial" w:cs="Arial"/>
              </w:rPr>
              <w:t> </w:t>
            </w:r>
          </w:p>
        </w:tc>
        <w:tc>
          <w:tcPr>
            <w:tcW w:w="1134"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1282" w:type="dxa"/>
            <w:tcBorders>
              <w:top w:val="nil"/>
              <w:left w:val="nil"/>
              <w:bottom w:val="single" w:sz="4" w:space="0" w:color="auto"/>
              <w:right w:val="single" w:sz="4" w:space="0" w:color="auto"/>
            </w:tcBorders>
            <w:shd w:val="clear" w:color="auto" w:fill="auto"/>
            <w:noWrap/>
            <w:vAlign w:val="bottom"/>
            <w:hideMark/>
          </w:tcPr>
          <w:p w:rsidR="00137249" w:rsidRDefault="00137249">
            <w:pPr>
              <w:rPr>
                <w:rFonts w:ascii="Arial" w:hAnsi="Arial" w:cs="Arial"/>
              </w:rPr>
            </w:pPr>
            <w:r>
              <w:rPr>
                <w:rFonts w:ascii="Arial" w:hAnsi="Arial" w:cs="Arial"/>
              </w:rPr>
              <w:t>as. medical principal</w:t>
            </w:r>
          </w:p>
        </w:tc>
        <w:tc>
          <w:tcPr>
            <w:tcW w:w="991"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rPr>
            </w:pPr>
            <w:r>
              <w:rPr>
                <w:rFonts w:ascii="Arial" w:hAnsi="Arial" w:cs="Arial"/>
              </w:rPr>
              <w:t> </w:t>
            </w:r>
          </w:p>
        </w:tc>
        <w:tc>
          <w:tcPr>
            <w:tcW w:w="992" w:type="dxa"/>
            <w:tcBorders>
              <w:top w:val="nil"/>
              <w:left w:val="nil"/>
              <w:bottom w:val="single" w:sz="4" w:space="0" w:color="auto"/>
              <w:right w:val="single" w:sz="4" w:space="0" w:color="auto"/>
            </w:tcBorders>
            <w:shd w:val="clear" w:color="auto" w:fill="auto"/>
            <w:noWrap/>
            <w:vAlign w:val="bottom"/>
            <w:hideMark/>
          </w:tcPr>
          <w:p w:rsidR="00137249" w:rsidRDefault="00137249">
            <w:pPr>
              <w:jc w:val="center"/>
              <w:rPr>
                <w:rFonts w:ascii="Arial" w:hAnsi="Arial" w:cs="Arial"/>
              </w:rPr>
            </w:pPr>
            <w:r>
              <w:rPr>
                <w:rFonts w:ascii="Arial" w:hAnsi="Arial" w:cs="Arial"/>
              </w:rPr>
              <w:t>PL</w:t>
            </w:r>
          </w:p>
        </w:tc>
      </w:tr>
      <w:tr w:rsidR="00137249" w:rsidTr="004B195B">
        <w:trPr>
          <w:trHeight w:val="315"/>
        </w:trPr>
        <w:tc>
          <w:tcPr>
            <w:tcW w:w="776" w:type="dxa"/>
            <w:tcBorders>
              <w:top w:val="nil"/>
              <w:left w:val="single" w:sz="4" w:space="0" w:color="auto"/>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533</w:t>
            </w:r>
          </w:p>
        </w:tc>
        <w:tc>
          <w:tcPr>
            <w:tcW w:w="3193" w:type="dxa"/>
            <w:tcBorders>
              <w:top w:val="nil"/>
              <w:left w:val="nil"/>
              <w:bottom w:val="single" w:sz="4" w:space="0" w:color="auto"/>
              <w:right w:val="single" w:sz="4" w:space="0" w:color="auto"/>
            </w:tcBorders>
            <w:shd w:val="clear" w:color="auto" w:fill="auto"/>
            <w:vAlign w:val="bottom"/>
            <w:hideMark/>
          </w:tcPr>
          <w:p w:rsidR="00137249" w:rsidRDefault="00137249">
            <w:pPr>
              <w:rPr>
                <w:rFonts w:ascii="Arial" w:hAnsi="Arial" w:cs="Arial"/>
              </w:rPr>
            </w:pPr>
            <w:r>
              <w:rPr>
                <w:rFonts w:ascii="Arial" w:hAnsi="Arial" w:cs="Arial"/>
              </w:rPr>
              <w:t> </w:t>
            </w:r>
          </w:p>
        </w:tc>
        <w:tc>
          <w:tcPr>
            <w:tcW w:w="1560"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992"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1276"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708"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1269"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rPr>
            </w:pPr>
            <w:r>
              <w:rPr>
                <w:rFonts w:ascii="Arial" w:hAnsi="Arial" w:cs="Arial"/>
              </w:rPr>
              <w:t> </w:t>
            </w:r>
          </w:p>
        </w:tc>
        <w:tc>
          <w:tcPr>
            <w:tcW w:w="993"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rPr>
            </w:pPr>
            <w:r>
              <w:rPr>
                <w:rFonts w:ascii="Arial" w:hAnsi="Arial" w:cs="Arial"/>
              </w:rPr>
              <w:t> </w:t>
            </w:r>
          </w:p>
        </w:tc>
        <w:tc>
          <w:tcPr>
            <w:tcW w:w="1134"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1282" w:type="dxa"/>
            <w:tcBorders>
              <w:top w:val="nil"/>
              <w:left w:val="nil"/>
              <w:bottom w:val="single" w:sz="4" w:space="0" w:color="auto"/>
              <w:right w:val="single" w:sz="4" w:space="0" w:color="auto"/>
            </w:tcBorders>
            <w:shd w:val="clear" w:color="auto" w:fill="auto"/>
            <w:noWrap/>
            <w:vAlign w:val="bottom"/>
            <w:hideMark/>
          </w:tcPr>
          <w:p w:rsidR="00137249" w:rsidRDefault="00137249">
            <w:pPr>
              <w:rPr>
                <w:rFonts w:ascii="Arial" w:hAnsi="Arial" w:cs="Arial"/>
              </w:rPr>
            </w:pPr>
            <w:r>
              <w:rPr>
                <w:rFonts w:ascii="Arial" w:hAnsi="Arial" w:cs="Arial"/>
              </w:rPr>
              <w:t>as. medical principal</w:t>
            </w:r>
          </w:p>
        </w:tc>
        <w:tc>
          <w:tcPr>
            <w:tcW w:w="991"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rPr>
            </w:pPr>
            <w:r>
              <w:rPr>
                <w:rFonts w:ascii="Arial" w:hAnsi="Arial" w:cs="Arial"/>
              </w:rPr>
              <w:t> </w:t>
            </w:r>
          </w:p>
        </w:tc>
        <w:tc>
          <w:tcPr>
            <w:tcW w:w="992" w:type="dxa"/>
            <w:tcBorders>
              <w:top w:val="nil"/>
              <w:left w:val="nil"/>
              <w:bottom w:val="single" w:sz="4" w:space="0" w:color="auto"/>
              <w:right w:val="single" w:sz="4" w:space="0" w:color="auto"/>
            </w:tcBorders>
            <w:shd w:val="clear" w:color="auto" w:fill="auto"/>
            <w:noWrap/>
            <w:vAlign w:val="bottom"/>
            <w:hideMark/>
          </w:tcPr>
          <w:p w:rsidR="00137249" w:rsidRDefault="00137249">
            <w:pPr>
              <w:jc w:val="center"/>
              <w:rPr>
                <w:rFonts w:ascii="Arial" w:hAnsi="Arial" w:cs="Arial"/>
              </w:rPr>
            </w:pPr>
            <w:r>
              <w:rPr>
                <w:rFonts w:ascii="Arial" w:hAnsi="Arial" w:cs="Arial"/>
              </w:rPr>
              <w:t>PL</w:t>
            </w:r>
          </w:p>
        </w:tc>
      </w:tr>
      <w:tr w:rsidR="00137249" w:rsidTr="004B195B">
        <w:trPr>
          <w:trHeight w:val="315"/>
        </w:trPr>
        <w:tc>
          <w:tcPr>
            <w:tcW w:w="776" w:type="dxa"/>
            <w:tcBorders>
              <w:top w:val="nil"/>
              <w:left w:val="single" w:sz="4" w:space="0" w:color="auto"/>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534</w:t>
            </w:r>
          </w:p>
        </w:tc>
        <w:tc>
          <w:tcPr>
            <w:tcW w:w="3193" w:type="dxa"/>
            <w:tcBorders>
              <w:top w:val="nil"/>
              <w:left w:val="nil"/>
              <w:bottom w:val="single" w:sz="4" w:space="0" w:color="auto"/>
              <w:right w:val="single" w:sz="4" w:space="0" w:color="auto"/>
            </w:tcBorders>
            <w:shd w:val="clear" w:color="auto" w:fill="auto"/>
            <w:vAlign w:val="bottom"/>
            <w:hideMark/>
          </w:tcPr>
          <w:p w:rsidR="00137249" w:rsidRDefault="00137249">
            <w:pPr>
              <w:rPr>
                <w:rFonts w:ascii="Arial" w:hAnsi="Arial" w:cs="Arial"/>
              </w:rPr>
            </w:pPr>
            <w:r>
              <w:rPr>
                <w:rFonts w:ascii="Arial" w:hAnsi="Arial" w:cs="Arial"/>
              </w:rPr>
              <w:t> </w:t>
            </w:r>
          </w:p>
        </w:tc>
        <w:tc>
          <w:tcPr>
            <w:tcW w:w="1560"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992"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1276"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708"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1269"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rPr>
            </w:pPr>
            <w:r>
              <w:rPr>
                <w:rFonts w:ascii="Arial" w:hAnsi="Arial" w:cs="Arial"/>
              </w:rPr>
              <w:t> </w:t>
            </w:r>
          </w:p>
        </w:tc>
        <w:tc>
          <w:tcPr>
            <w:tcW w:w="993"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rPr>
            </w:pPr>
            <w:r>
              <w:rPr>
                <w:rFonts w:ascii="Arial" w:hAnsi="Arial" w:cs="Arial"/>
              </w:rPr>
              <w:t> </w:t>
            </w:r>
          </w:p>
        </w:tc>
        <w:tc>
          <w:tcPr>
            <w:tcW w:w="1134"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1282" w:type="dxa"/>
            <w:tcBorders>
              <w:top w:val="nil"/>
              <w:left w:val="nil"/>
              <w:bottom w:val="single" w:sz="4" w:space="0" w:color="auto"/>
              <w:right w:val="single" w:sz="4" w:space="0" w:color="auto"/>
            </w:tcBorders>
            <w:shd w:val="clear" w:color="auto" w:fill="auto"/>
            <w:noWrap/>
            <w:vAlign w:val="bottom"/>
            <w:hideMark/>
          </w:tcPr>
          <w:p w:rsidR="00137249" w:rsidRDefault="00137249">
            <w:pPr>
              <w:rPr>
                <w:rFonts w:ascii="Arial" w:hAnsi="Arial" w:cs="Arial"/>
              </w:rPr>
            </w:pPr>
            <w:r>
              <w:rPr>
                <w:rFonts w:ascii="Arial" w:hAnsi="Arial" w:cs="Arial"/>
              </w:rPr>
              <w:t>as. medical principal</w:t>
            </w:r>
          </w:p>
        </w:tc>
        <w:tc>
          <w:tcPr>
            <w:tcW w:w="991" w:type="dxa"/>
            <w:tcBorders>
              <w:top w:val="nil"/>
              <w:left w:val="nil"/>
              <w:bottom w:val="single" w:sz="4" w:space="0" w:color="auto"/>
              <w:right w:val="single" w:sz="4" w:space="0" w:color="auto"/>
            </w:tcBorders>
            <w:shd w:val="clear" w:color="auto" w:fill="auto"/>
            <w:noWrap/>
            <w:vAlign w:val="bottom"/>
            <w:hideMark/>
          </w:tcPr>
          <w:p w:rsidR="00137249" w:rsidRDefault="00137249">
            <w:pPr>
              <w:rPr>
                <w:rFonts w:ascii="Arial" w:hAnsi="Arial" w:cs="Arial"/>
              </w:rPr>
            </w:pPr>
            <w:r>
              <w:rPr>
                <w:rFonts w:ascii="Arial" w:hAnsi="Arial" w:cs="Arial"/>
              </w:rPr>
              <w:t> </w:t>
            </w:r>
          </w:p>
        </w:tc>
        <w:tc>
          <w:tcPr>
            <w:tcW w:w="992" w:type="dxa"/>
            <w:tcBorders>
              <w:top w:val="nil"/>
              <w:left w:val="nil"/>
              <w:bottom w:val="single" w:sz="4" w:space="0" w:color="auto"/>
              <w:right w:val="single" w:sz="4" w:space="0" w:color="auto"/>
            </w:tcBorders>
            <w:shd w:val="clear" w:color="auto" w:fill="auto"/>
            <w:noWrap/>
            <w:vAlign w:val="bottom"/>
            <w:hideMark/>
          </w:tcPr>
          <w:p w:rsidR="00137249" w:rsidRDefault="00137249">
            <w:pPr>
              <w:jc w:val="center"/>
              <w:rPr>
                <w:rFonts w:ascii="Arial" w:hAnsi="Arial" w:cs="Arial"/>
              </w:rPr>
            </w:pPr>
            <w:r>
              <w:rPr>
                <w:rFonts w:ascii="Arial" w:hAnsi="Arial" w:cs="Arial"/>
              </w:rPr>
              <w:t>PL</w:t>
            </w:r>
          </w:p>
        </w:tc>
      </w:tr>
      <w:tr w:rsidR="00137249" w:rsidTr="004B195B">
        <w:trPr>
          <w:trHeight w:val="315"/>
        </w:trPr>
        <w:tc>
          <w:tcPr>
            <w:tcW w:w="776" w:type="dxa"/>
            <w:tcBorders>
              <w:top w:val="nil"/>
              <w:left w:val="single" w:sz="4" w:space="0" w:color="auto"/>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535</w:t>
            </w:r>
          </w:p>
        </w:tc>
        <w:tc>
          <w:tcPr>
            <w:tcW w:w="3193" w:type="dxa"/>
            <w:tcBorders>
              <w:top w:val="nil"/>
              <w:left w:val="nil"/>
              <w:bottom w:val="single" w:sz="4" w:space="0" w:color="auto"/>
              <w:right w:val="single" w:sz="4" w:space="0" w:color="auto"/>
            </w:tcBorders>
            <w:shd w:val="clear" w:color="auto" w:fill="auto"/>
            <w:vAlign w:val="bottom"/>
            <w:hideMark/>
          </w:tcPr>
          <w:p w:rsidR="00137249" w:rsidRDefault="00137249">
            <w:pPr>
              <w:rPr>
                <w:rFonts w:ascii="Arial" w:hAnsi="Arial" w:cs="Arial"/>
              </w:rPr>
            </w:pPr>
            <w:r>
              <w:rPr>
                <w:rFonts w:ascii="Arial" w:hAnsi="Arial" w:cs="Arial"/>
              </w:rPr>
              <w:t> </w:t>
            </w:r>
          </w:p>
        </w:tc>
        <w:tc>
          <w:tcPr>
            <w:tcW w:w="1560"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992"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1276"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708"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1269"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rPr>
            </w:pPr>
            <w:r>
              <w:rPr>
                <w:rFonts w:ascii="Arial" w:hAnsi="Arial" w:cs="Arial"/>
              </w:rPr>
              <w:t> </w:t>
            </w:r>
          </w:p>
        </w:tc>
        <w:tc>
          <w:tcPr>
            <w:tcW w:w="993"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rPr>
            </w:pPr>
            <w:r>
              <w:rPr>
                <w:rFonts w:ascii="Arial" w:hAnsi="Arial" w:cs="Arial"/>
              </w:rPr>
              <w:t> </w:t>
            </w:r>
          </w:p>
        </w:tc>
        <w:tc>
          <w:tcPr>
            <w:tcW w:w="1134"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1282" w:type="dxa"/>
            <w:tcBorders>
              <w:top w:val="nil"/>
              <w:left w:val="nil"/>
              <w:bottom w:val="single" w:sz="4" w:space="0" w:color="auto"/>
              <w:right w:val="single" w:sz="4" w:space="0" w:color="auto"/>
            </w:tcBorders>
            <w:shd w:val="clear" w:color="auto" w:fill="auto"/>
            <w:noWrap/>
            <w:vAlign w:val="bottom"/>
            <w:hideMark/>
          </w:tcPr>
          <w:p w:rsidR="00137249" w:rsidRDefault="00137249">
            <w:pPr>
              <w:rPr>
                <w:rFonts w:ascii="Arial" w:hAnsi="Arial" w:cs="Arial"/>
              </w:rPr>
            </w:pPr>
            <w:r>
              <w:rPr>
                <w:rFonts w:ascii="Arial" w:hAnsi="Arial" w:cs="Arial"/>
              </w:rPr>
              <w:t xml:space="preserve">asistent medical </w:t>
            </w:r>
          </w:p>
        </w:tc>
        <w:tc>
          <w:tcPr>
            <w:tcW w:w="991"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rPr>
            </w:pPr>
            <w:r>
              <w:rPr>
                <w:rFonts w:ascii="Arial" w:hAnsi="Arial" w:cs="Arial"/>
              </w:rPr>
              <w:t> </w:t>
            </w:r>
          </w:p>
        </w:tc>
        <w:tc>
          <w:tcPr>
            <w:tcW w:w="992" w:type="dxa"/>
            <w:tcBorders>
              <w:top w:val="nil"/>
              <w:left w:val="nil"/>
              <w:bottom w:val="single" w:sz="4" w:space="0" w:color="auto"/>
              <w:right w:val="single" w:sz="4" w:space="0" w:color="auto"/>
            </w:tcBorders>
            <w:shd w:val="clear" w:color="auto" w:fill="auto"/>
            <w:noWrap/>
            <w:vAlign w:val="bottom"/>
            <w:hideMark/>
          </w:tcPr>
          <w:p w:rsidR="00137249" w:rsidRDefault="00137249">
            <w:pPr>
              <w:jc w:val="center"/>
              <w:rPr>
                <w:rFonts w:ascii="Arial" w:hAnsi="Arial" w:cs="Arial"/>
              </w:rPr>
            </w:pPr>
            <w:r>
              <w:rPr>
                <w:rFonts w:ascii="Arial" w:hAnsi="Arial" w:cs="Arial"/>
              </w:rPr>
              <w:t>PL</w:t>
            </w:r>
          </w:p>
        </w:tc>
      </w:tr>
      <w:tr w:rsidR="00137249" w:rsidTr="004B195B">
        <w:trPr>
          <w:trHeight w:val="315"/>
        </w:trPr>
        <w:tc>
          <w:tcPr>
            <w:tcW w:w="776" w:type="dxa"/>
            <w:tcBorders>
              <w:top w:val="nil"/>
              <w:left w:val="single" w:sz="4" w:space="0" w:color="auto"/>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536</w:t>
            </w:r>
          </w:p>
        </w:tc>
        <w:tc>
          <w:tcPr>
            <w:tcW w:w="3193" w:type="dxa"/>
            <w:tcBorders>
              <w:top w:val="nil"/>
              <w:left w:val="nil"/>
              <w:bottom w:val="single" w:sz="4" w:space="0" w:color="auto"/>
              <w:right w:val="single" w:sz="4" w:space="0" w:color="auto"/>
            </w:tcBorders>
            <w:shd w:val="clear" w:color="auto" w:fill="auto"/>
            <w:vAlign w:val="bottom"/>
            <w:hideMark/>
          </w:tcPr>
          <w:p w:rsidR="00137249" w:rsidRDefault="00137249">
            <w:pPr>
              <w:rPr>
                <w:rFonts w:ascii="Arial" w:hAnsi="Arial" w:cs="Arial"/>
              </w:rPr>
            </w:pPr>
            <w:r>
              <w:rPr>
                <w:rFonts w:ascii="Arial" w:hAnsi="Arial" w:cs="Arial"/>
              </w:rPr>
              <w:t> </w:t>
            </w:r>
          </w:p>
        </w:tc>
        <w:tc>
          <w:tcPr>
            <w:tcW w:w="1560"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992"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1276"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708"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1269"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rPr>
            </w:pPr>
            <w:r>
              <w:rPr>
                <w:rFonts w:ascii="Arial" w:hAnsi="Arial" w:cs="Arial"/>
              </w:rPr>
              <w:t> </w:t>
            </w:r>
          </w:p>
        </w:tc>
        <w:tc>
          <w:tcPr>
            <w:tcW w:w="993"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rPr>
            </w:pPr>
            <w:r>
              <w:rPr>
                <w:rFonts w:ascii="Arial" w:hAnsi="Arial" w:cs="Arial"/>
              </w:rPr>
              <w:t> </w:t>
            </w:r>
          </w:p>
        </w:tc>
        <w:tc>
          <w:tcPr>
            <w:tcW w:w="1134"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1282" w:type="dxa"/>
            <w:tcBorders>
              <w:top w:val="nil"/>
              <w:left w:val="nil"/>
              <w:bottom w:val="single" w:sz="4" w:space="0" w:color="auto"/>
              <w:right w:val="single" w:sz="4" w:space="0" w:color="auto"/>
            </w:tcBorders>
            <w:shd w:val="clear" w:color="auto" w:fill="auto"/>
            <w:noWrap/>
            <w:vAlign w:val="bottom"/>
            <w:hideMark/>
          </w:tcPr>
          <w:p w:rsidR="00137249" w:rsidRDefault="00137249">
            <w:pPr>
              <w:rPr>
                <w:rFonts w:ascii="Arial" w:hAnsi="Arial" w:cs="Arial"/>
              </w:rPr>
            </w:pPr>
            <w:r>
              <w:rPr>
                <w:rFonts w:ascii="Arial" w:hAnsi="Arial" w:cs="Arial"/>
              </w:rPr>
              <w:t>asistent medical</w:t>
            </w:r>
          </w:p>
        </w:tc>
        <w:tc>
          <w:tcPr>
            <w:tcW w:w="991" w:type="dxa"/>
            <w:tcBorders>
              <w:top w:val="nil"/>
              <w:left w:val="nil"/>
              <w:bottom w:val="single" w:sz="4" w:space="0" w:color="auto"/>
              <w:right w:val="single" w:sz="4" w:space="0" w:color="auto"/>
            </w:tcBorders>
            <w:shd w:val="clear" w:color="auto" w:fill="auto"/>
            <w:noWrap/>
            <w:vAlign w:val="bottom"/>
            <w:hideMark/>
          </w:tcPr>
          <w:p w:rsidR="00137249" w:rsidRDefault="00137249">
            <w:pPr>
              <w:rPr>
                <w:rFonts w:ascii="Arial" w:hAnsi="Arial" w:cs="Arial"/>
              </w:rPr>
            </w:pPr>
            <w:r>
              <w:rPr>
                <w:rFonts w:ascii="Arial" w:hAnsi="Arial" w:cs="Arial"/>
              </w:rPr>
              <w:t> </w:t>
            </w:r>
          </w:p>
        </w:tc>
        <w:tc>
          <w:tcPr>
            <w:tcW w:w="992" w:type="dxa"/>
            <w:tcBorders>
              <w:top w:val="nil"/>
              <w:left w:val="nil"/>
              <w:bottom w:val="single" w:sz="4" w:space="0" w:color="auto"/>
              <w:right w:val="single" w:sz="4" w:space="0" w:color="auto"/>
            </w:tcBorders>
            <w:shd w:val="clear" w:color="auto" w:fill="auto"/>
            <w:noWrap/>
            <w:vAlign w:val="bottom"/>
            <w:hideMark/>
          </w:tcPr>
          <w:p w:rsidR="00137249" w:rsidRDefault="00137249">
            <w:pPr>
              <w:jc w:val="center"/>
              <w:rPr>
                <w:rFonts w:ascii="Arial" w:hAnsi="Arial" w:cs="Arial"/>
              </w:rPr>
            </w:pPr>
            <w:r>
              <w:rPr>
                <w:rFonts w:ascii="Arial" w:hAnsi="Arial" w:cs="Arial"/>
              </w:rPr>
              <w:t>PL</w:t>
            </w:r>
          </w:p>
        </w:tc>
      </w:tr>
      <w:tr w:rsidR="00137249" w:rsidTr="004B195B">
        <w:trPr>
          <w:trHeight w:val="315"/>
        </w:trPr>
        <w:tc>
          <w:tcPr>
            <w:tcW w:w="776" w:type="dxa"/>
            <w:tcBorders>
              <w:top w:val="nil"/>
              <w:left w:val="single" w:sz="4" w:space="0" w:color="auto"/>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537</w:t>
            </w:r>
          </w:p>
        </w:tc>
        <w:tc>
          <w:tcPr>
            <w:tcW w:w="3193" w:type="dxa"/>
            <w:tcBorders>
              <w:top w:val="nil"/>
              <w:left w:val="nil"/>
              <w:bottom w:val="single" w:sz="4" w:space="0" w:color="auto"/>
              <w:right w:val="single" w:sz="4" w:space="0" w:color="auto"/>
            </w:tcBorders>
            <w:shd w:val="clear" w:color="auto" w:fill="auto"/>
            <w:vAlign w:val="bottom"/>
            <w:hideMark/>
          </w:tcPr>
          <w:p w:rsidR="00137249" w:rsidRDefault="00137249">
            <w:pPr>
              <w:rPr>
                <w:rFonts w:ascii="Arial" w:hAnsi="Arial" w:cs="Arial"/>
              </w:rPr>
            </w:pPr>
            <w:r>
              <w:rPr>
                <w:rFonts w:ascii="Arial" w:hAnsi="Arial" w:cs="Arial"/>
              </w:rPr>
              <w:t> </w:t>
            </w:r>
          </w:p>
        </w:tc>
        <w:tc>
          <w:tcPr>
            <w:tcW w:w="1560"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992"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1276"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708"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1269"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rPr>
            </w:pPr>
            <w:r>
              <w:rPr>
                <w:rFonts w:ascii="Arial" w:hAnsi="Arial" w:cs="Arial"/>
              </w:rPr>
              <w:t> </w:t>
            </w:r>
          </w:p>
        </w:tc>
        <w:tc>
          <w:tcPr>
            <w:tcW w:w="993"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rPr>
            </w:pPr>
            <w:r>
              <w:rPr>
                <w:rFonts w:ascii="Arial" w:hAnsi="Arial" w:cs="Arial"/>
              </w:rPr>
              <w:t> </w:t>
            </w:r>
          </w:p>
        </w:tc>
        <w:tc>
          <w:tcPr>
            <w:tcW w:w="1134"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1282" w:type="dxa"/>
            <w:tcBorders>
              <w:top w:val="nil"/>
              <w:left w:val="nil"/>
              <w:bottom w:val="single" w:sz="4" w:space="0" w:color="auto"/>
              <w:right w:val="single" w:sz="4" w:space="0" w:color="auto"/>
            </w:tcBorders>
            <w:shd w:val="clear" w:color="auto" w:fill="auto"/>
            <w:noWrap/>
            <w:vAlign w:val="bottom"/>
            <w:hideMark/>
          </w:tcPr>
          <w:p w:rsidR="00137249" w:rsidRDefault="00137249">
            <w:pPr>
              <w:rPr>
                <w:rFonts w:ascii="Arial" w:hAnsi="Arial" w:cs="Arial"/>
              </w:rPr>
            </w:pPr>
            <w:r>
              <w:rPr>
                <w:rFonts w:ascii="Arial" w:hAnsi="Arial" w:cs="Arial"/>
              </w:rPr>
              <w:t>asistent medical</w:t>
            </w:r>
          </w:p>
        </w:tc>
        <w:tc>
          <w:tcPr>
            <w:tcW w:w="991"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rPr>
            </w:pPr>
            <w:r>
              <w:rPr>
                <w:rFonts w:ascii="Arial" w:hAnsi="Arial" w:cs="Arial"/>
              </w:rPr>
              <w:t> </w:t>
            </w:r>
          </w:p>
        </w:tc>
        <w:tc>
          <w:tcPr>
            <w:tcW w:w="992" w:type="dxa"/>
            <w:tcBorders>
              <w:top w:val="nil"/>
              <w:left w:val="nil"/>
              <w:bottom w:val="single" w:sz="4" w:space="0" w:color="auto"/>
              <w:right w:val="single" w:sz="4" w:space="0" w:color="auto"/>
            </w:tcBorders>
            <w:shd w:val="clear" w:color="auto" w:fill="auto"/>
            <w:noWrap/>
            <w:vAlign w:val="bottom"/>
            <w:hideMark/>
          </w:tcPr>
          <w:p w:rsidR="00137249" w:rsidRDefault="00137249">
            <w:pPr>
              <w:jc w:val="center"/>
              <w:rPr>
                <w:rFonts w:ascii="Arial" w:hAnsi="Arial" w:cs="Arial"/>
              </w:rPr>
            </w:pPr>
            <w:r>
              <w:rPr>
                <w:rFonts w:ascii="Arial" w:hAnsi="Arial" w:cs="Arial"/>
              </w:rPr>
              <w:t>PL</w:t>
            </w:r>
          </w:p>
        </w:tc>
      </w:tr>
      <w:tr w:rsidR="00137249" w:rsidTr="004B195B">
        <w:trPr>
          <w:trHeight w:val="315"/>
        </w:trPr>
        <w:tc>
          <w:tcPr>
            <w:tcW w:w="776" w:type="dxa"/>
            <w:tcBorders>
              <w:top w:val="nil"/>
              <w:left w:val="single" w:sz="4" w:space="0" w:color="auto"/>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538</w:t>
            </w:r>
          </w:p>
        </w:tc>
        <w:tc>
          <w:tcPr>
            <w:tcW w:w="3193" w:type="dxa"/>
            <w:tcBorders>
              <w:top w:val="nil"/>
              <w:left w:val="nil"/>
              <w:bottom w:val="single" w:sz="4" w:space="0" w:color="auto"/>
              <w:right w:val="single" w:sz="4" w:space="0" w:color="auto"/>
            </w:tcBorders>
            <w:shd w:val="clear" w:color="auto" w:fill="auto"/>
            <w:vAlign w:val="bottom"/>
            <w:hideMark/>
          </w:tcPr>
          <w:p w:rsidR="00137249" w:rsidRDefault="00137249">
            <w:pPr>
              <w:rPr>
                <w:rFonts w:ascii="Arial" w:hAnsi="Arial" w:cs="Arial"/>
              </w:rPr>
            </w:pPr>
            <w:r>
              <w:rPr>
                <w:rFonts w:ascii="Arial" w:hAnsi="Arial" w:cs="Arial"/>
              </w:rPr>
              <w:t> </w:t>
            </w:r>
          </w:p>
        </w:tc>
        <w:tc>
          <w:tcPr>
            <w:tcW w:w="1560"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992"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1276"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708"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1269"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rPr>
            </w:pPr>
            <w:r>
              <w:rPr>
                <w:rFonts w:ascii="Arial" w:hAnsi="Arial" w:cs="Arial"/>
              </w:rPr>
              <w:t> </w:t>
            </w:r>
          </w:p>
        </w:tc>
        <w:tc>
          <w:tcPr>
            <w:tcW w:w="993"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rPr>
            </w:pPr>
            <w:r>
              <w:rPr>
                <w:rFonts w:ascii="Arial" w:hAnsi="Arial" w:cs="Arial"/>
              </w:rPr>
              <w:t> </w:t>
            </w:r>
          </w:p>
        </w:tc>
        <w:tc>
          <w:tcPr>
            <w:tcW w:w="1134"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1282" w:type="dxa"/>
            <w:tcBorders>
              <w:top w:val="nil"/>
              <w:left w:val="nil"/>
              <w:bottom w:val="single" w:sz="4" w:space="0" w:color="auto"/>
              <w:right w:val="single" w:sz="4" w:space="0" w:color="auto"/>
            </w:tcBorders>
            <w:shd w:val="clear" w:color="auto" w:fill="auto"/>
            <w:noWrap/>
            <w:vAlign w:val="bottom"/>
            <w:hideMark/>
          </w:tcPr>
          <w:p w:rsidR="00137249" w:rsidRDefault="00137249">
            <w:pPr>
              <w:rPr>
                <w:rFonts w:ascii="Arial" w:hAnsi="Arial" w:cs="Arial"/>
              </w:rPr>
            </w:pPr>
            <w:r>
              <w:rPr>
                <w:rFonts w:ascii="Arial" w:hAnsi="Arial" w:cs="Arial"/>
              </w:rPr>
              <w:t>asistent medical</w:t>
            </w:r>
          </w:p>
        </w:tc>
        <w:tc>
          <w:tcPr>
            <w:tcW w:w="991"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rPr>
            </w:pPr>
            <w:r>
              <w:rPr>
                <w:rFonts w:ascii="Arial" w:hAnsi="Arial" w:cs="Arial"/>
              </w:rPr>
              <w:t> </w:t>
            </w:r>
          </w:p>
        </w:tc>
        <w:tc>
          <w:tcPr>
            <w:tcW w:w="992" w:type="dxa"/>
            <w:tcBorders>
              <w:top w:val="nil"/>
              <w:left w:val="nil"/>
              <w:bottom w:val="single" w:sz="4" w:space="0" w:color="auto"/>
              <w:right w:val="single" w:sz="4" w:space="0" w:color="auto"/>
            </w:tcBorders>
            <w:shd w:val="clear" w:color="auto" w:fill="auto"/>
            <w:noWrap/>
            <w:vAlign w:val="bottom"/>
            <w:hideMark/>
          </w:tcPr>
          <w:p w:rsidR="00137249" w:rsidRDefault="00137249">
            <w:pPr>
              <w:jc w:val="center"/>
              <w:rPr>
                <w:rFonts w:ascii="Arial" w:hAnsi="Arial" w:cs="Arial"/>
              </w:rPr>
            </w:pPr>
            <w:r>
              <w:rPr>
                <w:rFonts w:ascii="Arial" w:hAnsi="Arial" w:cs="Arial"/>
              </w:rPr>
              <w:t>PL</w:t>
            </w:r>
          </w:p>
        </w:tc>
      </w:tr>
      <w:tr w:rsidR="00137249" w:rsidTr="004B195B">
        <w:trPr>
          <w:trHeight w:val="315"/>
        </w:trPr>
        <w:tc>
          <w:tcPr>
            <w:tcW w:w="776" w:type="dxa"/>
            <w:tcBorders>
              <w:top w:val="nil"/>
              <w:left w:val="single" w:sz="4" w:space="0" w:color="auto"/>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539</w:t>
            </w:r>
          </w:p>
        </w:tc>
        <w:tc>
          <w:tcPr>
            <w:tcW w:w="3193" w:type="dxa"/>
            <w:tcBorders>
              <w:top w:val="nil"/>
              <w:left w:val="nil"/>
              <w:bottom w:val="single" w:sz="4" w:space="0" w:color="auto"/>
              <w:right w:val="single" w:sz="4" w:space="0" w:color="auto"/>
            </w:tcBorders>
            <w:shd w:val="clear" w:color="auto" w:fill="auto"/>
            <w:vAlign w:val="bottom"/>
            <w:hideMark/>
          </w:tcPr>
          <w:p w:rsidR="00137249" w:rsidRDefault="00137249">
            <w:pPr>
              <w:rPr>
                <w:rFonts w:ascii="Arial" w:hAnsi="Arial" w:cs="Arial"/>
              </w:rPr>
            </w:pPr>
            <w:r>
              <w:rPr>
                <w:rFonts w:ascii="Arial" w:hAnsi="Arial" w:cs="Arial"/>
              </w:rPr>
              <w:t> </w:t>
            </w:r>
          </w:p>
        </w:tc>
        <w:tc>
          <w:tcPr>
            <w:tcW w:w="1560"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992"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1276"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708"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1269"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rPr>
            </w:pPr>
            <w:r>
              <w:rPr>
                <w:rFonts w:ascii="Arial" w:hAnsi="Arial" w:cs="Arial"/>
              </w:rPr>
              <w:t> </w:t>
            </w:r>
          </w:p>
        </w:tc>
        <w:tc>
          <w:tcPr>
            <w:tcW w:w="993"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rPr>
            </w:pPr>
            <w:r>
              <w:rPr>
                <w:rFonts w:ascii="Arial" w:hAnsi="Arial" w:cs="Arial"/>
              </w:rPr>
              <w:t> </w:t>
            </w:r>
          </w:p>
        </w:tc>
        <w:tc>
          <w:tcPr>
            <w:tcW w:w="1134"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1282" w:type="dxa"/>
            <w:tcBorders>
              <w:top w:val="nil"/>
              <w:left w:val="nil"/>
              <w:bottom w:val="single" w:sz="4" w:space="0" w:color="auto"/>
              <w:right w:val="single" w:sz="4" w:space="0" w:color="auto"/>
            </w:tcBorders>
            <w:shd w:val="clear" w:color="auto" w:fill="auto"/>
            <w:noWrap/>
            <w:vAlign w:val="bottom"/>
            <w:hideMark/>
          </w:tcPr>
          <w:p w:rsidR="00137249" w:rsidRDefault="00137249">
            <w:pPr>
              <w:rPr>
                <w:rFonts w:ascii="Arial" w:hAnsi="Arial" w:cs="Arial"/>
              </w:rPr>
            </w:pPr>
            <w:r>
              <w:rPr>
                <w:rFonts w:ascii="Arial" w:hAnsi="Arial" w:cs="Arial"/>
              </w:rPr>
              <w:t>asistent medical</w:t>
            </w:r>
          </w:p>
        </w:tc>
        <w:tc>
          <w:tcPr>
            <w:tcW w:w="991"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rPr>
            </w:pPr>
            <w:r>
              <w:rPr>
                <w:rFonts w:ascii="Arial" w:hAnsi="Arial" w:cs="Arial"/>
              </w:rPr>
              <w:t> </w:t>
            </w:r>
          </w:p>
        </w:tc>
        <w:tc>
          <w:tcPr>
            <w:tcW w:w="992" w:type="dxa"/>
            <w:tcBorders>
              <w:top w:val="nil"/>
              <w:left w:val="nil"/>
              <w:bottom w:val="single" w:sz="4" w:space="0" w:color="auto"/>
              <w:right w:val="single" w:sz="4" w:space="0" w:color="auto"/>
            </w:tcBorders>
            <w:shd w:val="clear" w:color="auto" w:fill="auto"/>
            <w:noWrap/>
            <w:vAlign w:val="bottom"/>
            <w:hideMark/>
          </w:tcPr>
          <w:p w:rsidR="00137249" w:rsidRDefault="00137249">
            <w:pPr>
              <w:jc w:val="center"/>
              <w:rPr>
                <w:rFonts w:ascii="Arial" w:hAnsi="Arial" w:cs="Arial"/>
              </w:rPr>
            </w:pPr>
            <w:r>
              <w:rPr>
                <w:rFonts w:ascii="Arial" w:hAnsi="Arial" w:cs="Arial"/>
              </w:rPr>
              <w:t>PL</w:t>
            </w:r>
          </w:p>
        </w:tc>
      </w:tr>
      <w:tr w:rsidR="00137249" w:rsidTr="004B195B">
        <w:trPr>
          <w:trHeight w:val="315"/>
        </w:trPr>
        <w:tc>
          <w:tcPr>
            <w:tcW w:w="776" w:type="dxa"/>
            <w:tcBorders>
              <w:top w:val="nil"/>
              <w:left w:val="single" w:sz="4" w:space="0" w:color="auto"/>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540</w:t>
            </w:r>
          </w:p>
        </w:tc>
        <w:tc>
          <w:tcPr>
            <w:tcW w:w="3193" w:type="dxa"/>
            <w:tcBorders>
              <w:top w:val="nil"/>
              <w:left w:val="nil"/>
              <w:bottom w:val="single" w:sz="4" w:space="0" w:color="auto"/>
              <w:right w:val="single" w:sz="4" w:space="0" w:color="auto"/>
            </w:tcBorders>
            <w:shd w:val="clear" w:color="auto" w:fill="auto"/>
            <w:vAlign w:val="bottom"/>
            <w:hideMark/>
          </w:tcPr>
          <w:p w:rsidR="00137249" w:rsidRDefault="00137249">
            <w:pPr>
              <w:rPr>
                <w:rFonts w:ascii="Arial" w:hAnsi="Arial" w:cs="Arial"/>
              </w:rPr>
            </w:pPr>
            <w:r>
              <w:rPr>
                <w:rFonts w:ascii="Arial" w:hAnsi="Arial" w:cs="Arial"/>
              </w:rPr>
              <w:t> </w:t>
            </w:r>
          </w:p>
        </w:tc>
        <w:tc>
          <w:tcPr>
            <w:tcW w:w="1560"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992"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1276"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708"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1269"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rPr>
            </w:pPr>
            <w:r>
              <w:rPr>
                <w:rFonts w:ascii="Arial" w:hAnsi="Arial" w:cs="Arial"/>
              </w:rPr>
              <w:t> </w:t>
            </w:r>
          </w:p>
        </w:tc>
        <w:tc>
          <w:tcPr>
            <w:tcW w:w="993"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rPr>
            </w:pPr>
            <w:r>
              <w:rPr>
                <w:rFonts w:ascii="Arial" w:hAnsi="Arial" w:cs="Arial"/>
              </w:rPr>
              <w:t> </w:t>
            </w:r>
          </w:p>
        </w:tc>
        <w:tc>
          <w:tcPr>
            <w:tcW w:w="1134"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1282" w:type="dxa"/>
            <w:tcBorders>
              <w:top w:val="nil"/>
              <w:left w:val="nil"/>
              <w:bottom w:val="single" w:sz="4" w:space="0" w:color="auto"/>
              <w:right w:val="single" w:sz="4" w:space="0" w:color="auto"/>
            </w:tcBorders>
            <w:shd w:val="clear" w:color="auto" w:fill="auto"/>
            <w:noWrap/>
            <w:vAlign w:val="bottom"/>
            <w:hideMark/>
          </w:tcPr>
          <w:p w:rsidR="00137249" w:rsidRDefault="00137249">
            <w:pPr>
              <w:rPr>
                <w:rFonts w:ascii="Arial" w:hAnsi="Arial" w:cs="Arial"/>
              </w:rPr>
            </w:pPr>
            <w:r>
              <w:rPr>
                <w:rFonts w:ascii="Arial" w:hAnsi="Arial" w:cs="Arial"/>
              </w:rPr>
              <w:t>asistent medical</w:t>
            </w:r>
          </w:p>
        </w:tc>
        <w:tc>
          <w:tcPr>
            <w:tcW w:w="991"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rPr>
            </w:pPr>
            <w:r>
              <w:rPr>
                <w:rFonts w:ascii="Arial" w:hAnsi="Arial" w:cs="Arial"/>
              </w:rPr>
              <w:t> </w:t>
            </w:r>
          </w:p>
        </w:tc>
        <w:tc>
          <w:tcPr>
            <w:tcW w:w="992" w:type="dxa"/>
            <w:tcBorders>
              <w:top w:val="nil"/>
              <w:left w:val="nil"/>
              <w:bottom w:val="single" w:sz="4" w:space="0" w:color="auto"/>
              <w:right w:val="single" w:sz="4" w:space="0" w:color="auto"/>
            </w:tcBorders>
            <w:shd w:val="clear" w:color="auto" w:fill="auto"/>
            <w:noWrap/>
            <w:vAlign w:val="bottom"/>
            <w:hideMark/>
          </w:tcPr>
          <w:p w:rsidR="00137249" w:rsidRDefault="00137249">
            <w:pPr>
              <w:jc w:val="center"/>
              <w:rPr>
                <w:rFonts w:ascii="Arial" w:hAnsi="Arial" w:cs="Arial"/>
              </w:rPr>
            </w:pPr>
            <w:r>
              <w:rPr>
                <w:rFonts w:ascii="Arial" w:hAnsi="Arial" w:cs="Arial"/>
              </w:rPr>
              <w:t>PL</w:t>
            </w:r>
          </w:p>
        </w:tc>
      </w:tr>
      <w:tr w:rsidR="00137249" w:rsidTr="004B195B">
        <w:trPr>
          <w:trHeight w:val="315"/>
        </w:trPr>
        <w:tc>
          <w:tcPr>
            <w:tcW w:w="776" w:type="dxa"/>
            <w:tcBorders>
              <w:top w:val="nil"/>
              <w:left w:val="single" w:sz="4" w:space="0" w:color="auto"/>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541</w:t>
            </w:r>
          </w:p>
        </w:tc>
        <w:tc>
          <w:tcPr>
            <w:tcW w:w="3193" w:type="dxa"/>
            <w:tcBorders>
              <w:top w:val="nil"/>
              <w:left w:val="nil"/>
              <w:bottom w:val="single" w:sz="4" w:space="0" w:color="auto"/>
              <w:right w:val="single" w:sz="4" w:space="0" w:color="auto"/>
            </w:tcBorders>
            <w:shd w:val="clear" w:color="auto" w:fill="auto"/>
            <w:vAlign w:val="bottom"/>
            <w:hideMark/>
          </w:tcPr>
          <w:p w:rsidR="00137249" w:rsidRDefault="00137249">
            <w:pPr>
              <w:rPr>
                <w:rFonts w:ascii="Arial" w:hAnsi="Arial" w:cs="Arial"/>
              </w:rPr>
            </w:pPr>
            <w:r>
              <w:rPr>
                <w:rFonts w:ascii="Arial" w:hAnsi="Arial" w:cs="Arial"/>
              </w:rPr>
              <w:t> </w:t>
            </w:r>
          </w:p>
        </w:tc>
        <w:tc>
          <w:tcPr>
            <w:tcW w:w="1560"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992"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1276"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708"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1269"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rPr>
            </w:pPr>
            <w:r>
              <w:rPr>
                <w:rFonts w:ascii="Arial" w:hAnsi="Arial" w:cs="Arial"/>
              </w:rPr>
              <w:t> </w:t>
            </w:r>
          </w:p>
        </w:tc>
        <w:tc>
          <w:tcPr>
            <w:tcW w:w="993"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rPr>
            </w:pPr>
            <w:r>
              <w:rPr>
                <w:rFonts w:ascii="Arial" w:hAnsi="Arial" w:cs="Arial"/>
              </w:rPr>
              <w:t> </w:t>
            </w:r>
          </w:p>
        </w:tc>
        <w:tc>
          <w:tcPr>
            <w:tcW w:w="1134"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1282" w:type="dxa"/>
            <w:tcBorders>
              <w:top w:val="nil"/>
              <w:left w:val="nil"/>
              <w:bottom w:val="single" w:sz="4" w:space="0" w:color="auto"/>
              <w:right w:val="single" w:sz="4" w:space="0" w:color="auto"/>
            </w:tcBorders>
            <w:shd w:val="clear" w:color="auto" w:fill="auto"/>
            <w:noWrap/>
            <w:vAlign w:val="bottom"/>
            <w:hideMark/>
          </w:tcPr>
          <w:p w:rsidR="00137249" w:rsidRDefault="00137249">
            <w:pPr>
              <w:rPr>
                <w:rFonts w:ascii="Arial" w:hAnsi="Arial" w:cs="Arial"/>
              </w:rPr>
            </w:pPr>
            <w:r>
              <w:rPr>
                <w:rFonts w:ascii="Arial" w:hAnsi="Arial" w:cs="Arial"/>
              </w:rPr>
              <w:t>asistent medical</w:t>
            </w:r>
          </w:p>
        </w:tc>
        <w:tc>
          <w:tcPr>
            <w:tcW w:w="991"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rPr>
            </w:pPr>
            <w:r>
              <w:rPr>
                <w:rFonts w:ascii="Arial" w:hAnsi="Arial" w:cs="Arial"/>
              </w:rPr>
              <w:t> </w:t>
            </w:r>
          </w:p>
        </w:tc>
        <w:tc>
          <w:tcPr>
            <w:tcW w:w="992" w:type="dxa"/>
            <w:tcBorders>
              <w:top w:val="nil"/>
              <w:left w:val="nil"/>
              <w:bottom w:val="single" w:sz="4" w:space="0" w:color="auto"/>
              <w:right w:val="single" w:sz="4" w:space="0" w:color="auto"/>
            </w:tcBorders>
            <w:shd w:val="clear" w:color="auto" w:fill="auto"/>
            <w:noWrap/>
            <w:vAlign w:val="bottom"/>
            <w:hideMark/>
          </w:tcPr>
          <w:p w:rsidR="00137249" w:rsidRDefault="00137249">
            <w:pPr>
              <w:jc w:val="center"/>
              <w:rPr>
                <w:rFonts w:ascii="Arial" w:hAnsi="Arial" w:cs="Arial"/>
              </w:rPr>
            </w:pPr>
            <w:r>
              <w:rPr>
                <w:rFonts w:ascii="Arial" w:hAnsi="Arial" w:cs="Arial"/>
              </w:rPr>
              <w:t>PL</w:t>
            </w:r>
          </w:p>
        </w:tc>
      </w:tr>
      <w:tr w:rsidR="00137249" w:rsidTr="004B195B">
        <w:trPr>
          <w:trHeight w:val="315"/>
        </w:trPr>
        <w:tc>
          <w:tcPr>
            <w:tcW w:w="776" w:type="dxa"/>
            <w:tcBorders>
              <w:top w:val="nil"/>
              <w:left w:val="single" w:sz="4" w:space="0" w:color="auto"/>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542</w:t>
            </w:r>
          </w:p>
        </w:tc>
        <w:tc>
          <w:tcPr>
            <w:tcW w:w="3193" w:type="dxa"/>
            <w:tcBorders>
              <w:top w:val="nil"/>
              <w:left w:val="nil"/>
              <w:bottom w:val="single" w:sz="4" w:space="0" w:color="auto"/>
              <w:right w:val="single" w:sz="4" w:space="0" w:color="auto"/>
            </w:tcBorders>
            <w:shd w:val="clear" w:color="auto" w:fill="auto"/>
            <w:vAlign w:val="bottom"/>
            <w:hideMark/>
          </w:tcPr>
          <w:p w:rsidR="00137249" w:rsidRDefault="00137249">
            <w:pPr>
              <w:rPr>
                <w:rFonts w:ascii="Arial" w:hAnsi="Arial" w:cs="Arial"/>
              </w:rPr>
            </w:pPr>
            <w:r>
              <w:rPr>
                <w:rFonts w:ascii="Arial" w:hAnsi="Arial" w:cs="Arial"/>
              </w:rPr>
              <w:t> </w:t>
            </w:r>
          </w:p>
        </w:tc>
        <w:tc>
          <w:tcPr>
            <w:tcW w:w="1560"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992"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1276"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708"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1269"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rPr>
            </w:pPr>
            <w:r>
              <w:rPr>
                <w:rFonts w:ascii="Arial" w:hAnsi="Arial" w:cs="Arial"/>
              </w:rPr>
              <w:t> </w:t>
            </w:r>
          </w:p>
        </w:tc>
        <w:tc>
          <w:tcPr>
            <w:tcW w:w="993"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rPr>
            </w:pPr>
            <w:r>
              <w:rPr>
                <w:rFonts w:ascii="Arial" w:hAnsi="Arial" w:cs="Arial"/>
              </w:rPr>
              <w:t> </w:t>
            </w:r>
          </w:p>
        </w:tc>
        <w:tc>
          <w:tcPr>
            <w:tcW w:w="1134"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1282" w:type="dxa"/>
            <w:tcBorders>
              <w:top w:val="nil"/>
              <w:left w:val="nil"/>
              <w:bottom w:val="single" w:sz="4" w:space="0" w:color="auto"/>
              <w:right w:val="single" w:sz="4" w:space="0" w:color="auto"/>
            </w:tcBorders>
            <w:shd w:val="clear" w:color="auto" w:fill="auto"/>
            <w:noWrap/>
            <w:vAlign w:val="bottom"/>
            <w:hideMark/>
          </w:tcPr>
          <w:p w:rsidR="00137249" w:rsidRDefault="00137249">
            <w:pPr>
              <w:rPr>
                <w:rFonts w:ascii="Arial" w:hAnsi="Arial" w:cs="Arial"/>
              </w:rPr>
            </w:pPr>
            <w:r>
              <w:rPr>
                <w:rFonts w:ascii="Arial" w:hAnsi="Arial" w:cs="Arial"/>
              </w:rPr>
              <w:t>asistent med. debutant</w:t>
            </w:r>
          </w:p>
        </w:tc>
        <w:tc>
          <w:tcPr>
            <w:tcW w:w="991"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rPr>
            </w:pPr>
            <w:r>
              <w:rPr>
                <w:rFonts w:ascii="Arial" w:hAnsi="Arial" w:cs="Arial"/>
              </w:rPr>
              <w:t> </w:t>
            </w:r>
          </w:p>
        </w:tc>
        <w:tc>
          <w:tcPr>
            <w:tcW w:w="992" w:type="dxa"/>
            <w:tcBorders>
              <w:top w:val="nil"/>
              <w:left w:val="nil"/>
              <w:bottom w:val="single" w:sz="4" w:space="0" w:color="auto"/>
              <w:right w:val="single" w:sz="4" w:space="0" w:color="auto"/>
            </w:tcBorders>
            <w:shd w:val="clear" w:color="auto" w:fill="auto"/>
            <w:noWrap/>
            <w:vAlign w:val="bottom"/>
            <w:hideMark/>
          </w:tcPr>
          <w:p w:rsidR="00137249" w:rsidRDefault="00137249">
            <w:pPr>
              <w:jc w:val="center"/>
              <w:rPr>
                <w:rFonts w:ascii="Arial" w:hAnsi="Arial" w:cs="Arial"/>
              </w:rPr>
            </w:pPr>
            <w:r>
              <w:rPr>
                <w:rFonts w:ascii="Arial" w:hAnsi="Arial" w:cs="Arial"/>
              </w:rPr>
              <w:t>PL</w:t>
            </w:r>
          </w:p>
        </w:tc>
      </w:tr>
      <w:tr w:rsidR="00137249" w:rsidTr="004B195B">
        <w:trPr>
          <w:trHeight w:val="315"/>
        </w:trPr>
        <w:tc>
          <w:tcPr>
            <w:tcW w:w="776" w:type="dxa"/>
            <w:tcBorders>
              <w:top w:val="nil"/>
              <w:left w:val="single" w:sz="4" w:space="0" w:color="auto"/>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543</w:t>
            </w:r>
          </w:p>
        </w:tc>
        <w:tc>
          <w:tcPr>
            <w:tcW w:w="3193" w:type="dxa"/>
            <w:tcBorders>
              <w:top w:val="nil"/>
              <w:left w:val="nil"/>
              <w:bottom w:val="single" w:sz="4" w:space="0" w:color="auto"/>
              <w:right w:val="single" w:sz="4" w:space="0" w:color="auto"/>
            </w:tcBorders>
            <w:shd w:val="clear" w:color="auto" w:fill="auto"/>
            <w:vAlign w:val="bottom"/>
            <w:hideMark/>
          </w:tcPr>
          <w:p w:rsidR="00137249" w:rsidRDefault="00137249">
            <w:pPr>
              <w:rPr>
                <w:rFonts w:ascii="Arial" w:hAnsi="Arial" w:cs="Arial"/>
              </w:rPr>
            </w:pPr>
            <w:r>
              <w:rPr>
                <w:rFonts w:ascii="Arial" w:hAnsi="Arial" w:cs="Arial"/>
              </w:rPr>
              <w:t> </w:t>
            </w:r>
          </w:p>
        </w:tc>
        <w:tc>
          <w:tcPr>
            <w:tcW w:w="1560"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992"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1276"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708"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1269"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rPr>
            </w:pPr>
            <w:r>
              <w:rPr>
                <w:rFonts w:ascii="Arial" w:hAnsi="Arial" w:cs="Arial"/>
              </w:rPr>
              <w:t> </w:t>
            </w:r>
          </w:p>
        </w:tc>
        <w:tc>
          <w:tcPr>
            <w:tcW w:w="993"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rPr>
            </w:pPr>
            <w:r>
              <w:rPr>
                <w:rFonts w:ascii="Arial" w:hAnsi="Arial" w:cs="Arial"/>
              </w:rPr>
              <w:t> </w:t>
            </w:r>
          </w:p>
        </w:tc>
        <w:tc>
          <w:tcPr>
            <w:tcW w:w="1134"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1282" w:type="dxa"/>
            <w:tcBorders>
              <w:top w:val="nil"/>
              <w:left w:val="nil"/>
              <w:bottom w:val="single" w:sz="4" w:space="0" w:color="auto"/>
              <w:right w:val="single" w:sz="4" w:space="0" w:color="auto"/>
            </w:tcBorders>
            <w:shd w:val="clear" w:color="auto" w:fill="auto"/>
            <w:noWrap/>
            <w:vAlign w:val="bottom"/>
            <w:hideMark/>
          </w:tcPr>
          <w:p w:rsidR="00137249" w:rsidRDefault="00137249">
            <w:pPr>
              <w:rPr>
                <w:rFonts w:ascii="Arial" w:hAnsi="Arial" w:cs="Arial"/>
              </w:rPr>
            </w:pPr>
            <w:r>
              <w:rPr>
                <w:rFonts w:ascii="Arial" w:hAnsi="Arial" w:cs="Arial"/>
              </w:rPr>
              <w:t>asistent med. debutant</w:t>
            </w:r>
          </w:p>
        </w:tc>
        <w:tc>
          <w:tcPr>
            <w:tcW w:w="991"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rPr>
            </w:pPr>
            <w:r>
              <w:rPr>
                <w:rFonts w:ascii="Arial" w:hAnsi="Arial" w:cs="Arial"/>
              </w:rPr>
              <w:t> </w:t>
            </w:r>
          </w:p>
        </w:tc>
        <w:tc>
          <w:tcPr>
            <w:tcW w:w="992" w:type="dxa"/>
            <w:tcBorders>
              <w:top w:val="nil"/>
              <w:left w:val="nil"/>
              <w:bottom w:val="single" w:sz="4" w:space="0" w:color="auto"/>
              <w:right w:val="single" w:sz="4" w:space="0" w:color="auto"/>
            </w:tcBorders>
            <w:shd w:val="clear" w:color="auto" w:fill="auto"/>
            <w:noWrap/>
            <w:vAlign w:val="bottom"/>
            <w:hideMark/>
          </w:tcPr>
          <w:p w:rsidR="00137249" w:rsidRDefault="00137249">
            <w:pPr>
              <w:jc w:val="center"/>
              <w:rPr>
                <w:rFonts w:ascii="Arial" w:hAnsi="Arial" w:cs="Arial"/>
              </w:rPr>
            </w:pPr>
            <w:r>
              <w:rPr>
                <w:rFonts w:ascii="Arial" w:hAnsi="Arial" w:cs="Arial"/>
              </w:rPr>
              <w:t>PL</w:t>
            </w:r>
          </w:p>
        </w:tc>
      </w:tr>
      <w:tr w:rsidR="00137249" w:rsidTr="004B195B">
        <w:trPr>
          <w:trHeight w:val="315"/>
        </w:trPr>
        <w:tc>
          <w:tcPr>
            <w:tcW w:w="776" w:type="dxa"/>
            <w:tcBorders>
              <w:top w:val="nil"/>
              <w:left w:val="single" w:sz="4" w:space="0" w:color="auto"/>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544</w:t>
            </w:r>
          </w:p>
        </w:tc>
        <w:tc>
          <w:tcPr>
            <w:tcW w:w="3193" w:type="dxa"/>
            <w:tcBorders>
              <w:top w:val="nil"/>
              <w:left w:val="nil"/>
              <w:bottom w:val="single" w:sz="4" w:space="0" w:color="auto"/>
              <w:right w:val="single" w:sz="4" w:space="0" w:color="auto"/>
            </w:tcBorders>
            <w:shd w:val="clear" w:color="auto" w:fill="auto"/>
            <w:vAlign w:val="bottom"/>
            <w:hideMark/>
          </w:tcPr>
          <w:p w:rsidR="00137249" w:rsidRDefault="00137249">
            <w:pPr>
              <w:rPr>
                <w:rFonts w:ascii="Arial" w:hAnsi="Arial" w:cs="Arial"/>
              </w:rPr>
            </w:pPr>
            <w:r>
              <w:rPr>
                <w:rFonts w:ascii="Arial" w:hAnsi="Arial" w:cs="Arial"/>
              </w:rPr>
              <w:t> </w:t>
            </w:r>
          </w:p>
        </w:tc>
        <w:tc>
          <w:tcPr>
            <w:tcW w:w="1560"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992"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1276"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708"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1269"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rPr>
            </w:pPr>
            <w:r>
              <w:rPr>
                <w:rFonts w:ascii="Arial" w:hAnsi="Arial" w:cs="Arial"/>
              </w:rPr>
              <w:t> </w:t>
            </w:r>
          </w:p>
        </w:tc>
        <w:tc>
          <w:tcPr>
            <w:tcW w:w="993"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rPr>
            </w:pPr>
            <w:r>
              <w:rPr>
                <w:rFonts w:ascii="Arial" w:hAnsi="Arial" w:cs="Arial"/>
              </w:rPr>
              <w:t> </w:t>
            </w:r>
          </w:p>
        </w:tc>
        <w:tc>
          <w:tcPr>
            <w:tcW w:w="1134"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1282" w:type="dxa"/>
            <w:tcBorders>
              <w:top w:val="nil"/>
              <w:left w:val="nil"/>
              <w:bottom w:val="single" w:sz="4" w:space="0" w:color="auto"/>
              <w:right w:val="single" w:sz="4" w:space="0" w:color="auto"/>
            </w:tcBorders>
            <w:shd w:val="clear" w:color="auto" w:fill="auto"/>
            <w:noWrap/>
            <w:vAlign w:val="bottom"/>
            <w:hideMark/>
          </w:tcPr>
          <w:p w:rsidR="00137249" w:rsidRDefault="00137249">
            <w:pPr>
              <w:rPr>
                <w:rFonts w:ascii="Arial" w:hAnsi="Arial" w:cs="Arial"/>
              </w:rPr>
            </w:pPr>
            <w:r>
              <w:rPr>
                <w:rFonts w:ascii="Arial" w:hAnsi="Arial" w:cs="Arial"/>
              </w:rPr>
              <w:t>sora med.principala</w:t>
            </w:r>
          </w:p>
        </w:tc>
        <w:tc>
          <w:tcPr>
            <w:tcW w:w="991"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rPr>
            </w:pPr>
            <w:r>
              <w:rPr>
                <w:rFonts w:ascii="Arial" w:hAnsi="Arial" w:cs="Arial"/>
              </w:rPr>
              <w:t> </w:t>
            </w:r>
          </w:p>
        </w:tc>
        <w:tc>
          <w:tcPr>
            <w:tcW w:w="992" w:type="dxa"/>
            <w:tcBorders>
              <w:top w:val="nil"/>
              <w:left w:val="nil"/>
              <w:bottom w:val="single" w:sz="4" w:space="0" w:color="auto"/>
              <w:right w:val="single" w:sz="4" w:space="0" w:color="auto"/>
            </w:tcBorders>
            <w:shd w:val="clear" w:color="auto" w:fill="auto"/>
            <w:noWrap/>
            <w:vAlign w:val="bottom"/>
            <w:hideMark/>
          </w:tcPr>
          <w:p w:rsidR="00137249" w:rsidRDefault="00137249">
            <w:pPr>
              <w:jc w:val="center"/>
              <w:rPr>
                <w:rFonts w:ascii="Arial" w:hAnsi="Arial" w:cs="Arial"/>
              </w:rPr>
            </w:pPr>
            <w:r>
              <w:rPr>
                <w:rFonts w:ascii="Arial" w:hAnsi="Arial" w:cs="Arial"/>
              </w:rPr>
              <w:t>M</w:t>
            </w:r>
          </w:p>
        </w:tc>
      </w:tr>
      <w:tr w:rsidR="00137249" w:rsidTr="004B195B">
        <w:trPr>
          <w:trHeight w:val="315"/>
        </w:trPr>
        <w:tc>
          <w:tcPr>
            <w:tcW w:w="776" w:type="dxa"/>
            <w:tcBorders>
              <w:top w:val="nil"/>
              <w:left w:val="single" w:sz="4" w:space="0" w:color="auto"/>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lastRenderedPageBreak/>
              <w:t>545</w:t>
            </w:r>
          </w:p>
        </w:tc>
        <w:tc>
          <w:tcPr>
            <w:tcW w:w="3193" w:type="dxa"/>
            <w:tcBorders>
              <w:top w:val="nil"/>
              <w:left w:val="nil"/>
              <w:bottom w:val="single" w:sz="4" w:space="0" w:color="auto"/>
              <w:right w:val="single" w:sz="4" w:space="0" w:color="auto"/>
            </w:tcBorders>
            <w:shd w:val="clear" w:color="auto" w:fill="auto"/>
            <w:vAlign w:val="bottom"/>
            <w:hideMark/>
          </w:tcPr>
          <w:p w:rsidR="00137249" w:rsidRDefault="00137249">
            <w:pPr>
              <w:rPr>
                <w:rFonts w:ascii="Arial" w:hAnsi="Arial" w:cs="Arial"/>
              </w:rPr>
            </w:pPr>
            <w:r>
              <w:rPr>
                <w:rFonts w:ascii="Arial" w:hAnsi="Arial" w:cs="Arial"/>
              </w:rPr>
              <w:t> </w:t>
            </w:r>
          </w:p>
        </w:tc>
        <w:tc>
          <w:tcPr>
            <w:tcW w:w="1560"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992"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1276"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708"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1269"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rPr>
            </w:pPr>
            <w:r>
              <w:rPr>
                <w:rFonts w:ascii="Arial" w:hAnsi="Arial" w:cs="Arial"/>
              </w:rPr>
              <w:t> </w:t>
            </w:r>
          </w:p>
        </w:tc>
        <w:tc>
          <w:tcPr>
            <w:tcW w:w="993"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rPr>
            </w:pPr>
            <w:r>
              <w:rPr>
                <w:rFonts w:ascii="Arial" w:hAnsi="Arial" w:cs="Arial"/>
              </w:rPr>
              <w:t> </w:t>
            </w:r>
          </w:p>
        </w:tc>
        <w:tc>
          <w:tcPr>
            <w:tcW w:w="1134"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color w:val="000000"/>
              </w:rPr>
            </w:pPr>
            <w:r>
              <w:rPr>
                <w:rFonts w:ascii="Arial" w:hAnsi="Arial" w:cs="Arial"/>
                <w:color w:val="000000"/>
              </w:rPr>
              <w:t> </w:t>
            </w:r>
          </w:p>
        </w:tc>
        <w:tc>
          <w:tcPr>
            <w:tcW w:w="1282" w:type="dxa"/>
            <w:tcBorders>
              <w:top w:val="nil"/>
              <w:left w:val="nil"/>
              <w:bottom w:val="single" w:sz="4" w:space="0" w:color="auto"/>
              <w:right w:val="single" w:sz="4" w:space="0" w:color="auto"/>
            </w:tcBorders>
            <w:shd w:val="clear" w:color="auto" w:fill="auto"/>
            <w:noWrap/>
            <w:vAlign w:val="bottom"/>
            <w:hideMark/>
          </w:tcPr>
          <w:p w:rsidR="00137249" w:rsidRDefault="00137249">
            <w:pPr>
              <w:rPr>
                <w:rFonts w:ascii="Arial" w:hAnsi="Arial" w:cs="Arial"/>
              </w:rPr>
            </w:pPr>
            <w:r>
              <w:rPr>
                <w:rFonts w:ascii="Arial" w:hAnsi="Arial" w:cs="Arial"/>
              </w:rPr>
              <w:t>sora med. principala</w:t>
            </w:r>
          </w:p>
        </w:tc>
        <w:tc>
          <w:tcPr>
            <w:tcW w:w="991" w:type="dxa"/>
            <w:tcBorders>
              <w:top w:val="nil"/>
              <w:left w:val="nil"/>
              <w:bottom w:val="single" w:sz="4" w:space="0" w:color="auto"/>
              <w:right w:val="single" w:sz="4" w:space="0" w:color="auto"/>
            </w:tcBorders>
            <w:shd w:val="clear" w:color="auto" w:fill="auto"/>
            <w:vAlign w:val="center"/>
            <w:hideMark/>
          </w:tcPr>
          <w:p w:rsidR="00137249" w:rsidRDefault="00137249">
            <w:pPr>
              <w:jc w:val="center"/>
              <w:rPr>
                <w:rFonts w:ascii="Arial" w:hAnsi="Arial" w:cs="Arial"/>
              </w:rPr>
            </w:pPr>
            <w:r>
              <w:rPr>
                <w:rFonts w:ascii="Arial" w:hAnsi="Arial" w:cs="Arial"/>
              </w:rPr>
              <w:t> </w:t>
            </w:r>
          </w:p>
        </w:tc>
        <w:tc>
          <w:tcPr>
            <w:tcW w:w="992" w:type="dxa"/>
            <w:tcBorders>
              <w:top w:val="nil"/>
              <w:left w:val="nil"/>
              <w:bottom w:val="single" w:sz="4" w:space="0" w:color="auto"/>
              <w:right w:val="single" w:sz="4" w:space="0" w:color="auto"/>
            </w:tcBorders>
            <w:shd w:val="clear" w:color="auto" w:fill="auto"/>
            <w:noWrap/>
            <w:vAlign w:val="bottom"/>
            <w:hideMark/>
          </w:tcPr>
          <w:p w:rsidR="00137249" w:rsidRDefault="00137249">
            <w:pPr>
              <w:jc w:val="center"/>
              <w:rPr>
                <w:rFonts w:ascii="Arial" w:hAnsi="Arial" w:cs="Arial"/>
              </w:rPr>
            </w:pPr>
            <w:r>
              <w:rPr>
                <w:rFonts w:ascii="Arial" w:hAnsi="Arial" w:cs="Arial"/>
              </w:rPr>
              <w:t>M</w:t>
            </w:r>
          </w:p>
        </w:tc>
      </w:tr>
      <w:tr w:rsidR="00137249" w:rsidTr="004B195B">
        <w:trPr>
          <w:trHeight w:val="330"/>
        </w:trPr>
        <w:tc>
          <w:tcPr>
            <w:tcW w:w="776" w:type="dxa"/>
            <w:tcBorders>
              <w:top w:val="nil"/>
              <w:left w:val="nil"/>
              <w:bottom w:val="nil"/>
              <w:right w:val="nil"/>
            </w:tcBorders>
            <w:shd w:val="clear" w:color="auto" w:fill="auto"/>
            <w:noWrap/>
            <w:vAlign w:val="center"/>
            <w:hideMark/>
          </w:tcPr>
          <w:p w:rsidR="00137249" w:rsidRDefault="00137249">
            <w:pPr>
              <w:jc w:val="center"/>
              <w:rPr>
                <w:rFonts w:ascii="Arial" w:hAnsi="Arial" w:cs="Arial"/>
              </w:rPr>
            </w:pPr>
          </w:p>
        </w:tc>
        <w:tc>
          <w:tcPr>
            <w:tcW w:w="3193" w:type="dxa"/>
            <w:tcBorders>
              <w:top w:val="nil"/>
              <w:left w:val="nil"/>
              <w:bottom w:val="nil"/>
              <w:right w:val="nil"/>
            </w:tcBorders>
            <w:shd w:val="clear" w:color="auto" w:fill="auto"/>
            <w:vAlign w:val="center"/>
            <w:hideMark/>
          </w:tcPr>
          <w:p w:rsidR="00137249" w:rsidRDefault="00137249">
            <w:pPr>
              <w:rPr>
                <w:sz w:val="20"/>
                <w:szCs w:val="20"/>
              </w:rPr>
            </w:pPr>
            <w:bookmarkStart w:id="0" w:name="_GoBack"/>
            <w:bookmarkEnd w:id="0"/>
          </w:p>
        </w:tc>
        <w:tc>
          <w:tcPr>
            <w:tcW w:w="1560" w:type="dxa"/>
            <w:tcBorders>
              <w:top w:val="nil"/>
              <w:left w:val="nil"/>
              <w:bottom w:val="nil"/>
              <w:right w:val="nil"/>
            </w:tcBorders>
            <w:shd w:val="clear" w:color="auto" w:fill="auto"/>
            <w:vAlign w:val="center"/>
            <w:hideMark/>
          </w:tcPr>
          <w:p w:rsidR="00137249" w:rsidRDefault="00137249">
            <w:pPr>
              <w:jc w:val="center"/>
              <w:rPr>
                <w:sz w:val="20"/>
                <w:szCs w:val="20"/>
              </w:rPr>
            </w:pPr>
          </w:p>
        </w:tc>
        <w:tc>
          <w:tcPr>
            <w:tcW w:w="992" w:type="dxa"/>
            <w:tcBorders>
              <w:top w:val="nil"/>
              <w:left w:val="nil"/>
              <w:bottom w:val="nil"/>
              <w:right w:val="nil"/>
            </w:tcBorders>
            <w:shd w:val="clear" w:color="auto" w:fill="auto"/>
            <w:vAlign w:val="center"/>
            <w:hideMark/>
          </w:tcPr>
          <w:p w:rsidR="00137249" w:rsidRDefault="00137249">
            <w:pPr>
              <w:jc w:val="center"/>
              <w:rPr>
                <w:sz w:val="20"/>
                <w:szCs w:val="20"/>
              </w:rPr>
            </w:pPr>
          </w:p>
        </w:tc>
        <w:tc>
          <w:tcPr>
            <w:tcW w:w="1134" w:type="dxa"/>
            <w:tcBorders>
              <w:top w:val="nil"/>
              <w:left w:val="nil"/>
              <w:bottom w:val="nil"/>
              <w:right w:val="nil"/>
            </w:tcBorders>
            <w:shd w:val="clear" w:color="auto" w:fill="auto"/>
            <w:vAlign w:val="center"/>
            <w:hideMark/>
          </w:tcPr>
          <w:p w:rsidR="00137249" w:rsidRDefault="00137249">
            <w:pPr>
              <w:jc w:val="center"/>
              <w:rPr>
                <w:sz w:val="20"/>
                <w:szCs w:val="20"/>
              </w:rPr>
            </w:pPr>
          </w:p>
        </w:tc>
        <w:tc>
          <w:tcPr>
            <w:tcW w:w="1276" w:type="dxa"/>
            <w:tcBorders>
              <w:top w:val="nil"/>
              <w:left w:val="nil"/>
              <w:bottom w:val="nil"/>
              <w:right w:val="nil"/>
            </w:tcBorders>
            <w:shd w:val="clear" w:color="auto" w:fill="auto"/>
            <w:vAlign w:val="center"/>
            <w:hideMark/>
          </w:tcPr>
          <w:p w:rsidR="00137249" w:rsidRDefault="00137249">
            <w:pPr>
              <w:jc w:val="center"/>
              <w:rPr>
                <w:sz w:val="20"/>
                <w:szCs w:val="20"/>
              </w:rPr>
            </w:pPr>
          </w:p>
        </w:tc>
        <w:tc>
          <w:tcPr>
            <w:tcW w:w="708" w:type="dxa"/>
            <w:tcBorders>
              <w:top w:val="nil"/>
              <w:left w:val="nil"/>
              <w:bottom w:val="nil"/>
              <w:right w:val="nil"/>
            </w:tcBorders>
            <w:shd w:val="clear" w:color="auto" w:fill="auto"/>
            <w:vAlign w:val="center"/>
            <w:hideMark/>
          </w:tcPr>
          <w:p w:rsidR="00137249" w:rsidRDefault="00137249">
            <w:pPr>
              <w:jc w:val="center"/>
              <w:rPr>
                <w:sz w:val="20"/>
                <w:szCs w:val="20"/>
              </w:rPr>
            </w:pPr>
          </w:p>
        </w:tc>
        <w:tc>
          <w:tcPr>
            <w:tcW w:w="1269" w:type="dxa"/>
            <w:tcBorders>
              <w:top w:val="nil"/>
              <w:left w:val="nil"/>
              <w:bottom w:val="nil"/>
              <w:right w:val="nil"/>
            </w:tcBorders>
            <w:shd w:val="clear" w:color="auto" w:fill="auto"/>
            <w:vAlign w:val="center"/>
            <w:hideMark/>
          </w:tcPr>
          <w:p w:rsidR="00137249" w:rsidRDefault="00137249">
            <w:pPr>
              <w:jc w:val="center"/>
              <w:rPr>
                <w:sz w:val="20"/>
                <w:szCs w:val="20"/>
              </w:rPr>
            </w:pPr>
          </w:p>
        </w:tc>
        <w:tc>
          <w:tcPr>
            <w:tcW w:w="993" w:type="dxa"/>
            <w:tcBorders>
              <w:top w:val="nil"/>
              <w:left w:val="nil"/>
              <w:bottom w:val="nil"/>
              <w:right w:val="nil"/>
            </w:tcBorders>
            <w:shd w:val="clear" w:color="auto" w:fill="auto"/>
            <w:vAlign w:val="center"/>
            <w:hideMark/>
          </w:tcPr>
          <w:p w:rsidR="00137249" w:rsidRDefault="00137249">
            <w:pPr>
              <w:jc w:val="center"/>
              <w:rPr>
                <w:sz w:val="20"/>
                <w:szCs w:val="20"/>
              </w:rPr>
            </w:pPr>
          </w:p>
        </w:tc>
        <w:tc>
          <w:tcPr>
            <w:tcW w:w="1134" w:type="dxa"/>
            <w:tcBorders>
              <w:top w:val="nil"/>
              <w:left w:val="nil"/>
              <w:bottom w:val="nil"/>
              <w:right w:val="nil"/>
            </w:tcBorders>
            <w:shd w:val="clear" w:color="auto" w:fill="auto"/>
            <w:vAlign w:val="center"/>
            <w:hideMark/>
          </w:tcPr>
          <w:p w:rsidR="00137249" w:rsidRDefault="00137249">
            <w:pPr>
              <w:jc w:val="center"/>
              <w:rPr>
                <w:sz w:val="20"/>
                <w:szCs w:val="20"/>
              </w:rPr>
            </w:pPr>
          </w:p>
        </w:tc>
        <w:tc>
          <w:tcPr>
            <w:tcW w:w="1282" w:type="dxa"/>
            <w:tcBorders>
              <w:top w:val="nil"/>
              <w:left w:val="nil"/>
              <w:bottom w:val="nil"/>
              <w:right w:val="nil"/>
            </w:tcBorders>
            <w:shd w:val="clear" w:color="auto" w:fill="auto"/>
            <w:vAlign w:val="center"/>
            <w:hideMark/>
          </w:tcPr>
          <w:p w:rsidR="00137249" w:rsidRDefault="00137249">
            <w:pPr>
              <w:jc w:val="center"/>
              <w:rPr>
                <w:sz w:val="20"/>
                <w:szCs w:val="20"/>
              </w:rPr>
            </w:pPr>
          </w:p>
        </w:tc>
        <w:tc>
          <w:tcPr>
            <w:tcW w:w="991" w:type="dxa"/>
            <w:tcBorders>
              <w:top w:val="nil"/>
              <w:left w:val="nil"/>
              <w:bottom w:val="nil"/>
              <w:right w:val="nil"/>
            </w:tcBorders>
            <w:shd w:val="clear" w:color="auto" w:fill="auto"/>
            <w:vAlign w:val="center"/>
            <w:hideMark/>
          </w:tcPr>
          <w:p w:rsidR="00137249" w:rsidRDefault="00137249">
            <w:pPr>
              <w:jc w:val="center"/>
              <w:rPr>
                <w:sz w:val="20"/>
                <w:szCs w:val="20"/>
              </w:rPr>
            </w:pPr>
          </w:p>
        </w:tc>
        <w:tc>
          <w:tcPr>
            <w:tcW w:w="992" w:type="dxa"/>
            <w:tcBorders>
              <w:top w:val="nil"/>
              <w:left w:val="nil"/>
              <w:bottom w:val="nil"/>
              <w:right w:val="nil"/>
            </w:tcBorders>
            <w:shd w:val="clear" w:color="auto" w:fill="auto"/>
            <w:vAlign w:val="center"/>
            <w:hideMark/>
          </w:tcPr>
          <w:p w:rsidR="00137249" w:rsidRDefault="00137249">
            <w:pPr>
              <w:jc w:val="center"/>
              <w:rPr>
                <w:sz w:val="20"/>
                <w:szCs w:val="20"/>
              </w:rPr>
            </w:pPr>
          </w:p>
        </w:tc>
      </w:tr>
      <w:tr w:rsidR="00137249" w:rsidTr="004B195B">
        <w:trPr>
          <w:trHeight w:val="330"/>
        </w:trPr>
        <w:tc>
          <w:tcPr>
            <w:tcW w:w="776" w:type="dxa"/>
            <w:tcBorders>
              <w:top w:val="nil"/>
              <w:left w:val="nil"/>
              <w:bottom w:val="nil"/>
              <w:right w:val="nil"/>
            </w:tcBorders>
            <w:shd w:val="clear" w:color="auto" w:fill="auto"/>
            <w:noWrap/>
            <w:vAlign w:val="center"/>
            <w:hideMark/>
          </w:tcPr>
          <w:p w:rsidR="00137249" w:rsidRDefault="00137249">
            <w:pPr>
              <w:jc w:val="center"/>
              <w:rPr>
                <w:sz w:val="20"/>
                <w:szCs w:val="20"/>
              </w:rPr>
            </w:pPr>
          </w:p>
        </w:tc>
        <w:tc>
          <w:tcPr>
            <w:tcW w:w="3193" w:type="dxa"/>
            <w:tcBorders>
              <w:top w:val="single" w:sz="8" w:space="0" w:color="auto"/>
              <w:left w:val="single" w:sz="8" w:space="0" w:color="auto"/>
              <w:bottom w:val="nil"/>
              <w:right w:val="nil"/>
            </w:tcBorders>
            <w:shd w:val="clear" w:color="auto" w:fill="auto"/>
            <w:vAlign w:val="center"/>
            <w:hideMark/>
          </w:tcPr>
          <w:p w:rsidR="00137249" w:rsidRDefault="00137249">
            <w:pPr>
              <w:rPr>
                <w:rFonts w:ascii="Arial" w:hAnsi="Arial" w:cs="Arial"/>
                <w:b/>
                <w:bCs/>
              </w:rPr>
            </w:pPr>
            <w:r>
              <w:rPr>
                <w:rFonts w:ascii="Arial" w:hAnsi="Arial" w:cs="Arial"/>
                <w:b/>
                <w:bCs/>
              </w:rPr>
              <w:t>NR. TOTAL FUNCTII PUBLICE</w:t>
            </w:r>
          </w:p>
        </w:tc>
        <w:tc>
          <w:tcPr>
            <w:tcW w:w="156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137249" w:rsidRDefault="00137249">
            <w:pPr>
              <w:jc w:val="center"/>
              <w:rPr>
                <w:rFonts w:ascii="Arial" w:hAnsi="Arial" w:cs="Arial"/>
                <w:b/>
                <w:bCs/>
              </w:rPr>
            </w:pPr>
            <w:r>
              <w:rPr>
                <w:rFonts w:ascii="Arial" w:hAnsi="Arial" w:cs="Arial"/>
                <w:b/>
                <w:bCs/>
              </w:rPr>
              <w:t>544.5</w:t>
            </w:r>
          </w:p>
        </w:tc>
        <w:tc>
          <w:tcPr>
            <w:tcW w:w="992" w:type="dxa"/>
            <w:tcBorders>
              <w:top w:val="nil"/>
              <w:left w:val="nil"/>
              <w:bottom w:val="nil"/>
              <w:right w:val="nil"/>
            </w:tcBorders>
            <w:shd w:val="clear" w:color="auto" w:fill="auto"/>
            <w:noWrap/>
            <w:vAlign w:val="center"/>
            <w:hideMark/>
          </w:tcPr>
          <w:p w:rsidR="00137249" w:rsidRDefault="00137249">
            <w:pPr>
              <w:jc w:val="center"/>
              <w:rPr>
                <w:rFonts w:ascii="Arial" w:hAnsi="Arial" w:cs="Arial"/>
                <w:b/>
                <w:bCs/>
              </w:rPr>
            </w:pPr>
          </w:p>
        </w:tc>
        <w:tc>
          <w:tcPr>
            <w:tcW w:w="1134" w:type="dxa"/>
            <w:tcBorders>
              <w:top w:val="nil"/>
              <w:left w:val="nil"/>
              <w:bottom w:val="nil"/>
              <w:right w:val="nil"/>
            </w:tcBorders>
            <w:shd w:val="clear" w:color="auto" w:fill="auto"/>
            <w:noWrap/>
            <w:vAlign w:val="center"/>
            <w:hideMark/>
          </w:tcPr>
          <w:p w:rsidR="00137249" w:rsidRDefault="00137249">
            <w:pPr>
              <w:jc w:val="center"/>
              <w:rPr>
                <w:sz w:val="20"/>
                <w:szCs w:val="20"/>
              </w:rPr>
            </w:pPr>
          </w:p>
        </w:tc>
        <w:tc>
          <w:tcPr>
            <w:tcW w:w="1276" w:type="dxa"/>
            <w:tcBorders>
              <w:top w:val="nil"/>
              <w:left w:val="nil"/>
              <w:bottom w:val="nil"/>
              <w:right w:val="nil"/>
            </w:tcBorders>
            <w:shd w:val="clear" w:color="auto" w:fill="auto"/>
            <w:vAlign w:val="center"/>
            <w:hideMark/>
          </w:tcPr>
          <w:p w:rsidR="00137249" w:rsidRDefault="00137249">
            <w:pPr>
              <w:jc w:val="center"/>
              <w:rPr>
                <w:sz w:val="20"/>
                <w:szCs w:val="20"/>
              </w:rPr>
            </w:pPr>
          </w:p>
        </w:tc>
        <w:tc>
          <w:tcPr>
            <w:tcW w:w="708" w:type="dxa"/>
            <w:tcBorders>
              <w:top w:val="nil"/>
              <w:left w:val="nil"/>
              <w:bottom w:val="nil"/>
              <w:right w:val="nil"/>
            </w:tcBorders>
            <w:shd w:val="clear" w:color="auto" w:fill="auto"/>
            <w:vAlign w:val="center"/>
            <w:hideMark/>
          </w:tcPr>
          <w:p w:rsidR="00137249" w:rsidRDefault="00137249">
            <w:pPr>
              <w:jc w:val="center"/>
              <w:rPr>
                <w:sz w:val="20"/>
                <w:szCs w:val="20"/>
              </w:rPr>
            </w:pPr>
          </w:p>
        </w:tc>
        <w:tc>
          <w:tcPr>
            <w:tcW w:w="1269" w:type="dxa"/>
            <w:tcBorders>
              <w:top w:val="nil"/>
              <w:left w:val="nil"/>
              <w:bottom w:val="nil"/>
              <w:right w:val="nil"/>
            </w:tcBorders>
            <w:shd w:val="clear" w:color="auto" w:fill="auto"/>
            <w:vAlign w:val="center"/>
            <w:hideMark/>
          </w:tcPr>
          <w:p w:rsidR="00137249" w:rsidRDefault="00137249">
            <w:pPr>
              <w:jc w:val="center"/>
              <w:rPr>
                <w:sz w:val="20"/>
                <w:szCs w:val="20"/>
              </w:rPr>
            </w:pPr>
          </w:p>
        </w:tc>
        <w:tc>
          <w:tcPr>
            <w:tcW w:w="993" w:type="dxa"/>
            <w:tcBorders>
              <w:top w:val="nil"/>
              <w:left w:val="nil"/>
              <w:bottom w:val="nil"/>
              <w:right w:val="nil"/>
            </w:tcBorders>
            <w:shd w:val="clear" w:color="auto" w:fill="auto"/>
            <w:vAlign w:val="center"/>
            <w:hideMark/>
          </w:tcPr>
          <w:p w:rsidR="00137249" w:rsidRDefault="00137249">
            <w:pPr>
              <w:jc w:val="center"/>
              <w:rPr>
                <w:sz w:val="20"/>
                <w:szCs w:val="20"/>
              </w:rPr>
            </w:pPr>
          </w:p>
        </w:tc>
        <w:tc>
          <w:tcPr>
            <w:tcW w:w="1134" w:type="dxa"/>
            <w:tcBorders>
              <w:top w:val="nil"/>
              <w:left w:val="nil"/>
              <w:bottom w:val="nil"/>
              <w:right w:val="nil"/>
            </w:tcBorders>
            <w:shd w:val="clear" w:color="auto" w:fill="auto"/>
            <w:vAlign w:val="center"/>
            <w:hideMark/>
          </w:tcPr>
          <w:p w:rsidR="00137249" w:rsidRDefault="00137249">
            <w:pPr>
              <w:jc w:val="center"/>
              <w:rPr>
                <w:sz w:val="20"/>
                <w:szCs w:val="20"/>
              </w:rPr>
            </w:pPr>
          </w:p>
        </w:tc>
        <w:tc>
          <w:tcPr>
            <w:tcW w:w="1282" w:type="dxa"/>
            <w:tcBorders>
              <w:top w:val="nil"/>
              <w:left w:val="nil"/>
              <w:bottom w:val="nil"/>
              <w:right w:val="nil"/>
            </w:tcBorders>
            <w:shd w:val="clear" w:color="auto" w:fill="auto"/>
            <w:vAlign w:val="center"/>
            <w:hideMark/>
          </w:tcPr>
          <w:p w:rsidR="00137249" w:rsidRDefault="00137249">
            <w:pPr>
              <w:jc w:val="center"/>
              <w:rPr>
                <w:sz w:val="20"/>
                <w:szCs w:val="20"/>
              </w:rPr>
            </w:pPr>
          </w:p>
        </w:tc>
        <w:tc>
          <w:tcPr>
            <w:tcW w:w="991" w:type="dxa"/>
            <w:tcBorders>
              <w:top w:val="nil"/>
              <w:left w:val="nil"/>
              <w:bottom w:val="nil"/>
              <w:right w:val="nil"/>
            </w:tcBorders>
            <w:shd w:val="clear" w:color="auto" w:fill="auto"/>
            <w:vAlign w:val="center"/>
            <w:hideMark/>
          </w:tcPr>
          <w:p w:rsidR="00137249" w:rsidRDefault="00137249">
            <w:pPr>
              <w:jc w:val="center"/>
              <w:rPr>
                <w:sz w:val="20"/>
                <w:szCs w:val="20"/>
              </w:rPr>
            </w:pPr>
          </w:p>
        </w:tc>
        <w:tc>
          <w:tcPr>
            <w:tcW w:w="992" w:type="dxa"/>
            <w:tcBorders>
              <w:top w:val="nil"/>
              <w:left w:val="nil"/>
              <w:bottom w:val="nil"/>
              <w:right w:val="nil"/>
            </w:tcBorders>
            <w:shd w:val="clear" w:color="auto" w:fill="auto"/>
            <w:vAlign w:val="center"/>
            <w:hideMark/>
          </w:tcPr>
          <w:p w:rsidR="00137249" w:rsidRDefault="00137249">
            <w:pPr>
              <w:jc w:val="center"/>
              <w:rPr>
                <w:sz w:val="20"/>
                <w:szCs w:val="20"/>
              </w:rPr>
            </w:pPr>
          </w:p>
        </w:tc>
      </w:tr>
      <w:tr w:rsidR="00137249" w:rsidTr="004B195B">
        <w:trPr>
          <w:trHeight w:val="645"/>
        </w:trPr>
        <w:tc>
          <w:tcPr>
            <w:tcW w:w="776" w:type="dxa"/>
            <w:tcBorders>
              <w:top w:val="nil"/>
              <w:left w:val="nil"/>
              <w:bottom w:val="nil"/>
              <w:right w:val="nil"/>
            </w:tcBorders>
            <w:shd w:val="clear" w:color="auto" w:fill="auto"/>
            <w:noWrap/>
            <w:vAlign w:val="center"/>
            <w:hideMark/>
          </w:tcPr>
          <w:p w:rsidR="00137249" w:rsidRDefault="00137249">
            <w:pPr>
              <w:jc w:val="center"/>
              <w:rPr>
                <w:sz w:val="20"/>
                <w:szCs w:val="20"/>
              </w:rPr>
            </w:pPr>
          </w:p>
        </w:tc>
        <w:tc>
          <w:tcPr>
            <w:tcW w:w="3193" w:type="dxa"/>
            <w:tcBorders>
              <w:top w:val="single" w:sz="8" w:space="0" w:color="auto"/>
              <w:left w:val="single" w:sz="8" w:space="0" w:color="auto"/>
              <w:bottom w:val="nil"/>
              <w:right w:val="nil"/>
            </w:tcBorders>
            <w:shd w:val="clear" w:color="auto" w:fill="auto"/>
            <w:vAlign w:val="center"/>
            <w:hideMark/>
          </w:tcPr>
          <w:p w:rsidR="00137249" w:rsidRDefault="00137249">
            <w:pPr>
              <w:rPr>
                <w:rFonts w:ascii="Arial" w:hAnsi="Arial" w:cs="Arial"/>
                <w:b/>
                <w:bCs/>
              </w:rPr>
            </w:pPr>
            <w:r>
              <w:rPr>
                <w:rFonts w:ascii="Arial" w:hAnsi="Arial" w:cs="Arial"/>
                <w:b/>
                <w:bCs/>
              </w:rPr>
              <w:t>NR. TOTAL FUNCTII PUBLICE DE CONDUCERE</w:t>
            </w:r>
          </w:p>
        </w:tc>
        <w:tc>
          <w:tcPr>
            <w:tcW w:w="1560" w:type="dxa"/>
            <w:tcBorders>
              <w:top w:val="nil"/>
              <w:left w:val="single" w:sz="8" w:space="0" w:color="auto"/>
              <w:bottom w:val="single" w:sz="8" w:space="0" w:color="auto"/>
              <w:right w:val="single" w:sz="8" w:space="0" w:color="auto"/>
            </w:tcBorders>
            <w:shd w:val="clear" w:color="auto" w:fill="auto"/>
            <w:noWrap/>
            <w:vAlign w:val="center"/>
            <w:hideMark/>
          </w:tcPr>
          <w:p w:rsidR="00137249" w:rsidRDefault="00137249">
            <w:pPr>
              <w:jc w:val="center"/>
              <w:rPr>
                <w:rFonts w:ascii="Arial" w:hAnsi="Arial" w:cs="Arial"/>
                <w:b/>
                <w:bCs/>
              </w:rPr>
            </w:pPr>
            <w:r>
              <w:rPr>
                <w:rFonts w:ascii="Arial" w:hAnsi="Arial" w:cs="Arial"/>
                <w:b/>
                <w:bCs/>
              </w:rPr>
              <w:t>4</w:t>
            </w:r>
          </w:p>
        </w:tc>
        <w:tc>
          <w:tcPr>
            <w:tcW w:w="992" w:type="dxa"/>
            <w:tcBorders>
              <w:top w:val="nil"/>
              <w:left w:val="nil"/>
              <w:bottom w:val="nil"/>
              <w:right w:val="nil"/>
            </w:tcBorders>
            <w:shd w:val="clear" w:color="auto" w:fill="auto"/>
            <w:noWrap/>
            <w:vAlign w:val="center"/>
            <w:hideMark/>
          </w:tcPr>
          <w:p w:rsidR="00137249" w:rsidRDefault="00137249">
            <w:pPr>
              <w:jc w:val="center"/>
              <w:rPr>
                <w:rFonts w:ascii="Arial" w:hAnsi="Arial" w:cs="Arial"/>
                <w:b/>
                <w:bCs/>
              </w:rPr>
            </w:pPr>
          </w:p>
        </w:tc>
        <w:tc>
          <w:tcPr>
            <w:tcW w:w="1134" w:type="dxa"/>
            <w:tcBorders>
              <w:top w:val="nil"/>
              <w:left w:val="nil"/>
              <w:bottom w:val="nil"/>
              <w:right w:val="nil"/>
            </w:tcBorders>
            <w:shd w:val="clear" w:color="auto" w:fill="auto"/>
            <w:noWrap/>
            <w:vAlign w:val="center"/>
            <w:hideMark/>
          </w:tcPr>
          <w:p w:rsidR="00137249" w:rsidRDefault="00137249">
            <w:pPr>
              <w:jc w:val="center"/>
              <w:rPr>
                <w:sz w:val="20"/>
                <w:szCs w:val="20"/>
              </w:rPr>
            </w:pPr>
          </w:p>
        </w:tc>
        <w:tc>
          <w:tcPr>
            <w:tcW w:w="1276" w:type="dxa"/>
            <w:tcBorders>
              <w:top w:val="nil"/>
              <w:left w:val="nil"/>
              <w:bottom w:val="nil"/>
              <w:right w:val="nil"/>
            </w:tcBorders>
            <w:shd w:val="clear" w:color="auto" w:fill="auto"/>
            <w:vAlign w:val="center"/>
            <w:hideMark/>
          </w:tcPr>
          <w:p w:rsidR="00137249" w:rsidRDefault="00137249">
            <w:pPr>
              <w:jc w:val="center"/>
              <w:rPr>
                <w:sz w:val="20"/>
                <w:szCs w:val="20"/>
              </w:rPr>
            </w:pPr>
          </w:p>
        </w:tc>
        <w:tc>
          <w:tcPr>
            <w:tcW w:w="708" w:type="dxa"/>
            <w:tcBorders>
              <w:top w:val="nil"/>
              <w:left w:val="nil"/>
              <w:bottom w:val="nil"/>
              <w:right w:val="nil"/>
            </w:tcBorders>
            <w:shd w:val="clear" w:color="auto" w:fill="auto"/>
            <w:vAlign w:val="center"/>
            <w:hideMark/>
          </w:tcPr>
          <w:p w:rsidR="00137249" w:rsidRDefault="00137249">
            <w:pPr>
              <w:jc w:val="center"/>
              <w:rPr>
                <w:sz w:val="20"/>
                <w:szCs w:val="20"/>
              </w:rPr>
            </w:pPr>
          </w:p>
        </w:tc>
        <w:tc>
          <w:tcPr>
            <w:tcW w:w="1269" w:type="dxa"/>
            <w:tcBorders>
              <w:top w:val="nil"/>
              <w:left w:val="nil"/>
              <w:bottom w:val="nil"/>
              <w:right w:val="nil"/>
            </w:tcBorders>
            <w:shd w:val="clear" w:color="auto" w:fill="auto"/>
            <w:vAlign w:val="center"/>
            <w:hideMark/>
          </w:tcPr>
          <w:p w:rsidR="00137249" w:rsidRDefault="00137249">
            <w:pPr>
              <w:jc w:val="center"/>
              <w:rPr>
                <w:sz w:val="20"/>
                <w:szCs w:val="20"/>
              </w:rPr>
            </w:pPr>
          </w:p>
        </w:tc>
        <w:tc>
          <w:tcPr>
            <w:tcW w:w="993" w:type="dxa"/>
            <w:tcBorders>
              <w:top w:val="nil"/>
              <w:left w:val="nil"/>
              <w:bottom w:val="nil"/>
              <w:right w:val="nil"/>
            </w:tcBorders>
            <w:shd w:val="clear" w:color="auto" w:fill="auto"/>
            <w:vAlign w:val="center"/>
            <w:hideMark/>
          </w:tcPr>
          <w:p w:rsidR="00137249" w:rsidRDefault="00137249">
            <w:pPr>
              <w:jc w:val="center"/>
              <w:rPr>
                <w:sz w:val="20"/>
                <w:szCs w:val="20"/>
              </w:rPr>
            </w:pPr>
          </w:p>
        </w:tc>
        <w:tc>
          <w:tcPr>
            <w:tcW w:w="1134" w:type="dxa"/>
            <w:tcBorders>
              <w:top w:val="nil"/>
              <w:left w:val="nil"/>
              <w:bottom w:val="nil"/>
              <w:right w:val="nil"/>
            </w:tcBorders>
            <w:shd w:val="clear" w:color="auto" w:fill="auto"/>
            <w:vAlign w:val="center"/>
            <w:hideMark/>
          </w:tcPr>
          <w:p w:rsidR="00137249" w:rsidRDefault="00137249">
            <w:pPr>
              <w:jc w:val="center"/>
              <w:rPr>
                <w:sz w:val="20"/>
                <w:szCs w:val="20"/>
              </w:rPr>
            </w:pPr>
          </w:p>
        </w:tc>
        <w:tc>
          <w:tcPr>
            <w:tcW w:w="1282" w:type="dxa"/>
            <w:tcBorders>
              <w:top w:val="nil"/>
              <w:left w:val="nil"/>
              <w:bottom w:val="nil"/>
              <w:right w:val="nil"/>
            </w:tcBorders>
            <w:shd w:val="clear" w:color="auto" w:fill="auto"/>
            <w:vAlign w:val="center"/>
            <w:hideMark/>
          </w:tcPr>
          <w:p w:rsidR="00137249" w:rsidRDefault="00137249">
            <w:pPr>
              <w:jc w:val="center"/>
              <w:rPr>
                <w:sz w:val="20"/>
                <w:szCs w:val="20"/>
              </w:rPr>
            </w:pPr>
          </w:p>
        </w:tc>
        <w:tc>
          <w:tcPr>
            <w:tcW w:w="991" w:type="dxa"/>
            <w:tcBorders>
              <w:top w:val="nil"/>
              <w:left w:val="nil"/>
              <w:bottom w:val="nil"/>
              <w:right w:val="nil"/>
            </w:tcBorders>
            <w:shd w:val="clear" w:color="auto" w:fill="auto"/>
            <w:vAlign w:val="center"/>
            <w:hideMark/>
          </w:tcPr>
          <w:p w:rsidR="00137249" w:rsidRDefault="00137249">
            <w:pPr>
              <w:jc w:val="center"/>
              <w:rPr>
                <w:sz w:val="20"/>
                <w:szCs w:val="20"/>
              </w:rPr>
            </w:pPr>
          </w:p>
        </w:tc>
        <w:tc>
          <w:tcPr>
            <w:tcW w:w="992" w:type="dxa"/>
            <w:tcBorders>
              <w:top w:val="nil"/>
              <w:left w:val="nil"/>
              <w:bottom w:val="nil"/>
              <w:right w:val="nil"/>
            </w:tcBorders>
            <w:shd w:val="clear" w:color="auto" w:fill="auto"/>
            <w:vAlign w:val="center"/>
            <w:hideMark/>
          </w:tcPr>
          <w:p w:rsidR="00137249" w:rsidRDefault="00137249">
            <w:pPr>
              <w:jc w:val="center"/>
              <w:rPr>
                <w:sz w:val="20"/>
                <w:szCs w:val="20"/>
              </w:rPr>
            </w:pPr>
          </w:p>
        </w:tc>
      </w:tr>
      <w:tr w:rsidR="00137249" w:rsidTr="004B195B">
        <w:trPr>
          <w:trHeight w:val="330"/>
        </w:trPr>
        <w:tc>
          <w:tcPr>
            <w:tcW w:w="776" w:type="dxa"/>
            <w:tcBorders>
              <w:top w:val="nil"/>
              <w:left w:val="nil"/>
              <w:bottom w:val="nil"/>
              <w:right w:val="nil"/>
            </w:tcBorders>
            <w:shd w:val="clear" w:color="auto" w:fill="auto"/>
            <w:noWrap/>
            <w:vAlign w:val="center"/>
            <w:hideMark/>
          </w:tcPr>
          <w:p w:rsidR="00137249" w:rsidRDefault="00137249">
            <w:pPr>
              <w:jc w:val="center"/>
              <w:rPr>
                <w:sz w:val="20"/>
                <w:szCs w:val="20"/>
              </w:rPr>
            </w:pPr>
          </w:p>
        </w:tc>
        <w:tc>
          <w:tcPr>
            <w:tcW w:w="3193" w:type="dxa"/>
            <w:tcBorders>
              <w:top w:val="single" w:sz="8" w:space="0" w:color="auto"/>
              <w:left w:val="single" w:sz="8" w:space="0" w:color="auto"/>
              <w:bottom w:val="nil"/>
              <w:right w:val="nil"/>
            </w:tcBorders>
            <w:shd w:val="clear" w:color="auto" w:fill="auto"/>
            <w:vAlign w:val="center"/>
            <w:hideMark/>
          </w:tcPr>
          <w:p w:rsidR="00137249" w:rsidRDefault="00137249">
            <w:pPr>
              <w:rPr>
                <w:rFonts w:ascii="Arial" w:hAnsi="Arial" w:cs="Arial"/>
                <w:b/>
                <w:bCs/>
              </w:rPr>
            </w:pPr>
            <w:r>
              <w:rPr>
                <w:rFonts w:ascii="Arial" w:hAnsi="Arial" w:cs="Arial"/>
                <w:b/>
                <w:bCs/>
              </w:rPr>
              <w:t>NR. TOTAL FUNCTII PUBLICE DE EXECUTIE</w:t>
            </w:r>
          </w:p>
        </w:tc>
        <w:tc>
          <w:tcPr>
            <w:tcW w:w="1560" w:type="dxa"/>
            <w:tcBorders>
              <w:top w:val="nil"/>
              <w:left w:val="single" w:sz="8" w:space="0" w:color="auto"/>
              <w:bottom w:val="single" w:sz="8" w:space="0" w:color="auto"/>
              <w:right w:val="single" w:sz="8" w:space="0" w:color="auto"/>
            </w:tcBorders>
            <w:shd w:val="clear" w:color="auto" w:fill="auto"/>
            <w:noWrap/>
            <w:vAlign w:val="center"/>
            <w:hideMark/>
          </w:tcPr>
          <w:p w:rsidR="00137249" w:rsidRDefault="00137249">
            <w:pPr>
              <w:jc w:val="center"/>
              <w:rPr>
                <w:rFonts w:ascii="Arial" w:hAnsi="Arial" w:cs="Arial"/>
                <w:b/>
                <w:bCs/>
              </w:rPr>
            </w:pPr>
            <w:r>
              <w:rPr>
                <w:rFonts w:ascii="Arial" w:hAnsi="Arial" w:cs="Arial"/>
                <w:b/>
                <w:bCs/>
              </w:rPr>
              <w:t>21</w:t>
            </w:r>
          </w:p>
        </w:tc>
        <w:tc>
          <w:tcPr>
            <w:tcW w:w="992" w:type="dxa"/>
            <w:tcBorders>
              <w:top w:val="nil"/>
              <w:left w:val="nil"/>
              <w:bottom w:val="nil"/>
              <w:right w:val="nil"/>
            </w:tcBorders>
            <w:shd w:val="clear" w:color="auto" w:fill="auto"/>
            <w:noWrap/>
            <w:vAlign w:val="center"/>
            <w:hideMark/>
          </w:tcPr>
          <w:p w:rsidR="00137249" w:rsidRDefault="00137249">
            <w:pPr>
              <w:jc w:val="center"/>
              <w:rPr>
                <w:rFonts w:ascii="Arial" w:hAnsi="Arial" w:cs="Arial"/>
                <w:b/>
                <w:bCs/>
              </w:rPr>
            </w:pPr>
          </w:p>
        </w:tc>
        <w:tc>
          <w:tcPr>
            <w:tcW w:w="1134" w:type="dxa"/>
            <w:tcBorders>
              <w:top w:val="nil"/>
              <w:left w:val="nil"/>
              <w:bottom w:val="nil"/>
              <w:right w:val="nil"/>
            </w:tcBorders>
            <w:shd w:val="clear" w:color="auto" w:fill="auto"/>
            <w:noWrap/>
            <w:vAlign w:val="center"/>
            <w:hideMark/>
          </w:tcPr>
          <w:p w:rsidR="00137249" w:rsidRDefault="00137249">
            <w:pPr>
              <w:jc w:val="center"/>
              <w:rPr>
                <w:sz w:val="20"/>
                <w:szCs w:val="20"/>
              </w:rPr>
            </w:pPr>
          </w:p>
        </w:tc>
        <w:tc>
          <w:tcPr>
            <w:tcW w:w="1276" w:type="dxa"/>
            <w:tcBorders>
              <w:top w:val="nil"/>
              <w:left w:val="nil"/>
              <w:bottom w:val="nil"/>
              <w:right w:val="nil"/>
            </w:tcBorders>
            <w:shd w:val="clear" w:color="auto" w:fill="auto"/>
            <w:vAlign w:val="center"/>
            <w:hideMark/>
          </w:tcPr>
          <w:p w:rsidR="00137249" w:rsidRDefault="00137249">
            <w:pPr>
              <w:jc w:val="center"/>
              <w:rPr>
                <w:sz w:val="20"/>
                <w:szCs w:val="20"/>
              </w:rPr>
            </w:pPr>
          </w:p>
        </w:tc>
        <w:tc>
          <w:tcPr>
            <w:tcW w:w="708" w:type="dxa"/>
            <w:tcBorders>
              <w:top w:val="nil"/>
              <w:left w:val="nil"/>
              <w:bottom w:val="nil"/>
              <w:right w:val="nil"/>
            </w:tcBorders>
            <w:shd w:val="clear" w:color="auto" w:fill="auto"/>
            <w:vAlign w:val="center"/>
            <w:hideMark/>
          </w:tcPr>
          <w:p w:rsidR="00137249" w:rsidRDefault="00137249">
            <w:pPr>
              <w:jc w:val="center"/>
              <w:rPr>
                <w:sz w:val="20"/>
                <w:szCs w:val="20"/>
              </w:rPr>
            </w:pPr>
          </w:p>
        </w:tc>
        <w:tc>
          <w:tcPr>
            <w:tcW w:w="1269" w:type="dxa"/>
            <w:tcBorders>
              <w:top w:val="nil"/>
              <w:left w:val="nil"/>
              <w:bottom w:val="nil"/>
              <w:right w:val="nil"/>
            </w:tcBorders>
            <w:shd w:val="clear" w:color="auto" w:fill="auto"/>
            <w:vAlign w:val="center"/>
            <w:hideMark/>
          </w:tcPr>
          <w:p w:rsidR="00137249" w:rsidRDefault="00137249">
            <w:pPr>
              <w:jc w:val="center"/>
              <w:rPr>
                <w:sz w:val="20"/>
                <w:szCs w:val="20"/>
              </w:rPr>
            </w:pPr>
          </w:p>
        </w:tc>
        <w:tc>
          <w:tcPr>
            <w:tcW w:w="993" w:type="dxa"/>
            <w:tcBorders>
              <w:top w:val="nil"/>
              <w:left w:val="nil"/>
              <w:bottom w:val="nil"/>
              <w:right w:val="nil"/>
            </w:tcBorders>
            <w:shd w:val="clear" w:color="auto" w:fill="auto"/>
            <w:vAlign w:val="center"/>
            <w:hideMark/>
          </w:tcPr>
          <w:p w:rsidR="00137249" w:rsidRDefault="00137249">
            <w:pPr>
              <w:jc w:val="center"/>
              <w:rPr>
                <w:sz w:val="20"/>
                <w:szCs w:val="20"/>
              </w:rPr>
            </w:pPr>
          </w:p>
        </w:tc>
        <w:tc>
          <w:tcPr>
            <w:tcW w:w="1134" w:type="dxa"/>
            <w:tcBorders>
              <w:top w:val="nil"/>
              <w:left w:val="nil"/>
              <w:bottom w:val="nil"/>
              <w:right w:val="nil"/>
            </w:tcBorders>
            <w:shd w:val="clear" w:color="auto" w:fill="auto"/>
            <w:vAlign w:val="center"/>
            <w:hideMark/>
          </w:tcPr>
          <w:p w:rsidR="00137249" w:rsidRDefault="00137249">
            <w:pPr>
              <w:jc w:val="center"/>
              <w:rPr>
                <w:sz w:val="20"/>
                <w:szCs w:val="20"/>
              </w:rPr>
            </w:pPr>
          </w:p>
        </w:tc>
        <w:tc>
          <w:tcPr>
            <w:tcW w:w="1282" w:type="dxa"/>
            <w:tcBorders>
              <w:top w:val="nil"/>
              <w:left w:val="nil"/>
              <w:bottom w:val="nil"/>
              <w:right w:val="nil"/>
            </w:tcBorders>
            <w:shd w:val="clear" w:color="auto" w:fill="auto"/>
            <w:vAlign w:val="center"/>
            <w:hideMark/>
          </w:tcPr>
          <w:p w:rsidR="00137249" w:rsidRDefault="00137249">
            <w:pPr>
              <w:jc w:val="center"/>
              <w:rPr>
                <w:sz w:val="20"/>
                <w:szCs w:val="20"/>
              </w:rPr>
            </w:pPr>
          </w:p>
        </w:tc>
        <w:tc>
          <w:tcPr>
            <w:tcW w:w="991" w:type="dxa"/>
            <w:tcBorders>
              <w:top w:val="nil"/>
              <w:left w:val="nil"/>
              <w:bottom w:val="nil"/>
              <w:right w:val="nil"/>
            </w:tcBorders>
            <w:shd w:val="clear" w:color="auto" w:fill="auto"/>
            <w:vAlign w:val="center"/>
            <w:hideMark/>
          </w:tcPr>
          <w:p w:rsidR="00137249" w:rsidRDefault="00137249">
            <w:pPr>
              <w:jc w:val="center"/>
              <w:rPr>
                <w:sz w:val="20"/>
                <w:szCs w:val="20"/>
              </w:rPr>
            </w:pPr>
          </w:p>
        </w:tc>
        <w:tc>
          <w:tcPr>
            <w:tcW w:w="992" w:type="dxa"/>
            <w:tcBorders>
              <w:top w:val="nil"/>
              <w:left w:val="nil"/>
              <w:bottom w:val="nil"/>
              <w:right w:val="nil"/>
            </w:tcBorders>
            <w:shd w:val="clear" w:color="auto" w:fill="auto"/>
            <w:vAlign w:val="center"/>
            <w:hideMark/>
          </w:tcPr>
          <w:p w:rsidR="00137249" w:rsidRDefault="00137249">
            <w:pPr>
              <w:jc w:val="center"/>
              <w:rPr>
                <w:sz w:val="20"/>
                <w:szCs w:val="20"/>
              </w:rPr>
            </w:pPr>
          </w:p>
        </w:tc>
      </w:tr>
      <w:tr w:rsidR="00137249" w:rsidTr="004B195B">
        <w:trPr>
          <w:trHeight w:val="645"/>
        </w:trPr>
        <w:tc>
          <w:tcPr>
            <w:tcW w:w="776" w:type="dxa"/>
            <w:tcBorders>
              <w:top w:val="nil"/>
              <w:left w:val="nil"/>
              <w:bottom w:val="nil"/>
              <w:right w:val="nil"/>
            </w:tcBorders>
            <w:shd w:val="clear" w:color="auto" w:fill="auto"/>
            <w:noWrap/>
            <w:vAlign w:val="center"/>
            <w:hideMark/>
          </w:tcPr>
          <w:p w:rsidR="00137249" w:rsidRDefault="00137249">
            <w:pPr>
              <w:jc w:val="center"/>
              <w:rPr>
                <w:sz w:val="20"/>
                <w:szCs w:val="20"/>
              </w:rPr>
            </w:pPr>
          </w:p>
        </w:tc>
        <w:tc>
          <w:tcPr>
            <w:tcW w:w="3193"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137249" w:rsidRDefault="00137249">
            <w:pPr>
              <w:rPr>
                <w:rFonts w:ascii="Arial" w:hAnsi="Arial" w:cs="Arial"/>
                <w:b/>
                <w:bCs/>
              </w:rPr>
            </w:pPr>
            <w:r>
              <w:rPr>
                <w:rFonts w:ascii="Arial" w:hAnsi="Arial" w:cs="Arial"/>
                <w:b/>
                <w:bCs/>
              </w:rPr>
              <w:t>NR. TOTAL FUNCTII CONTRACTUALE DE CONDUCERE</w:t>
            </w:r>
          </w:p>
        </w:tc>
        <w:tc>
          <w:tcPr>
            <w:tcW w:w="1560" w:type="dxa"/>
            <w:tcBorders>
              <w:top w:val="nil"/>
              <w:left w:val="nil"/>
              <w:bottom w:val="single" w:sz="8" w:space="0" w:color="auto"/>
              <w:right w:val="single" w:sz="8" w:space="0" w:color="auto"/>
            </w:tcBorders>
            <w:shd w:val="clear" w:color="auto" w:fill="auto"/>
            <w:noWrap/>
            <w:vAlign w:val="center"/>
            <w:hideMark/>
          </w:tcPr>
          <w:p w:rsidR="00137249" w:rsidRDefault="00137249">
            <w:pPr>
              <w:jc w:val="center"/>
              <w:rPr>
                <w:rFonts w:ascii="Arial" w:hAnsi="Arial" w:cs="Arial"/>
                <w:b/>
                <w:bCs/>
              </w:rPr>
            </w:pPr>
            <w:r>
              <w:rPr>
                <w:rFonts w:ascii="Arial" w:hAnsi="Arial" w:cs="Arial"/>
                <w:b/>
                <w:bCs/>
              </w:rPr>
              <w:t>2</w:t>
            </w:r>
          </w:p>
        </w:tc>
        <w:tc>
          <w:tcPr>
            <w:tcW w:w="992" w:type="dxa"/>
            <w:tcBorders>
              <w:top w:val="nil"/>
              <w:left w:val="nil"/>
              <w:bottom w:val="nil"/>
              <w:right w:val="nil"/>
            </w:tcBorders>
            <w:shd w:val="clear" w:color="auto" w:fill="auto"/>
            <w:noWrap/>
            <w:vAlign w:val="center"/>
            <w:hideMark/>
          </w:tcPr>
          <w:p w:rsidR="00137249" w:rsidRDefault="00137249">
            <w:pPr>
              <w:jc w:val="center"/>
              <w:rPr>
                <w:rFonts w:ascii="Arial" w:hAnsi="Arial" w:cs="Arial"/>
                <w:b/>
                <w:bCs/>
              </w:rPr>
            </w:pPr>
          </w:p>
        </w:tc>
        <w:tc>
          <w:tcPr>
            <w:tcW w:w="1134" w:type="dxa"/>
            <w:tcBorders>
              <w:top w:val="nil"/>
              <w:left w:val="nil"/>
              <w:bottom w:val="nil"/>
              <w:right w:val="nil"/>
            </w:tcBorders>
            <w:shd w:val="clear" w:color="auto" w:fill="auto"/>
            <w:noWrap/>
            <w:vAlign w:val="center"/>
            <w:hideMark/>
          </w:tcPr>
          <w:p w:rsidR="00137249" w:rsidRDefault="00137249">
            <w:pPr>
              <w:jc w:val="center"/>
              <w:rPr>
                <w:sz w:val="20"/>
                <w:szCs w:val="20"/>
              </w:rPr>
            </w:pPr>
          </w:p>
        </w:tc>
        <w:tc>
          <w:tcPr>
            <w:tcW w:w="1276" w:type="dxa"/>
            <w:tcBorders>
              <w:top w:val="nil"/>
              <w:left w:val="nil"/>
              <w:bottom w:val="nil"/>
              <w:right w:val="nil"/>
            </w:tcBorders>
            <w:shd w:val="clear" w:color="auto" w:fill="auto"/>
            <w:vAlign w:val="center"/>
            <w:hideMark/>
          </w:tcPr>
          <w:p w:rsidR="00137249" w:rsidRDefault="00137249">
            <w:pPr>
              <w:jc w:val="center"/>
              <w:rPr>
                <w:sz w:val="20"/>
                <w:szCs w:val="20"/>
              </w:rPr>
            </w:pPr>
          </w:p>
        </w:tc>
        <w:tc>
          <w:tcPr>
            <w:tcW w:w="708" w:type="dxa"/>
            <w:tcBorders>
              <w:top w:val="nil"/>
              <w:left w:val="nil"/>
              <w:bottom w:val="nil"/>
              <w:right w:val="nil"/>
            </w:tcBorders>
            <w:shd w:val="clear" w:color="auto" w:fill="auto"/>
            <w:vAlign w:val="center"/>
            <w:hideMark/>
          </w:tcPr>
          <w:p w:rsidR="00137249" w:rsidRDefault="00137249">
            <w:pPr>
              <w:jc w:val="center"/>
              <w:rPr>
                <w:sz w:val="20"/>
                <w:szCs w:val="20"/>
              </w:rPr>
            </w:pPr>
          </w:p>
        </w:tc>
        <w:tc>
          <w:tcPr>
            <w:tcW w:w="1269" w:type="dxa"/>
            <w:tcBorders>
              <w:top w:val="nil"/>
              <w:left w:val="nil"/>
              <w:bottom w:val="nil"/>
              <w:right w:val="nil"/>
            </w:tcBorders>
            <w:shd w:val="clear" w:color="auto" w:fill="auto"/>
            <w:vAlign w:val="center"/>
            <w:hideMark/>
          </w:tcPr>
          <w:p w:rsidR="00137249" w:rsidRDefault="00137249">
            <w:pPr>
              <w:jc w:val="center"/>
              <w:rPr>
                <w:sz w:val="20"/>
                <w:szCs w:val="20"/>
              </w:rPr>
            </w:pPr>
          </w:p>
        </w:tc>
        <w:tc>
          <w:tcPr>
            <w:tcW w:w="993" w:type="dxa"/>
            <w:tcBorders>
              <w:top w:val="nil"/>
              <w:left w:val="nil"/>
              <w:bottom w:val="nil"/>
              <w:right w:val="nil"/>
            </w:tcBorders>
            <w:shd w:val="clear" w:color="auto" w:fill="auto"/>
            <w:vAlign w:val="center"/>
            <w:hideMark/>
          </w:tcPr>
          <w:p w:rsidR="00137249" w:rsidRDefault="00137249">
            <w:pPr>
              <w:jc w:val="center"/>
              <w:rPr>
                <w:sz w:val="20"/>
                <w:szCs w:val="20"/>
              </w:rPr>
            </w:pPr>
          </w:p>
        </w:tc>
        <w:tc>
          <w:tcPr>
            <w:tcW w:w="1134" w:type="dxa"/>
            <w:tcBorders>
              <w:top w:val="nil"/>
              <w:left w:val="nil"/>
              <w:bottom w:val="nil"/>
              <w:right w:val="nil"/>
            </w:tcBorders>
            <w:shd w:val="clear" w:color="auto" w:fill="auto"/>
            <w:vAlign w:val="center"/>
            <w:hideMark/>
          </w:tcPr>
          <w:p w:rsidR="00137249" w:rsidRDefault="00137249">
            <w:pPr>
              <w:jc w:val="center"/>
              <w:rPr>
                <w:sz w:val="20"/>
                <w:szCs w:val="20"/>
              </w:rPr>
            </w:pPr>
          </w:p>
        </w:tc>
        <w:tc>
          <w:tcPr>
            <w:tcW w:w="1282" w:type="dxa"/>
            <w:tcBorders>
              <w:top w:val="nil"/>
              <w:left w:val="nil"/>
              <w:bottom w:val="nil"/>
              <w:right w:val="nil"/>
            </w:tcBorders>
            <w:shd w:val="clear" w:color="auto" w:fill="auto"/>
            <w:vAlign w:val="center"/>
            <w:hideMark/>
          </w:tcPr>
          <w:p w:rsidR="00137249" w:rsidRDefault="00137249">
            <w:pPr>
              <w:jc w:val="center"/>
              <w:rPr>
                <w:sz w:val="20"/>
                <w:szCs w:val="20"/>
              </w:rPr>
            </w:pPr>
          </w:p>
        </w:tc>
        <w:tc>
          <w:tcPr>
            <w:tcW w:w="991" w:type="dxa"/>
            <w:tcBorders>
              <w:top w:val="nil"/>
              <w:left w:val="nil"/>
              <w:bottom w:val="nil"/>
              <w:right w:val="nil"/>
            </w:tcBorders>
            <w:shd w:val="clear" w:color="auto" w:fill="auto"/>
            <w:vAlign w:val="center"/>
            <w:hideMark/>
          </w:tcPr>
          <w:p w:rsidR="00137249" w:rsidRDefault="00137249">
            <w:pPr>
              <w:jc w:val="center"/>
              <w:rPr>
                <w:sz w:val="20"/>
                <w:szCs w:val="20"/>
              </w:rPr>
            </w:pPr>
          </w:p>
        </w:tc>
        <w:tc>
          <w:tcPr>
            <w:tcW w:w="992" w:type="dxa"/>
            <w:tcBorders>
              <w:top w:val="nil"/>
              <w:left w:val="nil"/>
              <w:bottom w:val="nil"/>
              <w:right w:val="nil"/>
            </w:tcBorders>
            <w:shd w:val="clear" w:color="auto" w:fill="auto"/>
            <w:vAlign w:val="center"/>
            <w:hideMark/>
          </w:tcPr>
          <w:p w:rsidR="00137249" w:rsidRDefault="00137249">
            <w:pPr>
              <w:jc w:val="center"/>
              <w:rPr>
                <w:sz w:val="20"/>
                <w:szCs w:val="20"/>
              </w:rPr>
            </w:pPr>
          </w:p>
        </w:tc>
      </w:tr>
      <w:tr w:rsidR="00137249" w:rsidTr="004B195B">
        <w:trPr>
          <w:trHeight w:val="645"/>
        </w:trPr>
        <w:tc>
          <w:tcPr>
            <w:tcW w:w="776" w:type="dxa"/>
            <w:tcBorders>
              <w:top w:val="nil"/>
              <w:left w:val="nil"/>
              <w:bottom w:val="nil"/>
              <w:right w:val="nil"/>
            </w:tcBorders>
            <w:shd w:val="clear" w:color="auto" w:fill="auto"/>
            <w:noWrap/>
            <w:vAlign w:val="center"/>
            <w:hideMark/>
          </w:tcPr>
          <w:p w:rsidR="00137249" w:rsidRDefault="00137249">
            <w:pPr>
              <w:jc w:val="center"/>
              <w:rPr>
                <w:sz w:val="20"/>
                <w:szCs w:val="20"/>
              </w:rPr>
            </w:pPr>
          </w:p>
        </w:tc>
        <w:tc>
          <w:tcPr>
            <w:tcW w:w="3193" w:type="dxa"/>
            <w:tcBorders>
              <w:top w:val="nil"/>
              <w:left w:val="single" w:sz="8" w:space="0" w:color="auto"/>
              <w:bottom w:val="nil"/>
              <w:right w:val="nil"/>
            </w:tcBorders>
            <w:shd w:val="clear" w:color="auto" w:fill="auto"/>
            <w:vAlign w:val="center"/>
            <w:hideMark/>
          </w:tcPr>
          <w:p w:rsidR="00137249" w:rsidRDefault="00137249">
            <w:pPr>
              <w:rPr>
                <w:rFonts w:ascii="Arial" w:hAnsi="Arial" w:cs="Arial"/>
                <w:b/>
                <w:bCs/>
              </w:rPr>
            </w:pPr>
            <w:r>
              <w:rPr>
                <w:rFonts w:ascii="Arial" w:hAnsi="Arial" w:cs="Arial"/>
                <w:b/>
                <w:bCs/>
              </w:rPr>
              <w:t>NR. TOTAL FUNCTII CONTRACTUALE DE EXECUTIE</w:t>
            </w:r>
          </w:p>
        </w:tc>
        <w:tc>
          <w:tcPr>
            <w:tcW w:w="1560" w:type="dxa"/>
            <w:tcBorders>
              <w:top w:val="nil"/>
              <w:left w:val="single" w:sz="8" w:space="0" w:color="auto"/>
              <w:bottom w:val="nil"/>
              <w:right w:val="single" w:sz="8" w:space="0" w:color="auto"/>
            </w:tcBorders>
            <w:shd w:val="clear" w:color="auto" w:fill="auto"/>
            <w:noWrap/>
            <w:vAlign w:val="center"/>
            <w:hideMark/>
          </w:tcPr>
          <w:p w:rsidR="00137249" w:rsidRDefault="00137249">
            <w:pPr>
              <w:jc w:val="center"/>
              <w:rPr>
                <w:rFonts w:ascii="Arial" w:hAnsi="Arial" w:cs="Arial"/>
                <w:b/>
                <w:bCs/>
              </w:rPr>
            </w:pPr>
            <w:r>
              <w:rPr>
                <w:rFonts w:ascii="Arial" w:hAnsi="Arial" w:cs="Arial"/>
                <w:b/>
                <w:bCs/>
              </w:rPr>
              <w:t>127.5</w:t>
            </w:r>
          </w:p>
        </w:tc>
        <w:tc>
          <w:tcPr>
            <w:tcW w:w="992" w:type="dxa"/>
            <w:tcBorders>
              <w:top w:val="nil"/>
              <w:left w:val="nil"/>
              <w:bottom w:val="nil"/>
              <w:right w:val="nil"/>
            </w:tcBorders>
            <w:shd w:val="clear" w:color="auto" w:fill="auto"/>
            <w:noWrap/>
            <w:vAlign w:val="center"/>
            <w:hideMark/>
          </w:tcPr>
          <w:p w:rsidR="00137249" w:rsidRDefault="00137249">
            <w:pPr>
              <w:jc w:val="center"/>
              <w:rPr>
                <w:rFonts w:ascii="Arial" w:hAnsi="Arial" w:cs="Arial"/>
                <w:b/>
                <w:bCs/>
              </w:rPr>
            </w:pPr>
          </w:p>
        </w:tc>
        <w:tc>
          <w:tcPr>
            <w:tcW w:w="2410" w:type="dxa"/>
            <w:gridSpan w:val="2"/>
            <w:tcBorders>
              <w:top w:val="nil"/>
              <w:left w:val="nil"/>
              <w:bottom w:val="nil"/>
              <w:right w:val="nil"/>
            </w:tcBorders>
            <w:shd w:val="clear" w:color="auto" w:fill="auto"/>
            <w:noWrap/>
            <w:vAlign w:val="center"/>
            <w:hideMark/>
          </w:tcPr>
          <w:p w:rsidR="00137249" w:rsidRDefault="00137249">
            <w:pPr>
              <w:jc w:val="center"/>
              <w:rPr>
                <w:sz w:val="20"/>
                <w:szCs w:val="20"/>
              </w:rPr>
            </w:pPr>
          </w:p>
        </w:tc>
        <w:tc>
          <w:tcPr>
            <w:tcW w:w="708" w:type="dxa"/>
            <w:tcBorders>
              <w:top w:val="nil"/>
              <w:left w:val="nil"/>
              <w:bottom w:val="nil"/>
              <w:right w:val="nil"/>
            </w:tcBorders>
            <w:shd w:val="clear" w:color="auto" w:fill="auto"/>
            <w:vAlign w:val="center"/>
            <w:hideMark/>
          </w:tcPr>
          <w:p w:rsidR="00137249" w:rsidRDefault="00137249">
            <w:pPr>
              <w:jc w:val="center"/>
              <w:rPr>
                <w:sz w:val="20"/>
                <w:szCs w:val="20"/>
              </w:rPr>
            </w:pPr>
          </w:p>
        </w:tc>
        <w:tc>
          <w:tcPr>
            <w:tcW w:w="1269" w:type="dxa"/>
            <w:tcBorders>
              <w:top w:val="nil"/>
              <w:left w:val="nil"/>
              <w:bottom w:val="nil"/>
              <w:right w:val="nil"/>
            </w:tcBorders>
            <w:shd w:val="clear" w:color="auto" w:fill="auto"/>
            <w:vAlign w:val="center"/>
            <w:hideMark/>
          </w:tcPr>
          <w:p w:rsidR="00137249" w:rsidRDefault="00137249">
            <w:pPr>
              <w:jc w:val="center"/>
              <w:rPr>
                <w:sz w:val="20"/>
                <w:szCs w:val="20"/>
              </w:rPr>
            </w:pPr>
          </w:p>
        </w:tc>
        <w:tc>
          <w:tcPr>
            <w:tcW w:w="993" w:type="dxa"/>
            <w:tcBorders>
              <w:top w:val="nil"/>
              <w:left w:val="nil"/>
              <w:bottom w:val="nil"/>
              <w:right w:val="nil"/>
            </w:tcBorders>
            <w:shd w:val="clear" w:color="auto" w:fill="auto"/>
            <w:vAlign w:val="center"/>
            <w:hideMark/>
          </w:tcPr>
          <w:p w:rsidR="00137249" w:rsidRDefault="00137249">
            <w:pPr>
              <w:jc w:val="center"/>
              <w:rPr>
                <w:sz w:val="20"/>
                <w:szCs w:val="20"/>
              </w:rPr>
            </w:pPr>
          </w:p>
        </w:tc>
        <w:tc>
          <w:tcPr>
            <w:tcW w:w="1134" w:type="dxa"/>
            <w:tcBorders>
              <w:top w:val="nil"/>
              <w:left w:val="nil"/>
              <w:bottom w:val="nil"/>
              <w:right w:val="nil"/>
            </w:tcBorders>
            <w:shd w:val="clear" w:color="auto" w:fill="auto"/>
            <w:vAlign w:val="center"/>
            <w:hideMark/>
          </w:tcPr>
          <w:p w:rsidR="00137249" w:rsidRDefault="00137249">
            <w:pPr>
              <w:jc w:val="center"/>
              <w:rPr>
                <w:sz w:val="20"/>
                <w:szCs w:val="20"/>
              </w:rPr>
            </w:pPr>
          </w:p>
        </w:tc>
        <w:tc>
          <w:tcPr>
            <w:tcW w:w="1282" w:type="dxa"/>
            <w:tcBorders>
              <w:top w:val="nil"/>
              <w:left w:val="nil"/>
              <w:bottom w:val="nil"/>
              <w:right w:val="nil"/>
            </w:tcBorders>
            <w:shd w:val="clear" w:color="auto" w:fill="auto"/>
            <w:vAlign w:val="center"/>
            <w:hideMark/>
          </w:tcPr>
          <w:p w:rsidR="00137249" w:rsidRDefault="00137249">
            <w:pPr>
              <w:jc w:val="center"/>
              <w:rPr>
                <w:sz w:val="20"/>
                <w:szCs w:val="20"/>
              </w:rPr>
            </w:pPr>
          </w:p>
        </w:tc>
        <w:tc>
          <w:tcPr>
            <w:tcW w:w="991" w:type="dxa"/>
            <w:tcBorders>
              <w:top w:val="nil"/>
              <w:left w:val="nil"/>
              <w:bottom w:val="nil"/>
              <w:right w:val="nil"/>
            </w:tcBorders>
            <w:shd w:val="clear" w:color="auto" w:fill="auto"/>
            <w:vAlign w:val="center"/>
            <w:hideMark/>
          </w:tcPr>
          <w:p w:rsidR="00137249" w:rsidRDefault="00137249">
            <w:pPr>
              <w:jc w:val="center"/>
              <w:rPr>
                <w:sz w:val="20"/>
                <w:szCs w:val="20"/>
              </w:rPr>
            </w:pPr>
          </w:p>
        </w:tc>
        <w:tc>
          <w:tcPr>
            <w:tcW w:w="992" w:type="dxa"/>
            <w:tcBorders>
              <w:top w:val="nil"/>
              <w:left w:val="nil"/>
              <w:bottom w:val="nil"/>
              <w:right w:val="nil"/>
            </w:tcBorders>
            <w:shd w:val="clear" w:color="auto" w:fill="auto"/>
            <w:vAlign w:val="center"/>
            <w:hideMark/>
          </w:tcPr>
          <w:p w:rsidR="00137249" w:rsidRDefault="00137249">
            <w:pPr>
              <w:jc w:val="center"/>
              <w:rPr>
                <w:sz w:val="20"/>
                <w:szCs w:val="20"/>
              </w:rPr>
            </w:pPr>
          </w:p>
        </w:tc>
      </w:tr>
      <w:tr w:rsidR="00137249" w:rsidTr="004B195B">
        <w:trPr>
          <w:trHeight w:val="330"/>
        </w:trPr>
        <w:tc>
          <w:tcPr>
            <w:tcW w:w="776" w:type="dxa"/>
            <w:tcBorders>
              <w:top w:val="nil"/>
              <w:left w:val="nil"/>
              <w:bottom w:val="nil"/>
              <w:right w:val="nil"/>
            </w:tcBorders>
            <w:shd w:val="clear" w:color="auto" w:fill="auto"/>
            <w:noWrap/>
            <w:vAlign w:val="center"/>
            <w:hideMark/>
          </w:tcPr>
          <w:p w:rsidR="00137249" w:rsidRDefault="00137249">
            <w:pPr>
              <w:jc w:val="center"/>
              <w:rPr>
                <w:sz w:val="20"/>
                <w:szCs w:val="20"/>
              </w:rPr>
            </w:pPr>
          </w:p>
        </w:tc>
        <w:tc>
          <w:tcPr>
            <w:tcW w:w="3193"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137249" w:rsidRDefault="00137249">
            <w:pPr>
              <w:rPr>
                <w:rFonts w:ascii="Arial" w:hAnsi="Arial" w:cs="Arial"/>
                <w:b/>
                <w:bCs/>
              </w:rPr>
            </w:pPr>
            <w:r>
              <w:rPr>
                <w:rFonts w:ascii="Arial" w:hAnsi="Arial" w:cs="Arial"/>
                <w:b/>
                <w:bCs/>
              </w:rPr>
              <w:t>ASISTENŢI  PERSONALI</w:t>
            </w:r>
          </w:p>
        </w:tc>
        <w:tc>
          <w:tcPr>
            <w:tcW w:w="1560" w:type="dxa"/>
            <w:tcBorders>
              <w:top w:val="single" w:sz="8" w:space="0" w:color="auto"/>
              <w:left w:val="nil"/>
              <w:bottom w:val="single" w:sz="8" w:space="0" w:color="auto"/>
              <w:right w:val="single" w:sz="8" w:space="0" w:color="auto"/>
            </w:tcBorders>
            <w:shd w:val="clear" w:color="auto" w:fill="auto"/>
            <w:noWrap/>
            <w:vAlign w:val="center"/>
            <w:hideMark/>
          </w:tcPr>
          <w:p w:rsidR="00137249" w:rsidRDefault="00137249">
            <w:pPr>
              <w:jc w:val="center"/>
              <w:rPr>
                <w:rFonts w:ascii="Arial" w:hAnsi="Arial" w:cs="Arial"/>
                <w:b/>
                <w:bCs/>
              </w:rPr>
            </w:pPr>
            <w:r>
              <w:rPr>
                <w:rFonts w:ascii="Arial" w:hAnsi="Arial" w:cs="Arial"/>
                <w:b/>
                <w:bCs/>
              </w:rPr>
              <w:t>390</w:t>
            </w:r>
          </w:p>
        </w:tc>
        <w:tc>
          <w:tcPr>
            <w:tcW w:w="992" w:type="dxa"/>
            <w:tcBorders>
              <w:top w:val="nil"/>
              <w:left w:val="nil"/>
              <w:bottom w:val="nil"/>
              <w:right w:val="nil"/>
            </w:tcBorders>
            <w:shd w:val="clear" w:color="auto" w:fill="auto"/>
            <w:noWrap/>
            <w:vAlign w:val="center"/>
            <w:hideMark/>
          </w:tcPr>
          <w:p w:rsidR="00137249" w:rsidRDefault="00137249">
            <w:pPr>
              <w:jc w:val="center"/>
              <w:rPr>
                <w:rFonts w:ascii="Arial" w:hAnsi="Arial" w:cs="Arial"/>
                <w:b/>
                <w:bCs/>
              </w:rPr>
            </w:pPr>
          </w:p>
        </w:tc>
        <w:tc>
          <w:tcPr>
            <w:tcW w:w="2410" w:type="dxa"/>
            <w:gridSpan w:val="2"/>
            <w:tcBorders>
              <w:top w:val="nil"/>
              <w:left w:val="nil"/>
              <w:bottom w:val="nil"/>
              <w:right w:val="nil"/>
            </w:tcBorders>
            <w:shd w:val="clear" w:color="auto" w:fill="auto"/>
            <w:noWrap/>
            <w:vAlign w:val="center"/>
            <w:hideMark/>
          </w:tcPr>
          <w:p w:rsidR="00137249" w:rsidRDefault="00137249">
            <w:pPr>
              <w:jc w:val="center"/>
              <w:rPr>
                <w:rFonts w:ascii="Arial" w:hAnsi="Arial" w:cs="Arial"/>
                <w:b/>
                <w:bCs/>
              </w:rPr>
            </w:pPr>
            <w:r>
              <w:rPr>
                <w:rFonts w:ascii="Arial" w:hAnsi="Arial" w:cs="Arial"/>
                <w:b/>
                <w:bCs/>
              </w:rPr>
              <w:t>PREŞEDINTE DE ŞEDINŢĂ,</w:t>
            </w:r>
          </w:p>
        </w:tc>
        <w:tc>
          <w:tcPr>
            <w:tcW w:w="708" w:type="dxa"/>
            <w:tcBorders>
              <w:top w:val="nil"/>
              <w:left w:val="nil"/>
              <w:bottom w:val="nil"/>
              <w:right w:val="nil"/>
            </w:tcBorders>
            <w:shd w:val="clear" w:color="auto" w:fill="auto"/>
            <w:vAlign w:val="center"/>
            <w:hideMark/>
          </w:tcPr>
          <w:p w:rsidR="00137249" w:rsidRDefault="00137249">
            <w:pPr>
              <w:jc w:val="center"/>
              <w:rPr>
                <w:rFonts w:ascii="Arial" w:hAnsi="Arial" w:cs="Arial"/>
                <w:b/>
                <w:bCs/>
              </w:rPr>
            </w:pPr>
          </w:p>
        </w:tc>
        <w:tc>
          <w:tcPr>
            <w:tcW w:w="3396" w:type="dxa"/>
            <w:gridSpan w:val="3"/>
            <w:tcBorders>
              <w:top w:val="nil"/>
              <w:left w:val="nil"/>
              <w:bottom w:val="nil"/>
              <w:right w:val="nil"/>
            </w:tcBorders>
            <w:shd w:val="clear" w:color="auto" w:fill="auto"/>
            <w:vAlign w:val="center"/>
            <w:hideMark/>
          </w:tcPr>
          <w:p w:rsidR="00137249" w:rsidRDefault="00137249">
            <w:pPr>
              <w:jc w:val="center"/>
              <w:rPr>
                <w:sz w:val="20"/>
                <w:szCs w:val="20"/>
              </w:rPr>
            </w:pPr>
          </w:p>
        </w:tc>
        <w:tc>
          <w:tcPr>
            <w:tcW w:w="1282" w:type="dxa"/>
            <w:tcBorders>
              <w:top w:val="nil"/>
              <w:left w:val="nil"/>
              <w:bottom w:val="nil"/>
              <w:right w:val="nil"/>
            </w:tcBorders>
            <w:shd w:val="clear" w:color="auto" w:fill="auto"/>
            <w:vAlign w:val="center"/>
            <w:hideMark/>
          </w:tcPr>
          <w:p w:rsidR="00137249" w:rsidRDefault="00137249">
            <w:pPr>
              <w:jc w:val="center"/>
              <w:rPr>
                <w:sz w:val="20"/>
                <w:szCs w:val="20"/>
              </w:rPr>
            </w:pPr>
          </w:p>
        </w:tc>
        <w:tc>
          <w:tcPr>
            <w:tcW w:w="991" w:type="dxa"/>
            <w:tcBorders>
              <w:top w:val="nil"/>
              <w:left w:val="nil"/>
              <w:bottom w:val="nil"/>
              <w:right w:val="nil"/>
            </w:tcBorders>
            <w:shd w:val="clear" w:color="auto" w:fill="auto"/>
            <w:vAlign w:val="center"/>
            <w:hideMark/>
          </w:tcPr>
          <w:p w:rsidR="00137249" w:rsidRDefault="00137249">
            <w:pPr>
              <w:jc w:val="center"/>
              <w:rPr>
                <w:sz w:val="20"/>
                <w:szCs w:val="20"/>
              </w:rPr>
            </w:pPr>
          </w:p>
        </w:tc>
        <w:tc>
          <w:tcPr>
            <w:tcW w:w="992" w:type="dxa"/>
            <w:tcBorders>
              <w:top w:val="nil"/>
              <w:left w:val="nil"/>
              <w:bottom w:val="nil"/>
              <w:right w:val="nil"/>
            </w:tcBorders>
            <w:shd w:val="clear" w:color="auto" w:fill="auto"/>
            <w:vAlign w:val="center"/>
            <w:hideMark/>
          </w:tcPr>
          <w:p w:rsidR="00137249" w:rsidRDefault="00137249">
            <w:pPr>
              <w:jc w:val="center"/>
              <w:rPr>
                <w:sz w:val="20"/>
                <w:szCs w:val="20"/>
              </w:rPr>
            </w:pPr>
          </w:p>
        </w:tc>
      </w:tr>
      <w:tr w:rsidR="00137249" w:rsidTr="004B195B">
        <w:trPr>
          <w:trHeight w:val="315"/>
        </w:trPr>
        <w:tc>
          <w:tcPr>
            <w:tcW w:w="776" w:type="dxa"/>
            <w:tcBorders>
              <w:top w:val="nil"/>
              <w:left w:val="nil"/>
              <w:bottom w:val="nil"/>
              <w:right w:val="nil"/>
            </w:tcBorders>
            <w:shd w:val="clear" w:color="auto" w:fill="auto"/>
            <w:noWrap/>
            <w:vAlign w:val="center"/>
            <w:hideMark/>
          </w:tcPr>
          <w:p w:rsidR="00137249" w:rsidRDefault="00137249">
            <w:pPr>
              <w:jc w:val="center"/>
              <w:rPr>
                <w:sz w:val="20"/>
                <w:szCs w:val="20"/>
              </w:rPr>
            </w:pPr>
          </w:p>
        </w:tc>
        <w:tc>
          <w:tcPr>
            <w:tcW w:w="3193" w:type="dxa"/>
            <w:tcBorders>
              <w:top w:val="nil"/>
              <w:left w:val="nil"/>
              <w:bottom w:val="nil"/>
              <w:right w:val="nil"/>
            </w:tcBorders>
            <w:shd w:val="clear" w:color="auto" w:fill="auto"/>
            <w:vAlign w:val="center"/>
            <w:hideMark/>
          </w:tcPr>
          <w:p w:rsidR="00137249" w:rsidRDefault="00137249">
            <w:pPr>
              <w:rPr>
                <w:sz w:val="20"/>
                <w:szCs w:val="20"/>
              </w:rPr>
            </w:pPr>
          </w:p>
        </w:tc>
        <w:tc>
          <w:tcPr>
            <w:tcW w:w="1560" w:type="dxa"/>
            <w:tcBorders>
              <w:top w:val="nil"/>
              <w:left w:val="nil"/>
              <w:bottom w:val="nil"/>
              <w:right w:val="nil"/>
            </w:tcBorders>
            <w:shd w:val="clear" w:color="auto" w:fill="auto"/>
            <w:noWrap/>
            <w:vAlign w:val="center"/>
            <w:hideMark/>
          </w:tcPr>
          <w:p w:rsidR="00137249" w:rsidRDefault="00137249">
            <w:pPr>
              <w:rPr>
                <w:sz w:val="20"/>
                <w:szCs w:val="20"/>
              </w:rPr>
            </w:pPr>
          </w:p>
        </w:tc>
        <w:tc>
          <w:tcPr>
            <w:tcW w:w="992" w:type="dxa"/>
            <w:tcBorders>
              <w:top w:val="nil"/>
              <w:left w:val="nil"/>
              <w:bottom w:val="nil"/>
              <w:right w:val="nil"/>
            </w:tcBorders>
            <w:shd w:val="clear" w:color="auto" w:fill="auto"/>
            <w:noWrap/>
            <w:vAlign w:val="center"/>
            <w:hideMark/>
          </w:tcPr>
          <w:p w:rsidR="00137249" w:rsidRDefault="00137249">
            <w:pPr>
              <w:jc w:val="center"/>
              <w:rPr>
                <w:sz w:val="20"/>
                <w:szCs w:val="20"/>
              </w:rPr>
            </w:pPr>
          </w:p>
        </w:tc>
        <w:tc>
          <w:tcPr>
            <w:tcW w:w="2410" w:type="dxa"/>
            <w:gridSpan w:val="2"/>
            <w:tcBorders>
              <w:top w:val="nil"/>
              <w:left w:val="nil"/>
              <w:bottom w:val="nil"/>
              <w:right w:val="nil"/>
            </w:tcBorders>
            <w:shd w:val="clear" w:color="auto" w:fill="auto"/>
            <w:noWrap/>
            <w:vAlign w:val="center"/>
            <w:hideMark/>
          </w:tcPr>
          <w:p w:rsidR="00137249" w:rsidRDefault="00137249">
            <w:pPr>
              <w:jc w:val="center"/>
              <w:rPr>
                <w:rFonts w:ascii="Arial" w:hAnsi="Arial" w:cs="Arial"/>
                <w:b/>
                <w:bCs/>
              </w:rPr>
            </w:pPr>
            <w:r>
              <w:rPr>
                <w:rFonts w:ascii="Arial" w:hAnsi="Arial" w:cs="Arial"/>
                <w:b/>
                <w:bCs/>
              </w:rPr>
              <w:t xml:space="preserve">Marius Eusebiu  Iorga </w:t>
            </w:r>
          </w:p>
        </w:tc>
        <w:tc>
          <w:tcPr>
            <w:tcW w:w="708" w:type="dxa"/>
            <w:tcBorders>
              <w:top w:val="nil"/>
              <w:left w:val="nil"/>
              <w:bottom w:val="nil"/>
              <w:right w:val="nil"/>
            </w:tcBorders>
            <w:shd w:val="clear" w:color="auto" w:fill="auto"/>
            <w:vAlign w:val="center"/>
            <w:hideMark/>
          </w:tcPr>
          <w:p w:rsidR="00137249" w:rsidRDefault="00137249">
            <w:pPr>
              <w:jc w:val="center"/>
              <w:rPr>
                <w:rFonts w:ascii="Arial" w:hAnsi="Arial" w:cs="Arial"/>
                <w:b/>
                <w:bCs/>
              </w:rPr>
            </w:pPr>
          </w:p>
        </w:tc>
        <w:tc>
          <w:tcPr>
            <w:tcW w:w="4678" w:type="dxa"/>
            <w:gridSpan w:val="4"/>
            <w:tcBorders>
              <w:top w:val="nil"/>
              <w:left w:val="nil"/>
              <w:bottom w:val="nil"/>
              <w:right w:val="nil"/>
            </w:tcBorders>
            <w:shd w:val="clear" w:color="auto" w:fill="auto"/>
            <w:vAlign w:val="center"/>
            <w:hideMark/>
          </w:tcPr>
          <w:p w:rsidR="00137249" w:rsidRDefault="00137249">
            <w:pPr>
              <w:rPr>
                <w:rFonts w:ascii="Arial" w:hAnsi="Arial" w:cs="Arial"/>
                <w:b/>
                <w:bCs/>
                <w:color w:val="000000"/>
              </w:rPr>
            </w:pPr>
            <w:r>
              <w:rPr>
                <w:rFonts w:ascii="Arial" w:hAnsi="Arial" w:cs="Arial"/>
                <w:b/>
                <w:bCs/>
                <w:color w:val="000000"/>
              </w:rPr>
              <w:t xml:space="preserve">                                     Contrasemnează,</w:t>
            </w:r>
          </w:p>
        </w:tc>
        <w:tc>
          <w:tcPr>
            <w:tcW w:w="991" w:type="dxa"/>
            <w:tcBorders>
              <w:top w:val="nil"/>
              <w:left w:val="nil"/>
              <w:bottom w:val="nil"/>
              <w:right w:val="nil"/>
            </w:tcBorders>
            <w:shd w:val="clear" w:color="auto" w:fill="auto"/>
            <w:vAlign w:val="center"/>
            <w:hideMark/>
          </w:tcPr>
          <w:p w:rsidR="00137249" w:rsidRDefault="00137249">
            <w:pPr>
              <w:rPr>
                <w:rFonts w:ascii="Arial" w:hAnsi="Arial" w:cs="Arial"/>
                <w:b/>
                <w:bCs/>
                <w:color w:val="000000"/>
              </w:rPr>
            </w:pPr>
          </w:p>
        </w:tc>
        <w:tc>
          <w:tcPr>
            <w:tcW w:w="992" w:type="dxa"/>
            <w:tcBorders>
              <w:top w:val="nil"/>
              <w:left w:val="nil"/>
              <w:bottom w:val="nil"/>
              <w:right w:val="nil"/>
            </w:tcBorders>
            <w:shd w:val="clear" w:color="auto" w:fill="auto"/>
            <w:vAlign w:val="center"/>
            <w:hideMark/>
          </w:tcPr>
          <w:p w:rsidR="00137249" w:rsidRDefault="00137249">
            <w:pPr>
              <w:jc w:val="center"/>
              <w:rPr>
                <w:sz w:val="20"/>
                <w:szCs w:val="20"/>
              </w:rPr>
            </w:pPr>
          </w:p>
        </w:tc>
      </w:tr>
      <w:tr w:rsidR="00137249" w:rsidTr="004B195B">
        <w:trPr>
          <w:trHeight w:val="315"/>
        </w:trPr>
        <w:tc>
          <w:tcPr>
            <w:tcW w:w="776" w:type="dxa"/>
            <w:tcBorders>
              <w:top w:val="nil"/>
              <w:left w:val="nil"/>
              <w:bottom w:val="nil"/>
              <w:right w:val="nil"/>
            </w:tcBorders>
            <w:shd w:val="clear" w:color="auto" w:fill="auto"/>
            <w:noWrap/>
            <w:vAlign w:val="center"/>
            <w:hideMark/>
          </w:tcPr>
          <w:p w:rsidR="00137249" w:rsidRDefault="00137249">
            <w:pPr>
              <w:jc w:val="center"/>
              <w:rPr>
                <w:sz w:val="20"/>
                <w:szCs w:val="20"/>
              </w:rPr>
            </w:pPr>
          </w:p>
        </w:tc>
        <w:tc>
          <w:tcPr>
            <w:tcW w:w="3193" w:type="dxa"/>
            <w:tcBorders>
              <w:top w:val="nil"/>
              <w:left w:val="nil"/>
              <w:bottom w:val="nil"/>
              <w:right w:val="nil"/>
            </w:tcBorders>
            <w:shd w:val="clear" w:color="auto" w:fill="auto"/>
            <w:vAlign w:val="center"/>
            <w:hideMark/>
          </w:tcPr>
          <w:p w:rsidR="00137249" w:rsidRDefault="00137249">
            <w:pPr>
              <w:rPr>
                <w:sz w:val="20"/>
                <w:szCs w:val="20"/>
              </w:rPr>
            </w:pPr>
          </w:p>
        </w:tc>
        <w:tc>
          <w:tcPr>
            <w:tcW w:w="1560" w:type="dxa"/>
            <w:tcBorders>
              <w:top w:val="nil"/>
              <w:left w:val="nil"/>
              <w:bottom w:val="nil"/>
              <w:right w:val="nil"/>
            </w:tcBorders>
            <w:shd w:val="clear" w:color="auto" w:fill="auto"/>
            <w:vAlign w:val="center"/>
            <w:hideMark/>
          </w:tcPr>
          <w:p w:rsidR="00137249" w:rsidRDefault="00137249">
            <w:pPr>
              <w:jc w:val="center"/>
              <w:rPr>
                <w:sz w:val="20"/>
                <w:szCs w:val="20"/>
              </w:rPr>
            </w:pPr>
          </w:p>
        </w:tc>
        <w:tc>
          <w:tcPr>
            <w:tcW w:w="992" w:type="dxa"/>
            <w:tcBorders>
              <w:top w:val="nil"/>
              <w:left w:val="nil"/>
              <w:bottom w:val="nil"/>
              <w:right w:val="nil"/>
            </w:tcBorders>
            <w:shd w:val="clear" w:color="auto" w:fill="auto"/>
            <w:vAlign w:val="center"/>
            <w:hideMark/>
          </w:tcPr>
          <w:p w:rsidR="00137249" w:rsidRDefault="00137249">
            <w:pPr>
              <w:jc w:val="center"/>
              <w:rPr>
                <w:sz w:val="20"/>
                <w:szCs w:val="20"/>
              </w:rPr>
            </w:pPr>
          </w:p>
        </w:tc>
        <w:tc>
          <w:tcPr>
            <w:tcW w:w="1134" w:type="dxa"/>
            <w:tcBorders>
              <w:top w:val="nil"/>
              <w:left w:val="nil"/>
              <w:bottom w:val="nil"/>
              <w:right w:val="nil"/>
            </w:tcBorders>
            <w:shd w:val="clear" w:color="auto" w:fill="auto"/>
            <w:vAlign w:val="center"/>
            <w:hideMark/>
          </w:tcPr>
          <w:p w:rsidR="00137249" w:rsidRDefault="00137249">
            <w:pPr>
              <w:jc w:val="center"/>
              <w:rPr>
                <w:sz w:val="20"/>
                <w:szCs w:val="20"/>
              </w:rPr>
            </w:pPr>
          </w:p>
        </w:tc>
        <w:tc>
          <w:tcPr>
            <w:tcW w:w="1276" w:type="dxa"/>
            <w:tcBorders>
              <w:top w:val="nil"/>
              <w:left w:val="nil"/>
              <w:bottom w:val="nil"/>
              <w:right w:val="nil"/>
            </w:tcBorders>
            <w:shd w:val="clear" w:color="auto" w:fill="auto"/>
            <w:vAlign w:val="center"/>
            <w:hideMark/>
          </w:tcPr>
          <w:p w:rsidR="00137249" w:rsidRDefault="00137249">
            <w:pPr>
              <w:jc w:val="center"/>
              <w:rPr>
                <w:sz w:val="20"/>
                <w:szCs w:val="20"/>
              </w:rPr>
            </w:pPr>
          </w:p>
        </w:tc>
        <w:tc>
          <w:tcPr>
            <w:tcW w:w="708" w:type="dxa"/>
            <w:tcBorders>
              <w:top w:val="nil"/>
              <w:left w:val="nil"/>
              <w:bottom w:val="nil"/>
              <w:right w:val="nil"/>
            </w:tcBorders>
            <w:shd w:val="clear" w:color="auto" w:fill="auto"/>
            <w:vAlign w:val="center"/>
            <w:hideMark/>
          </w:tcPr>
          <w:p w:rsidR="00137249" w:rsidRDefault="00137249">
            <w:pPr>
              <w:jc w:val="center"/>
              <w:rPr>
                <w:sz w:val="20"/>
                <w:szCs w:val="20"/>
              </w:rPr>
            </w:pPr>
          </w:p>
        </w:tc>
        <w:tc>
          <w:tcPr>
            <w:tcW w:w="4678" w:type="dxa"/>
            <w:gridSpan w:val="4"/>
            <w:tcBorders>
              <w:top w:val="nil"/>
              <w:left w:val="nil"/>
              <w:bottom w:val="nil"/>
              <w:right w:val="nil"/>
            </w:tcBorders>
            <w:shd w:val="clear" w:color="auto" w:fill="auto"/>
            <w:vAlign w:val="center"/>
            <w:hideMark/>
          </w:tcPr>
          <w:p w:rsidR="00137249" w:rsidRDefault="00137249">
            <w:pPr>
              <w:rPr>
                <w:rFonts w:ascii="Arial" w:hAnsi="Arial" w:cs="Arial"/>
                <w:b/>
                <w:bCs/>
                <w:color w:val="000000"/>
              </w:rPr>
            </w:pPr>
            <w:r>
              <w:rPr>
                <w:rFonts w:ascii="Arial" w:hAnsi="Arial" w:cs="Arial"/>
                <w:b/>
                <w:bCs/>
                <w:color w:val="000000"/>
              </w:rPr>
              <w:t xml:space="preserve">                    SECRETARUL MUNICIPIULUI FOCŞANI</w:t>
            </w:r>
          </w:p>
        </w:tc>
        <w:tc>
          <w:tcPr>
            <w:tcW w:w="991" w:type="dxa"/>
            <w:tcBorders>
              <w:top w:val="nil"/>
              <w:left w:val="nil"/>
              <w:bottom w:val="nil"/>
              <w:right w:val="nil"/>
            </w:tcBorders>
            <w:shd w:val="clear" w:color="auto" w:fill="auto"/>
            <w:vAlign w:val="center"/>
            <w:hideMark/>
          </w:tcPr>
          <w:p w:rsidR="00137249" w:rsidRDefault="00137249">
            <w:pPr>
              <w:rPr>
                <w:rFonts w:ascii="Arial" w:hAnsi="Arial" w:cs="Arial"/>
                <w:b/>
                <w:bCs/>
                <w:color w:val="000000"/>
              </w:rPr>
            </w:pPr>
          </w:p>
        </w:tc>
        <w:tc>
          <w:tcPr>
            <w:tcW w:w="992" w:type="dxa"/>
            <w:tcBorders>
              <w:top w:val="nil"/>
              <w:left w:val="nil"/>
              <w:bottom w:val="nil"/>
              <w:right w:val="nil"/>
            </w:tcBorders>
            <w:shd w:val="clear" w:color="auto" w:fill="auto"/>
            <w:vAlign w:val="center"/>
            <w:hideMark/>
          </w:tcPr>
          <w:p w:rsidR="00137249" w:rsidRDefault="00137249">
            <w:pPr>
              <w:jc w:val="center"/>
              <w:rPr>
                <w:sz w:val="20"/>
                <w:szCs w:val="20"/>
              </w:rPr>
            </w:pPr>
          </w:p>
        </w:tc>
      </w:tr>
      <w:tr w:rsidR="00137249" w:rsidTr="004B195B">
        <w:trPr>
          <w:trHeight w:val="315"/>
        </w:trPr>
        <w:tc>
          <w:tcPr>
            <w:tcW w:w="776" w:type="dxa"/>
            <w:tcBorders>
              <w:top w:val="nil"/>
              <w:left w:val="nil"/>
              <w:bottom w:val="nil"/>
              <w:right w:val="nil"/>
            </w:tcBorders>
            <w:shd w:val="clear" w:color="auto" w:fill="auto"/>
            <w:noWrap/>
            <w:vAlign w:val="center"/>
            <w:hideMark/>
          </w:tcPr>
          <w:p w:rsidR="00137249" w:rsidRDefault="00137249">
            <w:pPr>
              <w:jc w:val="center"/>
              <w:rPr>
                <w:sz w:val="20"/>
                <w:szCs w:val="20"/>
              </w:rPr>
            </w:pPr>
          </w:p>
        </w:tc>
        <w:tc>
          <w:tcPr>
            <w:tcW w:w="3193" w:type="dxa"/>
            <w:tcBorders>
              <w:top w:val="nil"/>
              <w:left w:val="nil"/>
              <w:bottom w:val="nil"/>
              <w:right w:val="nil"/>
            </w:tcBorders>
            <w:shd w:val="clear" w:color="auto" w:fill="auto"/>
            <w:vAlign w:val="center"/>
            <w:hideMark/>
          </w:tcPr>
          <w:p w:rsidR="00137249" w:rsidRDefault="00137249">
            <w:pPr>
              <w:rPr>
                <w:sz w:val="20"/>
                <w:szCs w:val="20"/>
              </w:rPr>
            </w:pPr>
          </w:p>
        </w:tc>
        <w:tc>
          <w:tcPr>
            <w:tcW w:w="1560" w:type="dxa"/>
            <w:tcBorders>
              <w:top w:val="nil"/>
              <w:left w:val="nil"/>
              <w:bottom w:val="nil"/>
              <w:right w:val="nil"/>
            </w:tcBorders>
            <w:shd w:val="clear" w:color="auto" w:fill="auto"/>
            <w:noWrap/>
            <w:vAlign w:val="center"/>
            <w:hideMark/>
          </w:tcPr>
          <w:p w:rsidR="00137249" w:rsidRDefault="00137249">
            <w:pPr>
              <w:rPr>
                <w:sz w:val="20"/>
                <w:szCs w:val="20"/>
              </w:rPr>
            </w:pPr>
          </w:p>
        </w:tc>
        <w:tc>
          <w:tcPr>
            <w:tcW w:w="992" w:type="dxa"/>
            <w:tcBorders>
              <w:top w:val="nil"/>
              <w:left w:val="nil"/>
              <w:bottom w:val="nil"/>
              <w:right w:val="nil"/>
            </w:tcBorders>
            <w:shd w:val="clear" w:color="auto" w:fill="auto"/>
            <w:noWrap/>
            <w:vAlign w:val="center"/>
            <w:hideMark/>
          </w:tcPr>
          <w:p w:rsidR="00137249" w:rsidRDefault="00137249">
            <w:pPr>
              <w:jc w:val="center"/>
              <w:rPr>
                <w:sz w:val="20"/>
                <w:szCs w:val="20"/>
              </w:rPr>
            </w:pPr>
          </w:p>
        </w:tc>
        <w:tc>
          <w:tcPr>
            <w:tcW w:w="2410" w:type="dxa"/>
            <w:gridSpan w:val="2"/>
            <w:tcBorders>
              <w:top w:val="nil"/>
              <w:left w:val="nil"/>
              <w:bottom w:val="nil"/>
              <w:right w:val="nil"/>
            </w:tcBorders>
            <w:shd w:val="clear" w:color="auto" w:fill="auto"/>
            <w:noWrap/>
            <w:vAlign w:val="center"/>
            <w:hideMark/>
          </w:tcPr>
          <w:p w:rsidR="00137249" w:rsidRDefault="00137249">
            <w:pPr>
              <w:jc w:val="center"/>
              <w:rPr>
                <w:sz w:val="20"/>
                <w:szCs w:val="20"/>
              </w:rPr>
            </w:pPr>
          </w:p>
        </w:tc>
        <w:tc>
          <w:tcPr>
            <w:tcW w:w="708" w:type="dxa"/>
            <w:tcBorders>
              <w:top w:val="nil"/>
              <w:left w:val="nil"/>
              <w:bottom w:val="nil"/>
              <w:right w:val="nil"/>
            </w:tcBorders>
            <w:shd w:val="clear" w:color="auto" w:fill="auto"/>
            <w:vAlign w:val="center"/>
            <w:hideMark/>
          </w:tcPr>
          <w:p w:rsidR="00137249" w:rsidRDefault="00137249">
            <w:pPr>
              <w:jc w:val="center"/>
              <w:rPr>
                <w:sz w:val="20"/>
                <w:szCs w:val="20"/>
              </w:rPr>
            </w:pPr>
          </w:p>
        </w:tc>
        <w:tc>
          <w:tcPr>
            <w:tcW w:w="4678" w:type="dxa"/>
            <w:gridSpan w:val="4"/>
            <w:tcBorders>
              <w:top w:val="nil"/>
              <w:left w:val="nil"/>
              <w:bottom w:val="nil"/>
              <w:right w:val="nil"/>
            </w:tcBorders>
            <w:shd w:val="clear" w:color="auto" w:fill="auto"/>
            <w:vAlign w:val="center"/>
            <w:hideMark/>
          </w:tcPr>
          <w:p w:rsidR="00137249" w:rsidRDefault="00137249">
            <w:pPr>
              <w:jc w:val="center"/>
              <w:rPr>
                <w:rFonts w:ascii="Arial" w:hAnsi="Arial" w:cs="Arial"/>
                <w:b/>
                <w:bCs/>
                <w:color w:val="000000"/>
              </w:rPr>
            </w:pPr>
            <w:r>
              <w:rPr>
                <w:rFonts w:ascii="Arial" w:hAnsi="Arial" w:cs="Arial"/>
                <w:b/>
                <w:bCs/>
                <w:color w:val="000000"/>
              </w:rPr>
              <w:t xml:space="preserve"> Eduard Marian Corhană</w:t>
            </w:r>
          </w:p>
        </w:tc>
        <w:tc>
          <w:tcPr>
            <w:tcW w:w="991" w:type="dxa"/>
            <w:tcBorders>
              <w:top w:val="nil"/>
              <w:left w:val="nil"/>
              <w:bottom w:val="nil"/>
              <w:right w:val="nil"/>
            </w:tcBorders>
            <w:shd w:val="clear" w:color="auto" w:fill="auto"/>
            <w:vAlign w:val="center"/>
            <w:hideMark/>
          </w:tcPr>
          <w:p w:rsidR="00137249" w:rsidRDefault="00137249">
            <w:pPr>
              <w:jc w:val="center"/>
              <w:rPr>
                <w:rFonts w:ascii="Arial" w:hAnsi="Arial" w:cs="Arial"/>
                <w:b/>
                <w:bCs/>
                <w:color w:val="000000"/>
              </w:rPr>
            </w:pPr>
          </w:p>
        </w:tc>
        <w:tc>
          <w:tcPr>
            <w:tcW w:w="992" w:type="dxa"/>
            <w:tcBorders>
              <w:top w:val="nil"/>
              <w:left w:val="nil"/>
              <w:bottom w:val="nil"/>
              <w:right w:val="nil"/>
            </w:tcBorders>
            <w:shd w:val="clear" w:color="auto" w:fill="auto"/>
            <w:vAlign w:val="center"/>
            <w:hideMark/>
          </w:tcPr>
          <w:p w:rsidR="00137249" w:rsidRDefault="00137249">
            <w:pPr>
              <w:jc w:val="center"/>
              <w:rPr>
                <w:sz w:val="20"/>
                <w:szCs w:val="20"/>
              </w:rPr>
            </w:pPr>
          </w:p>
        </w:tc>
      </w:tr>
    </w:tbl>
    <w:p w:rsidR="00A1301E" w:rsidRDefault="00A1301E" w:rsidP="0048035E">
      <w:pPr>
        <w:tabs>
          <w:tab w:val="left" w:pos="14850"/>
        </w:tabs>
      </w:pPr>
    </w:p>
    <w:p w:rsidR="00A1301E" w:rsidRDefault="00A1301E" w:rsidP="0048035E">
      <w:pPr>
        <w:tabs>
          <w:tab w:val="left" w:pos="14850"/>
        </w:tabs>
      </w:pPr>
    </w:p>
    <w:p w:rsidR="00A1301E" w:rsidRDefault="00A1301E" w:rsidP="0048035E">
      <w:pPr>
        <w:tabs>
          <w:tab w:val="left" w:pos="14850"/>
        </w:tabs>
      </w:pPr>
    </w:p>
    <w:p w:rsidR="00A1301E" w:rsidRDefault="00A1301E" w:rsidP="0048035E">
      <w:pPr>
        <w:tabs>
          <w:tab w:val="left" w:pos="14850"/>
        </w:tabs>
      </w:pPr>
    </w:p>
    <w:p w:rsidR="00A1301E" w:rsidRDefault="00A1301E" w:rsidP="0048035E">
      <w:pPr>
        <w:tabs>
          <w:tab w:val="left" w:pos="14850"/>
        </w:tabs>
      </w:pPr>
    </w:p>
    <w:p w:rsidR="00A1301E" w:rsidRDefault="00A1301E" w:rsidP="0048035E">
      <w:pPr>
        <w:tabs>
          <w:tab w:val="left" w:pos="14850"/>
        </w:tabs>
      </w:pPr>
    </w:p>
    <w:p w:rsidR="00A1301E" w:rsidRDefault="00A1301E" w:rsidP="0048035E">
      <w:pPr>
        <w:tabs>
          <w:tab w:val="left" w:pos="14850"/>
        </w:tabs>
      </w:pPr>
    </w:p>
    <w:p w:rsidR="00A1301E" w:rsidRDefault="00A1301E" w:rsidP="0048035E">
      <w:pPr>
        <w:tabs>
          <w:tab w:val="left" w:pos="14850"/>
        </w:tabs>
      </w:pPr>
    </w:p>
    <w:p w:rsidR="00A1301E" w:rsidRDefault="00A1301E" w:rsidP="0048035E">
      <w:pPr>
        <w:tabs>
          <w:tab w:val="left" w:pos="14850"/>
        </w:tabs>
      </w:pPr>
    </w:p>
    <w:p w:rsidR="00A1301E" w:rsidRDefault="00A1301E" w:rsidP="0048035E">
      <w:pPr>
        <w:tabs>
          <w:tab w:val="left" w:pos="14850"/>
        </w:tabs>
      </w:pPr>
    </w:p>
    <w:p w:rsidR="00A1301E" w:rsidRDefault="00A1301E" w:rsidP="0048035E">
      <w:pPr>
        <w:tabs>
          <w:tab w:val="left" w:pos="14850"/>
        </w:tabs>
      </w:pPr>
    </w:p>
    <w:p w:rsidR="00A1301E" w:rsidRDefault="00A1301E" w:rsidP="0048035E">
      <w:pPr>
        <w:tabs>
          <w:tab w:val="left" w:pos="14850"/>
        </w:tabs>
      </w:pPr>
    </w:p>
    <w:p w:rsidR="00A1301E" w:rsidRDefault="00A1301E" w:rsidP="0048035E">
      <w:pPr>
        <w:tabs>
          <w:tab w:val="left" w:pos="14850"/>
        </w:tabs>
      </w:pPr>
    </w:p>
    <w:p w:rsidR="00A1301E" w:rsidRDefault="00A1301E" w:rsidP="0048035E">
      <w:pPr>
        <w:tabs>
          <w:tab w:val="left" w:pos="14850"/>
        </w:tabs>
      </w:pPr>
    </w:p>
    <w:p w:rsidR="00A1301E" w:rsidRDefault="00A1301E" w:rsidP="0048035E">
      <w:pPr>
        <w:tabs>
          <w:tab w:val="left" w:pos="14850"/>
        </w:tabs>
      </w:pPr>
    </w:p>
    <w:p w:rsidR="00A1301E" w:rsidRDefault="00A1301E" w:rsidP="0048035E">
      <w:pPr>
        <w:tabs>
          <w:tab w:val="left" w:pos="14850"/>
        </w:tabs>
      </w:pPr>
    </w:p>
    <w:p w:rsidR="00A1301E" w:rsidRDefault="00A1301E" w:rsidP="0048035E">
      <w:pPr>
        <w:tabs>
          <w:tab w:val="left" w:pos="14850"/>
        </w:tabs>
      </w:pPr>
    </w:p>
    <w:p w:rsidR="00A1301E" w:rsidRDefault="00A1301E" w:rsidP="0048035E">
      <w:pPr>
        <w:tabs>
          <w:tab w:val="left" w:pos="14850"/>
        </w:tabs>
      </w:pPr>
    </w:p>
    <w:p w:rsidR="00A1301E" w:rsidRDefault="00A1301E" w:rsidP="0048035E">
      <w:pPr>
        <w:tabs>
          <w:tab w:val="left" w:pos="14850"/>
        </w:tabs>
      </w:pPr>
    </w:p>
    <w:p w:rsidR="00A1301E" w:rsidRDefault="00A1301E" w:rsidP="0048035E">
      <w:pPr>
        <w:tabs>
          <w:tab w:val="left" w:pos="14850"/>
        </w:tabs>
      </w:pPr>
    </w:p>
    <w:p w:rsidR="00A1301E" w:rsidRDefault="00A1301E" w:rsidP="0048035E">
      <w:pPr>
        <w:tabs>
          <w:tab w:val="left" w:pos="14850"/>
        </w:tabs>
      </w:pPr>
    </w:p>
    <w:p w:rsidR="00A1301E" w:rsidRDefault="00A1301E" w:rsidP="0048035E">
      <w:pPr>
        <w:tabs>
          <w:tab w:val="left" w:pos="14850"/>
        </w:tabs>
      </w:pPr>
    </w:p>
    <w:p w:rsidR="00A1301E" w:rsidRDefault="00A1301E" w:rsidP="0048035E">
      <w:pPr>
        <w:tabs>
          <w:tab w:val="left" w:pos="14850"/>
        </w:tabs>
      </w:pPr>
    </w:p>
    <w:p w:rsidR="00A1301E" w:rsidRDefault="00A1301E" w:rsidP="0048035E">
      <w:pPr>
        <w:tabs>
          <w:tab w:val="left" w:pos="14850"/>
        </w:tabs>
      </w:pPr>
    </w:p>
    <w:p w:rsidR="00A1301E" w:rsidRDefault="00A1301E" w:rsidP="0048035E">
      <w:pPr>
        <w:tabs>
          <w:tab w:val="left" w:pos="14850"/>
        </w:tabs>
      </w:pPr>
    </w:p>
    <w:p w:rsidR="00A1301E" w:rsidRDefault="00A1301E" w:rsidP="0048035E">
      <w:pPr>
        <w:tabs>
          <w:tab w:val="left" w:pos="14850"/>
        </w:tabs>
      </w:pPr>
    </w:p>
    <w:p w:rsidR="00A1301E" w:rsidRDefault="00A1301E" w:rsidP="0048035E">
      <w:pPr>
        <w:tabs>
          <w:tab w:val="left" w:pos="14850"/>
        </w:tabs>
      </w:pPr>
    </w:p>
    <w:p w:rsidR="00A1301E" w:rsidRDefault="00A1301E" w:rsidP="0048035E">
      <w:pPr>
        <w:tabs>
          <w:tab w:val="left" w:pos="14850"/>
        </w:tabs>
      </w:pPr>
    </w:p>
    <w:p w:rsidR="00A1301E" w:rsidRDefault="00A1301E" w:rsidP="0048035E">
      <w:pPr>
        <w:tabs>
          <w:tab w:val="left" w:pos="14850"/>
        </w:tabs>
      </w:pPr>
    </w:p>
    <w:p w:rsidR="00A1301E" w:rsidRDefault="00A1301E" w:rsidP="0048035E">
      <w:pPr>
        <w:tabs>
          <w:tab w:val="left" w:pos="14850"/>
        </w:tabs>
      </w:pPr>
    </w:p>
    <w:p w:rsidR="00A1301E" w:rsidRDefault="00A1301E" w:rsidP="0048035E">
      <w:pPr>
        <w:tabs>
          <w:tab w:val="left" w:pos="14850"/>
        </w:tabs>
      </w:pPr>
    </w:p>
    <w:p w:rsidR="00A1301E" w:rsidRDefault="00A1301E" w:rsidP="0048035E">
      <w:pPr>
        <w:tabs>
          <w:tab w:val="left" w:pos="14850"/>
        </w:tabs>
      </w:pPr>
    </w:p>
    <w:p w:rsidR="00A1301E" w:rsidRDefault="00A1301E" w:rsidP="0048035E">
      <w:pPr>
        <w:tabs>
          <w:tab w:val="left" w:pos="14850"/>
        </w:tabs>
      </w:pPr>
    </w:p>
    <w:p w:rsidR="00A1301E" w:rsidRDefault="00A1301E" w:rsidP="0048035E">
      <w:pPr>
        <w:tabs>
          <w:tab w:val="left" w:pos="14850"/>
        </w:tabs>
      </w:pPr>
    </w:p>
    <w:p w:rsidR="00A1301E" w:rsidRDefault="00A1301E" w:rsidP="0048035E">
      <w:pPr>
        <w:tabs>
          <w:tab w:val="left" w:pos="14850"/>
        </w:tabs>
      </w:pPr>
    </w:p>
    <w:sectPr w:rsidR="00A1301E" w:rsidSect="0072450A">
      <w:pgSz w:w="16838" w:h="11906" w:orient="landscape" w:code="9"/>
      <w:pgMar w:top="284" w:right="335" w:bottom="238" w:left="301" w:header="709" w:footer="709"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CF69BE"/>
    <w:multiLevelType w:val="hybridMultilevel"/>
    <w:tmpl w:val="83F4D012"/>
    <w:lvl w:ilvl="0" w:tplc="FFFFFFFF">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FC47889"/>
    <w:multiLevelType w:val="hybridMultilevel"/>
    <w:tmpl w:val="14DEF4BE"/>
    <w:lvl w:ilvl="0" w:tplc="05EEDDC2">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2805D0B"/>
    <w:multiLevelType w:val="hybridMultilevel"/>
    <w:tmpl w:val="D48ECBD6"/>
    <w:lvl w:ilvl="0" w:tplc="95CA0C22">
      <w:start w:val="1"/>
      <w:numFmt w:val="lowerLetter"/>
      <w:lvlText w:val="%1."/>
      <w:lvlJc w:val="left"/>
      <w:pPr>
        <w:ind w:left="107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138C24B2"/>
    <w:multiLevelType w:val="hybridMultilevel"/>
    <w:tmpl w:val="27926386"/>
    <w:lvl w:ilvl="0" w:tplc="1C846662">
      <w:start w:val="1"/>
      <w:numFmt w:val="lowerLetter"/>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4">
    <w:nsid w:val="234550E0"/>
    <w:multiLevelType w:val="hybridMultilevel"/>
    <w:tmpl w:val="BEB018D2"/>
    <w:lvl w:ilvl="0" w:tplc="FEC44000">
      <w:start w:val="12"/>
      <w:numFmt w:val="bullet"/>
      <w:lvlText w:val="-"/>
      <w:lvlJc w:val="left"/>
      <w:pPr>
        <w:tabs>
          <w:tab w:val="num" w:pos="795"/>
        </w:tabs>
        <w:ind w:left="795" w:hanging="360"/>
      </w:pPr>
      <w:rPr>
        <w:rFonts w:ascii="Times New Roman" w:eastAsia="Times New Roman" w:hAnsi="Times New Roman" w:cs="Times New Roman" w:hint="default"/>
        <w:b/>
      </w:rPr>
    </w:lvl>
    <w:lvl w:ilvl="1" w:tplc="04090003" w:tentative="1">
      <w:start w:val="1"/>
      <w:numFmt w:val="bullet"/>
      <w:lvlText w:val="o"/>
      <w:lvlJc w:val="left"/>
      <w:pPr>
        <w:tabs>
          <w:tab w:val="num" w:pos="1515"/>
        </w:tabs>
        <w:ind w:left="1515" w:hanging="360"/>
      </w:pPr>
      <w:rPr>
        <w:rFonts w:ascii="Courier New" w:hAnsi="Courier New" w:cs="Courier New" w:hint="default"/>
      </w:rPr>
    </w:lvl>
    <w:lvl w:ilvl="2" w:tplc="04090005" w:tentative="1">
      <w:start w:val="1"/>
      <w:numFmt w:val="bullet"/>
      <w:lvlText w:val=""/>
      <w:lvlJc w:val="left"/>
      <w:pPr>
        <w:tabs>
          <w:tab w:val="num" w:pos="2235"/>
        </w:tabs>
        <w:ind w:left="2235" w:hanging="360"/>
      </w:pPr>
      <w:rPr>
        <w:rFonts w:ascii="Wingdings" w:hAnsi="Wingdings" w:hint="default"/>
      </w:rPr>
    </w:lvl>
    <w:lvl w:ilvl="3" w:tplc="04090001" w:tentative="1">
      <w:start w:val="1"/>
      <w:numFmt w:val="bullet"/>
      <w:lvlText w:val=""/>
      <w:lvlJc w:val="left"/>
      <w:pPr>
        <w:tabs>
          <w:tab w:val="num" w:pos="2955"/>
        </w:tabs>
        <w:ind w:left="2955" w:hanging="360"/>
      </w:pPr>
      <w:rPr>
        <w:rFonts w:ascii="Symbol" w:hAnsi="Symbol" w:hint="default"/>
      </w:rPr>
    </w:lvl>
    <w:lvl w:ilvl="4" w:tplc="04090003" w:tentative="1">
      <w:start w:val="1"/>
      <w:numFmt w:val="bullet"/>
      <w:lvlText w:val="o"/>
      <w:lvlJc w:val="left"/>
      <w:pPr>
        <w:tabs>
          <w:tab w:val="num" w:pos="3675"/>
        </w:tabs>
        <w:ind w:left="3675" w:hanging="360"/>
      </w:pPr>
      <w:rPr>
        <w:rFonts w:ascii="Courier New" w:hAnsi="Courier New" w:cs="Courier New" w:hint="default"/>
      </w:rPr>
    </w:lvl>
    <w:lvl w:ilvl="5" w:tplc="04090005" w:tentative="1">
      <w:start w:val="1"/>
      <w:numFmt w:val="bullet"/>
      <w:lvlText w:val=""/>
      <w:lvlJc w:val="left"/>
      <w:pPr>
        <w:tabs>
          <w:tab w:val="num" w:pos="4395"/>
        </w:tabs>
        <w:ind w:left="4395" w:hanging="360"/>
      </w:pPr>
      <w:rPr>
        <w:rFonts w:ascii="Wingdings" w:hAnsi="Wingdings" w:hint="default"/>
      </w:rPr>
    </w:lvl>
    <w:lvl w:ilvl="6" w:tplc="04090001" w:tentative="1">
      <w:start w:val="1"/>
      <w:numFmt w:val="bullet"/>
      <w:lvlText w:val=""/>
      <w:lvlJc w:val="left"/>
      <w:pPr>
        <w:tabs>
          <w:tab w:val="num" w:pos="5115"/>
        </w:tabs>
        <w:ind w:left="5115" w:hanging="360"/>
      </w:pPr>
      <w:rPr>
        <w:rFonts w:ascii="Symbol" w:hAnsi="Symbol" w:hint="default"/>
      </w:rPr>
    </w:lvl>
    <w:lvl w:ilvl="7" w:tplc="04090003" w:tentative="1">
      <w:start w:val="1"/>
      <w:numFmt w:val="bullet"/>
      <w:lvlText w:val="o"/>
      <w:lvlJc w:val="left"/>
      <w:pPr>
        <w:tabs>
          <w:tab w:val="num" w:pos="5835"/>
        </w:tabs>
        <w:ind w:left="5835" w:hanging="360"/>
      </w:pPr>
      <w:rPr>
        <w:rFonts w:ascii="Courier New" w:hAnsi="Courier New" w:cs="Courier New" w:hint="default"/>
      </w:rPr>
    </w:lvl>
    <w:lvl w:ilvl="8" w:tplc="04090005" w:tentative="1">
      <w:start w:val="1"/>
      <w:numFmt w:val="bullet"/>
      <w:lvlText w:val=""/>
      <w:lvlJc w:val="left"/>
      <w:pPr>
        <w:tabs>
          <w:tab w:val="num" w:pos="6555"/>
        </w:tabs>
        <w:ind w:left="6555" w:hanging="360"/>
      </w:pPr>
      <w:rPr>
        <w:rFonts w:ascii="Wingdings" w:hAnsi="Wingdings" w:hint="default"/>
      </w:rPr>
    </w:lvl>
  </w:abstractNum>
  <w:abstractNum w:abstractNumId="5">
    <w:nsid w:val="291C5D1D"/>
    <w:multiLevelType w:val="hybridMultilevel"/>
    <w:tmpl w:val="4C805A64"/>
    <w:lvl w:ilvl="0" w:tplc="B74EC086">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2A077F73"/>
    <w:multiLevelType w:val="hybridMultilevel"/>
    <w:tmpl w:val="F266C87C"/>
    <w:lvl w:ilvl="0" w:tplc="123041F0">
      <w:start w:val="1"/>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nsid w:val="2B17563C"/>
    <w:multiLevelType w:val="hybridMultilevel"/>
    <w:tmpl w:val="497695F4"/>
    <w:lvl w:ilvl="0" w:tplc="DCBCA25C">
      <w:numFmt w:val="bullet"/>
      <w:lvlText w:val="-"/>
      <w:lvlJc w:val="left"/>
      <w:pPr>
        <w:tabs>
          <w:tab w:val="num" w:pos="1080"/>
        </w:tabs>
        <w:ind w:left="1080" w:hanging="360"/>
      </w:pPr>
      <w:rPr>
        <w:rFonts w:ascii="Times New Roman" w:eastAsia="Times New Roman" w:hAnsi="Times New Roman" w:cs="Times New Roman" w:hint="default"/>
        <w:sz w:val="24"/>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8">
    <w:nsid w:val="39E0080B"/>
    <w:multiLevelType w:val="hybridMultilevel"/>
    <w:tmpl w:val="F73A30E0"/>
    <w:lvl w:ilvl="0" w:tplc="D27A4A04">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9">
    <w:nsid w:val="3BA140CC"/>
    <w:multiLevelType w:val="hybridMultilevel"/>
    <w:tmpl w:val="26E0CB50"/>
    <w:lvl w:ilvl="0" w:tplc="4C0CE3C8">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6D261E2E"/>
    <w:multiLevelType w:val="hybridMultilevel"/>
    <w:tmpl w:val="FB904F46"/>
    <w:lvl w:ilvl="0" w:tplc="80F6CAEA">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nsid w:val="7D754E7F"/>
    <w:multiLevelType w:val="hybridMultilevel"/>
    <w:tmpl w:val="F8489A34"/>
    <w:lvl w:ilvl="0" w:tplc="D20467DC">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abstractNumId w:val="8"/>
  </w:num>
  <w:num w:numId="2">
    <w:abstractNumId w:val="4"/>
  </w:num>
  <w:num w:numId="3">
    <w:abstractNumId w:val="7"/>
  </w:num>
  <w:num w:numId="4">
    <w:abstractNumId w:val="0"/>
  </w:num>
  <w:num w:numId="5">
    <w:abstractNumId w:val="11"/>
  </w:num>
  <w:num w:numId="6">
    <w:abstractNumId w:val="9"/>
  </w:num>
  <w:num w:numId="7">
    <w:abstractNumId w:val="5"/>
  </w:num>
  <w:num w:numId="8">
    <w:abstractNumId w:val="1"/>
  </w:num>
  <w:num w:numId="9">
    <w:abstractNumId w:val="10"/>
  </w:num>
  <w:num w:numId="10">
    <w:abstractNumId w:val="3"/>
  </w:num>
  <w:num w:numId="11">
    <w:abstractNumId w:val="6"/>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337C"/>
    <w:rsid w:val="00002666"/>
    <w:rsid w:val="000310C5"/>
    <w:rsid w:val="00060AAB"/>
    <w:rsid w:val="000C0BAC"/>
    <w:rsid w:val="00137249"/>
    <w:rsid w:val="001C7F32"/>
    <w:rsid w:val="002104D2"/>
    <w:rsid w:val="0024452F"/>
    <w:rsid w:val="00275727"/>
    <w:rsid w:val="00285646"/>
    <w:rsid w:val="0029728C"/>
    <w:rsid w:val="002E11CA"/>
    <w:rsid w:val="00344D08"/>
    <w:rsid w:val="003A530E"/>
    <w:rsid w:val="003C0A34"/>
    <w:rsid w:val="004715A9"/>
    <w:rsid w:val="0048035E"/>
    <w:rsid w:val="004B0A2A"/>
    <w:rsid w:val="004B195B"/>
    <w:rsid w:val="004C63E3"/>
    <w:rsid w:val="004D2B01"/>
    <w:rsid w:val="004E2EA9"/>
    <w:rsid w:val="004E62CA"/>
    <w:rsid w:val="004E68A9"/>
    <w:rsid w:val="004F3AF2"/>
    <w:rsid w:val="0050531F"/>
    <w:rsid w:val="00542837"/>
    <w:rsid w:val="00545F53"/>
    <w:rsid w:val="00561619"/>
    <w:rsid w:val="005649F4"/>
    <w:rsid w:val="0058548B"/>
    <w:rsid w:val="00592C1E"/>
    <w:rsid w:val="005D0084"/>
    <w:rsid w:val="005E358C"/>
    <w:rsid w:val="005E3FA8"/>
    <w:rsid w:val="005E578E"/>
    <w:rsid w:val="005E663E"/>
    <w:rsid w:val="0062092C"/>
    <w:rsid w:val="00667D51"/>
    <w:rsid w:val="00695D79"/>
    <w:rsid w:val="0070266A"/>
    <w:rsid w:val="00707226"/>
    <w:rsid w:val="0072450A"/>
    <w:rsid w:val="00730F34"/>
    <w:rsid w:val="00755FF2"/>
    <w:rsid w:val="00795997"/>
    <w:rsid w:val="007A32F5"/>
    <w:rsid w:val="007C2470"/>
    <w:rsid w:val="007D1530"/>
    <w:rsid w:val="00814F58"/>
    <w:rsid w:val="00825B3C"/>
    <w:rsid w:val="0083662B"/>
    <w:rsid w:val="00836661"/>
    <w:rsid w:val="00841F6B"/>
    <w:rsid w:val="00971193"/>
    <w:rsid w:val="00996CD0"/>
    <w:rsid w:val="009C7576"/>
    <w:rsid w:val="00A05859"/>
    <w:rsid w:val="00A1301E"/>
    <w:rsid w:val="00A24636"/>
    <w:rsid w:val="00A27E1D"/>
    <w:rsid w:val="00A82F0B"/>
    <w:rsid w:val="00A83A19"/>
    <w:rsid w:val="00A9136B"/>
    <w:rsid w:val="00AD3E27"/>
    <w:rsid w:val="00AE19FF"/>
    <w:rsid w:val="00B84ACC"/>
    <w:rsid w:val="00BC12C4"/>
    <w:rsid w:val="00BC6C1D"/>
    <w:rsid w:val="00C1610E"/>
    <w:rsid w:val="00C47030"/>
    <w:rsid w:val="00CF25D3"/>
    <w:rsid w:val="00CF73A3"/>
    <w:rsid w:val="00D10556"/>
    <w:rsid w:val="00D21E1F"/>
    <w:rsid w:val="00D344C3"/>
    <w:rsid w:val="00D433FF"/>
    <w:rsid w:val="00D53380"/>
    <w:rsid w:val="00D70FBC"/>
    <w:rsid w:val="00D91674"/>
    <w:rsid w:val="00E016D6"/>
    <w:rsid w:val="00E66B9D"/>
    <w:rsid w:val="00EC5E0E"/>
    <w:rsid w:val="00EC7A06"/>
    <w:rsid w:val="00ED1549"/>
    <w:rsid w:val="00ED6B39"/>
    <w:rsid w:val="00EE74BC"/>
    <w:rsid w:val="00F26A5A"/>
    <w:rsid w:val="00F92C96"/>
    <w:rsid w:val="00FA36ED"/>
    <w:rsid w:val="00FB2076"/>
    <w:rsid w:val="00FE33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87"/>
    <o:shapelayout v:ext="edit">
      <o:idmap v:ext="edit" data="1"/>
    </o:shapelayout>
  </w:shapeDefaults>
  <w:decimalSymbol w:val="."/>
  <w:listSeparator w:val=","/>
  <w15:docId w15:val="{31205FCC-EEAF-478F-A208-1DEC4D362A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2092C"/>
    <w:rPr>
      <w:sz w:val="24"/>
      <w:szCs w:val="24"/>
      <w:lang w:val="ro-RO" w:eastAsia="ro-RO"/>
    </w:rPr>
  </w:style>
  <w:style w:type="paragraph" w:styleId="Heading1">
    <w:name w:val="heading 1"/>
    <w:basedOn w:val="Normal"/>
    <w:next w:val="Normal"/>
    <w:qFormat/>
    <w:rsid w:val="0062092C"/>
    <w:pPr>
      <w:keepNext/>
      <w:jc w:val="center"/>
      <w:outlineLvl w:val="0"/>
    </w:pPr>
    <w:rPr>
      <w:b/>
      <w:bCs/>
    </w:rPr>
  </w:style>
  <w:style w:type="paragraph" w:styleId="Heading2">
    <w:name w:val="heading 2"/>
    <w:basedOn w:val="Normal"/>
    <w:next w:val="Normal"/>
    <w:link w:val="Heading2Char"/>
    <w:qFormat/>
    <w:rsid w:val="0072450A"/>
    <w:pPr>
      <w:keepNext/>
      <w:jc w:val="center"/>
      <w:outlineLvl w:val="1"/>
    </w:pPr>
    <w:rPr>
      <w:sz w:val="28"/>
      <w:szCs w:val="20"/>
      <w:lang w:val="en-US" w:eastAsia="en-US"/>
    </w:rPr>
  </w:style>
  <w:style w:type="paragraph" w:styleId="Heading3">
    <w:name w:val="heading 3"/>
    <w:basedOn w:val="Normal"/>
    <w:next w:val="Normal"/>
    <w:link w:val="Heading3Char"/>
    <w:qFormat/>
    <w:rsid w:val="0072450A"/>
    <w:pPr>
      <w:keepNext/>
      <w:spacing w:before="240" w:after="60"/>
      <w:outlineLvl w:val="2"/>
    </w:pPr>
    <w:rPr>
      <w:rFonts w:ascii="Arial" w:hAnsi="Arial" w:cs="Arial"/>
      <w:b/>
      <w:bCs/>
      <w:sz w:val="26"/>
      <w:szCs w:val="26"/>
      <w:lang w:val="en-US" w:eastAsia="en-US"/>
    </w:rPr>
  </w:style>
  <w:style w:type="paragraph" w:styleId="Heading4">
    <w:name w:val="heading 4"/>
    <w:basedOn w:val="Normal"/>
    <w:next w:val="Normal"/>
    <w:link w:val="Heading4Char"/>
    <w:qFormat/>
    <w:rsid w:val="0072450A"/>
    <w:pPr>
      <w:keepNext/>
      <w:spacing w:before="240" w:after="60"/>
      <w:outlineLvl w:val="3"/>
    </w:pPr>
    <w:rPr>
      <w:b/>
      <w:bCs/>
      <w:sz w:val="28"/>
      <w:szCs w:val="28"/>
      <w:lang w:val="en-US" w:eastAsia="en-US"/>
    </w:rPr>
  </w:style>
  <w:style w:type="paragraph" w:styleId="Heading5">
    <w:name w:val="heading 5"/>
    <w:basedOn w:val="Normal"/>
    <w:next w:val="Normal"/>
    <w:link w:val="Heading5Char"/>
    <w:qFormat/>
    <w:rsid w:val="0072450A"/>
    <w:pPr>
      <w:spacing w:before="240" w:after="60"/>
      <w:outlineLvl w:val="4"/>
    </w:pPr>
    <w:rPr>
      <w:b/>
      <w:bCs/>
      <w:i/>
      <w:iCs/>
      <w:sz w:val="26"/>
      <w:szCs w:val="26"/>
      <w:lang w:val="en-US" w:eastAsia="en-US"/>
    </w:rPr>
  </w:style>
  <w:style w:type="paragraph" w:styleId="Heading6">
    <w:name w:val="heading 6"/>
    <w:basedOn w:val="Normal"/>
    <w:next w:val="Normal"/>
    <w:link w:val="Heading6Char"/>
    <w:qFormat/>
    <w:rsid w:val="0072450A"/>
    <w:pPr>
      <w:spacing w:before="240" w:after="60"/>
      <w:outlineLvl w:val="5"/>
    </w:pPr>
    <w:rPr>
      <w:b/>
      <w:bCs/>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2450A"/>
    <w:rPr>
      <w:sz w:val="28"/>
    </w:rPr>
  </w:style>
  <w:style w:type="character" w:customStyle="1" w:styleId="Heading3Char">
    <w:name w:val="Heading 3 Char"/>
    <w:basedOn w:val="DefaultParagraphFont"/>
    <w:link w:val="Heading3"/>
    <w:rsid w:val="0072450A"/>
    <w:rPr>
      <w:rFonts w:ascii="Arial" w:hAnsi="Arial" w:cs="Arial"/>
      <w:b/>
      <w:bCs/>
      <w:sz w:val="26"/>
      <w:szCs w:val="26"/>
    </w:rPr>
  </w:style>
  <w:style w:type="character" w:customStyle="1" w:styleId="Heading4Char">
    <w:name w:val="Heading 4 Char"/>
    <w:basedOn w:val="DefaultParagraphFont"/>
    <w:link w:val="Heading4"/>
    <w:rsid w:val="0072450A"/>
    <w:rPr>
      <w:b/>
      <w:bCs/>
      <w:sz w:val="28"/>
      <w:szCs w:val="28"/>
    </w:rPr>
  </w:style>
  <w:style w:type="character" w:customStyle="1" w:styleId="Heading5Char">
    <w:name w:val="Heading 5 Char"/>
    <w:basedOn w:val="DefaultParagraphFont"/>
    <w:link w:val="Heading5"/>
    <w:rsid w:val="0072450A"/>
    <w:rPr>
      <w:b/>
      <w:bCs/>
      <w:i/>
      <w:iCs/>
      <w:sz w:val="26"/>
      <w:szCs w:val="26"/>
    </w:rPr>
  </w:style>
  <w:style w:type="character" w:customStyle="1" w:styleId="Heading6Char">
    <w:name w:val="Heading 6 Char"/>
    <w:basedOn w:val="DefaultParagraphFont"/>
    <w:link w:val="Heading6"/>
    <w:rsid w:val="0072450A"/>
    <w:rPr>
      <w:b/>
      <w:bCs/>
      <w:sz w:val="22"/>
      <w:szCs w:val="22"/>
    </w:rPr>
  </w:style>
  <w:style w:type="paragraph" w:styleId="BodyText">
    <w:name w:val="Body Text"/>
    <w:basedOn w:val="Normal"/>
    <w:link w:val="BodyTextChar"/>
    <w:rsid w:val="0062092C"/>
    <w:pPr>
      <w:jc w:val="center"/>
    </w:pPr>
    <w:rPr>
      <w:sz w:val="20"/>
    </w:rPr>
  </w:style>
  <w:style w:type="character" w:customStyle="1" w:styleId="BodyTextChar">
    <w:name w:val="Body Text Char"/>
    <w:link w:val="BodyText"/>
    <w:rsid w:val="0072450A"/>
    <w:rPr>
      <w:szCs w:val="24"/>
      <w:lang w:val="ro-RO" w:eastAsia="ro-RO"/>
    </w:rPr>
  </w:style>
  <w:style w:type="paragraph" w:styleId="BodyText2">
    <w:name w:val="Body Text 2"/>
    <w:basedOn w:val="Normal"/>
    <w:rsid w:val="0062092C"/>
    <w:rPr>
      <w:sz w:val="16"/>
    </w:rPr>
  </w:style>
  <w:style w:type="paragraph" w:styleId="BodyText3">
    <w:name w:val="Body Text 3"/>
    <w:basedOn w:val="Normal"/>
    <w:rsid w:val="0062092C"/>
    <w:pPr>
      <w:jc w:val="center"/>
    </w:pPr>
    <w:rPr>
      <w:sz w:val="8"/>
    </w:rPr>
  </w:style>
  <w:style w:type="table" w:styleId="TableGrid">
    <w:name w:val="Table Grid"/>
    <w:basedOn w:val="TableNormal"/>
    <w:rsid w:val="0072450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72450A"/>
    <w:rPr>
      <w:rFonts w:ascii="Segoe UI" w:hAnsi="Segoe UI"/>
      <w:sz w:val="18"/>
      <w:szCs w:val="18"/>
      <w:lang w:val="en-US" w:eastAsia="en-US"/>
    </w:rPr>
  </w:style>
  <w:style w:type="character" w:customStyle="1" w:styleId="BalloonTextChar">
    <w:name w:val="Balloon Text Char"/>
    <w:basedOn w:val="DefaultParagraphFont"/>
    <w:link w:val="BalloonText"/>
    <w:uiPriority w:val="99"/>
    <w:semiHidden/>
    <w:rsid w:val="0072450A"/>
    <w:rPr>
      <w:rFonts w:ascii="Segoe UI" w:hAnsi="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13639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tyles" Target="styles.xml"/><Relationship Id="rId7" Type="http://schemas.openxmlformats.org/officeDocument/2006/relationships/image" Target="media/image2.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56D39D-DA73-4D56-976B-3DBD884A10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16</Pages>
  <Words>2395</Words>
  <Characters>13658</Characters>
  <Application>Microsoft Office Word</Application>
  <DocSecurity>0</DocSecurity>
  <Lines>113</Lines>
  <Paragraphs>32</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ORGANIGRAMA SI NUMARUL DE PERSONAL</vt:lpstr>
      <vt:lpstr>ORGANIGRAMA SI NUMARUL DE PERSONAL</vt:lpstr>
    </vt:vector>
  </TitlesOfParts>
  <Company>Asistenta Sociala Locala</Company>
  <LinksUpToDate>false</LinksUpToDate>
  <CharactersWithSpaces>16021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ORGANIGRAMA SI NUMARUL DE PERSONAL</dc:title>
  <dc:subject/>
  <dc:creator>User</dc:creator>
  <cp:keywords/>
  <dc:description/>
  <cp:lastModifiedBy>Cristina Dascalescu</cp:lastModifiedBy>
  <cp:revision>3</cp:revision>
  <cp:lastPrinted>2017-03-21T10:58:00Z</cp:lastPrinted>
  <dcterms:created xsi:type="dcterms:W3CDTF">2017-04-18T10:16:00Z</dcterms:created>
  <dcterms:modified xsi:type="dcterms:W3CDTF">2017-04-18T10:32:00Z</dcterms:modified>
</cp:coreProperties>
</file>