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14" w:rsidRPr="000D56A0" w:rsidRDefault="00250F14" w:rsidP="0010116C">
      <w:pPr>
        <w:rPr>
          <w:sz w:val="28"/>
          <w:szCs w:val="28"/>
        </w:rPr>
      </w:pPr>
    </w:p>
    <w:p w:rsidR="007935F3" w:rsidRPr="000D56A0" w:rsidRDefault="008C7113" w:rsidP="0010116C">
      <w:pPr>
        <w:rPr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74.2pt;height:100.1pt;z-index:251658240">
            <v:imagedata r:id="rId6" o:title=""/>
          </v:shape>
          <o:OLEObject Type="Embed" ProgID="CorelDraw.Graphic.15" ShapeID="_x0000_s1032" DrawAspect="Content" ObjectID="_1602331971" r:id="rId7"/>
        </w:object>
      </w:r>
    </w:p>
    <w:p w:rsidR="0010116C" w:rsidRPr="000D56A0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0D56A0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0D56A0">
        <w:rPr>
          <w:szCs w:val="28"/>
        </w:rPr>
        <w:t>ROMÂNI</w:t>
      </w:r>
      <w:r w:rsidR="0010116C" w:rsidRPr="000D56A0">
        <w:rPr>
          <w:szCs w:val="28"/>
        </w:rPr>
        <w:t>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JUDETUL VRANCEA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CONSILIUL LOCAL</w:t>
      </w:r>
    </w:p>
    <w:p w:rsidR="0010116C" w:rsidRPr="000D56A0" w:rsidRDefault="0010116C" w:rsidP="0010116C">
      <w:pPr>
        <w:jc w:val="center"/>
        <w:rPr>
          <w:sz w:val="28"/>
          <w:szCs w:val="28"/>
        </w:rPr>
      </w:pPr>
      <w:r w:rsidRPr="000D56A0">
        <w:rPr>
          <w:b/>
          <w:sz w:val="28"/>
          <w:szCs w:val="28"/>
        </w:rPr>
        <w:t>AL MUNICIPIULUI FOCSANI</w:t>
      </w:r>
    </w:p>
    <w:p w:rsidR="0031663D" w:rsidRPr="000D56A0" w:rsidRDefault="0031663D" w:rsidP="0010116C">
      <w:pPr>
        <w:rPr>
          <w:sz w:val="28"/>
          <w:szCs w:val="28"/>
        </w:rPr>
      </w:pPr>
    </w:p>
    <w:p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:rsidR="00875FB4" w:rsidRPr="000D56A0" w:rsidRDefault="00875FB4" w:rsidP="00875FB4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>modificarea anexei nr. 2 la Hotărârea Consiliului Local al Municipiului</w:t>
      </w:r>
    </w:p>
    <w:p w:rsidR="00875FB4" w:rsidRPr="000D56A0" w:rsidRDefault="00875FB4" w:rsidP="00875F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511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</w:t>
      </w:r>
    </w:p>
    <w:p w:rsidR="00875FB4" w:rsidRPr="000D56A0" w:rsidRDefault="00875FB4" w:rsidP="00875F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0D56A0">
        <w:rPr>
          <w:sz w:val="28"/>
          <w:szCs w:val="28"/>
        </w:rPr>
        <w:t xml:space="preserve">şi  numărului de personal pentru Primăria Municipiului Focşani, cu </w:t>
      </w:r>
    </w:p>
    <w:p w:rsidR="00875FB4" w:rsidRDefault="00875FB4" w:rsidP="00875FB4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Pr="000D56A0">
        <w:rPr>
          <w:sz w:val="28"/>
          <w:szCs w:val="28"/>
        </w:rPr>
        <w:t>modificările şi completările ulterioare</w:t>
      </w:r>
    </w:p>
    <w:p w:rsidR="00875FB4" w:rsidRDefault="00875FB4" w:rsidP="00875FB4">
      <w:pPr>
        <w:jc w:val="both"/>
        <w:rPr>
          <w:sz w:val="28"/>
          <w:szCs w:val="28"/>
        </w:rPr>
      </w:pPr>
    </w:p>
    <w:p w:rsidR="002E3D15" w:rsidRPr="000D56A0" w:rsidRDefault="00D8612E" w:rsidP="00875FB4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Pr="000D56A0">
        <w:rPr>
          <w:sz w:val="28"/>
          <w:szCs w:val="28"/>
        </w:rPr>
        <w:t>;</w:t>
      </w:r>
    </w:p>
    <w:p w:rsidR="00951D4A" w:rsidRPr="000D56A0" w:rsidRDefault="00D8612E" w:rsidP="00B10741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</w:t>
      </w:r>
      <w:r w:rsidR="00875FB4">
        <w:rPr>
          <w:sz w:val="28"/>
          <w:szCs w:val="28"/>
        </w:rPr>
        <w:t>Direcției economice - Serviciul resurse umane, managementul calității</w:t>
      </w:r>
      <w:r w:rsidR="00875FB4" w:rsidRPr="000D56A0">
        <w:rPr>
          <w:sz w:val="28"/>
          <w:szCs w:val="28"/>
        </w:rPr>
        <w:t xml:space="preserve"> înregistrat la nr. </w:t>
      </w:r>
      <w:r w:rsidR="00C06E88">
        <w:rPr>
          <w:sz w:val="28"/>
          <w:szCs w:val="28"/>
        </w:rPr>
        <w:t>70698</w:t>
      </w:r>
      <w:r w:rsidR="00875FB4" w:rsidRPr="000D56A0">
        <w:rPr>
          <w:sz w:val="28"/>
          <w:szCs w:val="28"/>
        </w:rPr>
        <w:t>/</w:t>
      </w:r>
      <w:r w:rsidR="00250F14" w:rsidRPr="00C06E88">
        <w:rPr>
          <w:sz w:val="28"/>
          <w:szCs w:val="28"/>
        </w:rPr>
        <w:t>22</w:t>
      </w:r>
      <w:r w:rsidR="00875FB4" w:rsidRPr="00C06E88">
        <w:rPr>
          <w:sz w:val="28"/>
          <w:szCs w:val="28"/>
        </w:rPr>
        <w:t>.0</w:t>
      </w:r>
      <w:r w:rsidR="008346EB" w:rsidRPr="00C06E88">
        <w:rPr>
          <w:sz w:val="28"/>
          <w:szCs w:val="28"/>
        </w:rPr>
        <w:t>8</w:t>
      </w:r>
      <w:r w:rsidR="00875FB4" w:rsidRPr="00C06E88">
        <w:rPr>
          <w:sz w:val="28"/>
          <w:szCs w:val="28"/>
        </w:rPr>
        <w:t>.2018</w:t>
      </w:r>
      <w:r w:rsidR="00875FB4" w:rsidRPr="000D56A0">
        <w:rPr>
          <w:sz w:val="28"/>
          <w:szCs w:val="28"/>
        </w:rPr>
        <w:t xml:space="preserve"> prin care se propune,  modificarea anexei nr. 2 la Hotărârea Consiliului Local al Municipiului Focşani nr. </w:t>
      </w:r>
      <w:r w:rsidR="00875FB4">
        <w:rPr>
          <w:sz w:val="28"/>
          <w:szCs w:val="28"/>
        </w:rPr>
        <w:t>511</w:t>
      </w:r>
      <w:r w:rsidR="00875FB4" w:rsidRPr="000D56A0">
        <w:rPr>
          <w:sz w:val="28"/>
          <w:szCs w:val="28"/>
        </w:rPr>
        <w:t>/201</w:t>
      </w:r>
      <w:r w:rsidR="00875FB4">
        <w:rPr>
          <w:sz w:val="28"/>
          <w:szCs w:val="28"/>
        </w:rPr>
        <w:t>7</w:t>
      </w:r>
      <w:r w:rsidR="00875FB4" w:rsidRPr="000D56A0">
        <w:rPr>
          <w:sz w:val="28"/>
          <w:szCs w:val="28"/>
        </w:rPr>
        <w:t xml:space="preserve"> privind aprobarea organigramei, statului de funcţii şi  numărului de personal pentru Primăria Municipiului Focşani, cu modificările şi completările  ulterioare</w:t>
      </w:r>
      <w:r w:rsidR="00875FB4">
        <w:rPr>
          <w:sz w:val="28"/>
          <w:szCs w:val="28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:rsidR="00875FB4" w:rsidRPr="000D56A0" w:rsidRDefault="00951D4A" w:rsidP="00875FB4">
      <w:pPr>
        <w:jc w:val="both"/>
        <w:rPr>
          <w:sz w:val="28"/>
          <w:szCs w:val="28"/>
        </w:rPr>
      </w:pPr>
      <w:r w:rsidRPr="000D56A0">
        <w:rPr>
          <w:sz w:val="28"/>
          <w:szCs w:val="28"/>
          <w:lang w:val="en-US"/>
        </w:rPr>
        <w:tab/>
      </w:r>
      <w:r w:rsidR="00875FB4" w:rsidRPr="000D56A0">
        <w:rPr>
          <w:sz w:val="28"/>
          <w:szCs w:val="28"/>
        </w:rPr>
        <w:t xml:space="preserve">- văzând raportul de evaluare a perioadei de stagiu a funcţionarului public debutant întocmit de </w:t>
      </w:r>
      <w:r w:rsidR="008346EB">
        <w:rPr>
          <w:sz w:val="28"/>
          <w:szCs w:val="28"/>
        </w:rPr>
        <w:t>doamna Cherciu Andreea</w:t>
      </w:r>
      <w:r w:rsidR="008346EB" w:rsidRPr="000D56A0">
        <w:rPr>
          <w:sz w:val="28"/>
          <w:szCs w:val="28"/>
        </w:rPr>
        <w:t xml:space="preserve"> – şef </w:t>
      </w:r>
      <w:r w:rsidR="008346EB">
        <w:rPr>
          <w:sz w:val="28"/>
          <w:szCs w:val="28"/>
        </w:rPr>
        <w:t>serviciu - Serviciul autorizări construcții,</w:t>
      </w:r>
      <w:r w:rsidR="008346EB" w:rsidRPr="000D56A0">
        <w:rPr>
          <w:sz w:val="28"/>
          <w:szCs w:val="28"/>
        </w:rPr>
        <w:t xml:space="preserve"> înregistrat la nr. </w:t>
      </w:r>
      <w:r w:rsidR="00C06E88">
        <w:rPr>
          <w:sz w:val="28"/>
          <w:szCs w:val="28"/>
        </w:rPr>
        <w:t>70024</w:t>
      </w:r>
      <w:r w:rsidR="008346EB" w:rsidRPr="00C06E88">
        <w:rPr>
          <w:sz w:val="28"/>
          <w:szCs w:val="28"/>
        </w:rPr>
        <w:t>/20.08.2018</w:t>
      </w:r>
      <w:r w:rsidR="00875FB4" w:rsidRPr="00C06E88">
        <w:rPr>
          <w:sz w:val="28"/>
          <w:szCs w:val="28"/>
          <w:lang w:val="en-US"/>
        </w:rPr>
        <w:t>;</w:t>
      </w:r>
    </w:p>
    <w:p w:rsidR="00875FB4" w:rsidRDefault="00875FB4" w:rsidP="00875F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 w:eastAsia="en-US"/>
        </w:rPr>
      </w:pPr>
      <w:r w:rsidRPr="000D56A0">
        <w:rPr>
          <w:sz w:val="28"/>
          <w:szCs w:val="28"/>
        </w:rPr>
        <w:t xml:space="preserve">- în conformitate  cu  prevederile </w:t>
      </w:r>
      <w:r>
        <w:rPr>
          <w:sz w:val="28"/>
          <w:szCs w:val="28"/>
        </w:rPr>
        <w:t xml:space="preserve">art. 101 alin. (1) din Hotărârea Guvernului nr. 611/2008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aprobarea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normelor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organizarea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dezvoltarea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carierei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funcţionarilor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publici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 xml:space="preserve">, </w:t>
      </w:r>
    </w:p>
    <w:p w:rsidR="00875FB4" w:rsidRPr="000D56A0" w:rsidRDefault="00875FB4" w:rsidP="00875F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41948">
        <w:rPr>
          <w:sz w:val="28"/>
          <w:szCs w:val="28"/>
        </w:rPr>
        <w:t xml:space="preserve">- în </w:t>
      </w:r>
      <w:r>
        <w:rPr>
          <w:sz w:val="28"/>
          <w:szCs w:val="28"/>
        </w:rPr>
        <w:t>temeiul</w:t>
      </w:r>
      <w:r w:rsidRPr="00241948">
        <w:rPr>
          <w:sz w:val="28"/>
          <w:szCs w:val="28"/>
        </w:rPr>
        <w:t xml:space="preserve"> prevederilor Legii – cadru nr. 153/2017 privind salarizarea personalului plătit din fonduri publice, cu modificările şi completările ulterioare</w:t>
      </w:r>
      <w:r w:rsidRPr="000D56A0">
        <w:rPr>
          <w:sz w:val="28"/>
          <w:szCs w:val="28"/>
        </w:rPr>
        <w:t>;</w:t>
      </w:r>
    </w:p>
    <w:p w:rsidR="00875FB4" w:rsidRDefault="00B10741" w:rsidP="00B10741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 w:rsidR="0057789B"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din Legea nr. 215/2001  privind  administraţia publică locală, republicată în anul 2007, cu modificările şi completările ulterioare; </w:t>
      </w:r>
    </w:p>
    <w:p w:rsidR="00B10741" w:rsidRDefault="00875FB4" w:rsidP="00B107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:rsidR="002B1CCB" w:rsidRPr="000D56A0" w:rsidRDefault="002B1CCB" w:rsidP="002B1CCB">
      <w:pPr>
        <w:pStyle w:val="BodyText"/>
        <w:rPr>
          <w:szCs w:val="28"/>
        </w:rPr>
      </w:pPr>
    </w:p>
    <w:p w:rsidR="00875FB4" w:rsidRPr="000D56A0" w:rsidRDefault="00875FB4" w:rsidP="00875FB4">
      <w:pPr>
        <w:ind w:firstLine="708"/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 xml:space="preserve">Modificarea anexei nr. 2 la Hotărârea Consiliului Local al Municipiului Focşani nr. </w:t>
      </w:r>
      <w:r>
        <w:rPr>
          <w:sz w:val="28"/>
          <w:szCs w:val="28"/>
        </w:rPr>
        <w:t>511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şi  numărului de personal pentru Primăria Municipiului Focşani, cu modificările şi completările  ulterioare, </w:t>
      </w:r>
      <w:r>
        <w:rPr>
          <w:sz w:val="28"/>
          <w:szCs w:val="28"/>
        </w:rPr>
        <w:t>astfel</w:t>
      </w:r>
      <w:r w:rsidRPr="000D56A0">
        <w:rPr>
          <w:sz w:val="28"/>
          <w:szCs w:val="28"/>
          <w:lang w:val="en-US"/>
        </w:rPr>
        <w:t>:</w:t>
      </w:r>
      <w:r w:rsidRPr="000D56A0">
        <w:rPr>
          <w:sz w:val="28"/>
          <w:szCs w:val="28"/>
        </w:rPr>
        <w:t xml:space="preserve">                                 </w:t>
      </w:r>
    </w:p>
    <w:p w:rsidR="00875FB4" w:rsidRDefault="008346EB" w:rsidP="008346EB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 xml:space="preserve">- transformarea postului </w:t>
      </w:r>
      <w:r>
        <w:rPr>
          <w:sz w:val="28"/>
          <w:szCs w:val="28"/>
        </w:rPr>
        <w:t xml:space="preserve">ocupat </w:t>
      </w:r>
      <w:r w:rsidRPr="000D56A0">
        <w:rPr>
          <w:sz w:val="28"/>
          <w:szCs w:val="28"/>
        </w:rPr>
        <w:t>de inspector clasa I gradul profesi</w:t>
      </w:r>
      <w:r>
        <w:rPr>
          <w:sz w:val="28"/>
          <w:szCs w:val="28"/>
        </w:rPr>
        <w:t xml:space="preserve">onal debutant care figurează la </w:t>
      </w:r>
      <w:proofErr w:type="spellStart"/>
      <w:r w:rsidRPr="009D692A">
        <w:rPr>
          <w:sz w:val="28"/>
          <w:szCs w:val="28"/>
          <w:lang w:val="en-US"/>
        </w:rPr>
        <w:t>Compartiment</w:t>
      </w:r>
      <w:proofErr w:type="spellEnd"/>
      <w:r w:rsidRPr="009D692A">
        <w:rPr>
          <w:sz w:val="28"/>
          <w:szCs w:val="28"/>
          <w:lang w:val="en-US"/>
        </w:rPr>
        <w:t xml:space="preserve"> </w:t>
      </w:r>
      <w:proofErr w:type="spellStart"/>
      <w:r w:rsidRPr="009D692A">
        <w:rPr>
          <w:sz w:val="28"/>
          <w:szCs w:val="28"/>
          <w:lang w:val="en-US"/>
        </w:rPr>
        <w:t>recepţii</w:t>
      </w:r>
      <w:proofErr w:type="spellEnd"/>
      <w:r w:rsidRPr="009D692A">
        <w:rPr>
          <w:sz w:val="28"/>
          <w:szCs w:val="28"/>
          <w:lang w:val="en-US"/>
        </w:rPr>
        <w:t xml:space="preserve"> </w:t>
      </w:r>
      <w:proofErr w:type="spellStart"/>
      <w:r w:rsidRPr="009D692A">
        <w:rPr>
          <w:sz w:val="28"/>
          <w:szCs w:val="28"/>
          <w:lang w:val="en-US"/>
        </w:rPr>
        <w:t>lucrări</w:t>
      </w:r>
      <w:proofErr w:type="spellEnd"/>
      <w:r w:rsidRPr="009D692A">
        <w:rPr>
          <w:sz w:val="28"/>
          <w:szCs w:val="28"/>
          <w:lang w:val="en-US"/>
        </w:rPr>
        <w:t xml:space="preserve"> </w:t>
      </w:r>
      <w:proofErr w:type="spellStart"/>
      <w:r w:rsidRPr="009D692A">
        <w:rPr>
          <w:sz w:val="28"/>
          <w:szCs w:val="28"/>
          <w:lang w:val="en-US"/>
        </w:rPr>
        <w:t>şi</w:t>
      </w:r>
      <w:proofErr w:type="spellEnd"/>
      <w:r w:rsidRPr="009D692A">
        <w:rPr>
          <w:sz w:val="28"/>
          <w:szCs w:val="28"/>
          <w:lang w:val="en-US"/>
        </w:rPr>
        <w:t xml:space="preserve"> </w:t>
      </w:r>
      <w:proofErr w:type="spellStart"/>
      <w:r w:rsidRPr="009D692A">
        <w:rPr>
          <w:sz w:val="28"/>
          <w:szCs w:val="28"/>
          <w:lang w:val="en-US"/>
        </w:rPr>
        <w:t>avize</w:t>
      </w:r>
      <w:proofErr w:type="spellEnd"/>
      <w:r>
        <w:rPr>
          <w:sz w:val="28"/>
          <w:szCs w:val="28"/>
          <w:lang w:val="en-US"/>
        </w:rPr>
        <w:t xml:space="preserve"> - </w:t>
      </w:r>
      <w:proofErr w:type="spellStart"/>
      <w:r>
        <w:rPr>
          <w:sz w:val="28"/>
          <w:szCs w:val="28"/>
          <w:lang w:val="en-US"/>
        </w:rPr>
        <w:t>Serviciul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autorizări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construcții</w:t>
      </w:r>
      <w:proofErr w:type="spellEnd"/>
      <w:r>
        <w:rPr>
          <w:sz w:val="28"/>
          <w:szCs w:val="28"/>
          <w:lang w:val="en-US"/>
        </w:rPr>
        <w:t xml:space="preserve"> - </w:t>
      </w:r>
      <w:proofErr w:type="spellStart"/>
      <w:r>
        <w:rPr>
          <w:sz w:val="28"/>
          <w:szCs w:val="28"/>
          <w:lang w:val="en-US"/>
        </w:rPr>
        <w:t>Direcţia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arhitectului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șef</w:t>
      </w:r>
      <w:proofErr w:type="spellEnd"/>
      <w:r w:rsidR="00250F14">
        <w:rPr>
          <w:sz w:val="28"/>
          <w:szCs w:val="28"/>
          <w:lang w:val="en-US"/>
        </w:rPr>
        <w:t xml:space="preserve"> la</w:t>
      </w:r>
      <w:r w:rsidRPr="00AC0F80">
        <w:rPr>
          <w:sz w:val="28"/>
          <w:szCs w:val="28"/>
          <w:lang w:val="en-US"/>
        </w:rPr>
        <w:t xml:space="preserve"> </w:t>
      </w:r>
      <w:proofErr w:type="spellStart"/>
      <w:r w:rsidRPr="00AC0F80">
        <w:rPr>
          <w:sz w:val="28"/>
          <w:szCs w:val="28"/>
          <w:lang w:val="en-US"/>
        </w:rPr>
        <w:t>numărul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curent</w:t>
      </w:r>
      <w:proofErr w:type="spellEnd"/>
      <w:r>
        <w:rPr>
          <w:sz w:val="28"/>
          <w:szCs w:val="28"/>
          <w:lang w:val="en-US"/>
        </w:rPr>
        <w:t xml:space="preserve"> 163</w:t>
      </w:r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post de </w:t>
      </w:r>
      <w:r w:rsidRPr="00AC0F80">
        <w:rPr>
          <w:sz w:val="28"/>
          <w:szCs w:val="28"/>
        </w:rPr>
        <w:t>inspector clasa I gradul profesional asistent, urmare a încheierii perioadei de stagiu şi obţinerii calificativului “corespunzător” de către ocupantul postului</w:t>
      </w:r>
      <w:r w:rsidR="00C06E88">
        <w:rPr>
          <w:sz w:val="28"/>
          <w:szCs w:val="28"/>
          <w:lang w:val="en-US"/>
        </w:rPr>
        <w:t>.</w:t>
      </w:r>
    </w:p>
    <w:p w:rsidR="00875FB4" w:rsidRDefault="00875FB4" w:rsidP="00875FB4">
      <w:pPr>
        <w:ind w:firstLine="708"/>
        <w:jc w:val="both"/>
        <w:rPr>
          <w:sz w:val="28"/>
          <w:szCs w:val="28"/>
          <w:lang w:val="en-US"/>
        </w:rPr>
      </w:pPr>
    </w:p>
    <w:p w:rsidR="00250F14" w:rsidRDefault="00250F14" w:rsidP="00875FB4">
      <w:pPr>
        <w:ind w:firstLine="708"/>
        <w:jc w:val="both"/>
        <w:rPr>
          <w:sz w:val="28"/>
          <w:szCs w:val="28"/>
          <w:lang w:val="en-US"/>
        </w:rPr>
      </w:pPr>
    </w:p>
    <w:p w:rsidR="00875FB4" w:rsidRPr="00AC0F80" w:rsidRDefault="00875FB4" w:rsidP="00875FB4">
      <w:pPr>
        <w:ind w:firstLine="708"/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A07799" w:rsidRPr="000D56A0" w:rsidRDefault="00592B80" w:rsidP="00D8612E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lastRenderedPageBreak/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EF1E1C" w:rsidRPr="000D56A0">
        <w:rPr>
          <w:b/>
          <w:sz w:val="28"/>
          <w:szCs w:val="28"/>
        </w:rPr>
        <w:t xml:space="preserve">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="00250F14">
        <w:rPr>
          <w:sz w:val="28"/>
          <w:szCs w:val="28"/>
        </w:rPr>
        <w:t>re   va</w:t>
      </w:r>
      <w:r w:rsidRPr="000D56A0">
        <w:rPr>
          <w:sz w:val="28"/>
          <w:szCs w:val="28"/>
        </w:rPr>
        <w:t xml:space="preserve">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 xml:space="preserve">Serviciul administraţie publică locală, agricultură, </w:t>
      </w:r>
      <w:r w:rsidR="00875FB4" w:rsidRPr="00875FB4">
        <w:rPr>
          <w:sz w:val="28"/>
          <w:szCs w:val="28"/>
        </w:rPr>
        <w:t>Serviciul resurse umane, managementul calității şi Serviciul buget, contabilitate</w:t>
      </w:r>
      <w:r w:rsidRPr="000D56A0">
        <w:rPr>
          <w:sz w:val="28"/>
          <w:szCs w:val="28"/>
        </w:rPr>
        <w:t>.</w:t>
      </w:r>
    </w:p>
    <w:p w:rsidR="0063214C" w:rsidRDefault="0063214C" w:rsidP="00D8612E">
      <w:pPr>
        <w:jc w:val="both"/>
        <w:rPr>
          <w:sz w:val="28"/>
          <w:szCs w:val="28"/>
        </w:rPr>
      </w:pPr>
    </w:p>
    <w:p w:rsidR="00875FB4" w:rsidRDefault="00875FB4" w:rsidP="00D8612E">
      <w:pPr>
        <w:jc w:val="both"/>
        <w:rPr>
          <w:sz w:val="28"/>
          <w:szCs w:val="28"/>
        </w:rPr>
      </w:pPr>
    </w:p>
    <w:p w:rsidR="008346EB" w:rsidRPr="000D56A0" w:rsidRDefault="008346EB" w:rsidP="00D8612E">
      <w:pPr>
        <w:jc w:val="both"/>
        <w:rPr>
          <w:sz w:val="28"/>
          <w:szCs w:val="28"/>
        </w:rPr>
      </w:pPr>
    </w:p>
    <w:p w:rsidR="00084B90" w:rsidRPr="000D56A0" w:rsidRDefault="00A07799" w:rsidP="00A07799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 PREŞEDINTE DE ŞEDINŢĂ,</w:t>
      </w:r>
    </w:p>
    <w:p w:rsidR="00875FB4" w:rsidRDefault="00875FB4" w:rsidP="00C03B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Nițu Radu</w:t>
      </w:r>
    </w:p>
    <w:p w:rsidR="008346EB" w:rsidRDefault="008346EB" w:rsidP="00C03B8C">
      <w:pPr>
        <w:rPr>
          <w:sz w:val="28"/>
          <w:szCs w:val="28"/>
        </w:rPr>
      </w:pPr>
    </w:p>
    <w:p w:rsidR="00875FB4" w:rsidRDefault="00875FB4" w:rsidP="00C03B8C">
      <w:pPr>
        <w:rPr>
          <w:sz w:val="28"/>
          <w:szCs w:val="28"/>
        </w:rPr>
      </w:pPr>
    </w:p>
    <w:p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</w:t>
      </w:r>
      <w:r w:rsidR="00084B90" w:rsidRPr="000D56A0">
        <w:rPr>
          <w:sz w:val="28"/>
          <w:szCs w:val="28"/>
        </w:rPr>
        <w:t xml:space="preserve">                                                                       </w:t>
      </w:r>
      <w:r w:rsidRPr="000D56A0">
        <w:rPr>
          <w:b/>
          <w:sz w:val="28"/>
          <w:szCs w:val="28"/>
        </w:rPr>
        <w:t>Contrasemnează,</w:t>
      </w:r>
    </w:p>
    <w:p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                                              </w:t>
      </w:r>
      <w:r w:rsidRPr="000D56A0">
        <w:rPr>
          <w:b/>
          <w:sz w:val="28"/>
          <w:szCs w:val="28"/>
        </w:rPr>
        <w:t>SECRETARUL MUNICIPIULUI FOCŞANI</w:t>
      </w:r>
    </w:p>
    <w:p w:rsidR="00084B90" w:rsidRPr="000D56A0" w:rsidRDefault="00C03B8C" w:rsidP="00CA456D">
      <w:pPr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                                                                                    </w:t>
      </w:r>
      <w:r w:rsidRPr="000D56A0">
        <w:rPr>
          <w:sz w:val="28"/>
          <w:szCs w:val="28"/>
        </w:rPr>
        <w:t>Corhană Eduard Marian</w:t>
      </w: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CA456D" w:rsidRPr="000D56A0" w:rsidRDefault="00CA456D" w:rsidP="00CA456D">
      <w:pPr>
        <w:rPr>
          <w:sz w:val="28"/>
          <w:szCs w:val="28"/>
        </w:rPr>
      </w:pPr>
      <w:r w:rsidRPr="000D56A0">
        <w:rPr>
          <w:sz w:val="28"/>
          <w:szCs w:val="28"/>
        </w:rPr>
        <w:t xml:space="preserve">Municipiul Focsani, </w:t>
      </w:r>
      <w:r w:rsidR="00C06E88">
        <w:rPr>
          <w:sz w:val="28"/>
          <w:szCs w:val="28"/>
        </w:rPr>
        <w:t>29</w:t>
      </w:r>
      <w:r w:rsidR="008346EB">
        <w:rPr>
          <w:sz w:val="28"/>
          <w:szCs w:val="28"/>
        </w:rPr>
        <w:t xml:space="preserve"> august 2</w:t>
      </w:r>
      <w:r w:rsidRPr="000D56A0">
        <w:rPr>
          <w:sz w:val="28"/>
          <w:szCs w:val="28"/>
        </w:rPr>
        <w:t>01</w:t>
      </w:r>
      <w:r w:rsidR="00875FB4">
        <w:rPr>
          <w:sz w:val="28"/>
          <w:szCs w:val="28"/>
        </w:rPr>
        <w:t>8</w:t>
      </w:r>
    </w:p>
    <w:p w:rsidR="00084B90" w:rsidRPr="000D56A0" w:rsidRDefault="00CA456D" w:rsidP="00CA456D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>Nr</w:t>
      </w:r>
      <w:r w:rsidR="00D87E81">
        <w:rPr>
          <w:sz w:val="28"/>
          <w:szCs w:val="28"/>
        </w:rPr>
        <w:t>. 328</w:t>
      </w:r>
    </w:p>
    <w:p w:rsidR="00F347B3" w:rsidRPr="000D56A0" w:rsidRDefault="00F347B3" w:rsidP="00CA456D">
      <w:pPr>
        <w:jc w:val="both"/>
        <w:rPr>
          <w:sz w:val="28"/>
          <w:szCs w:val="28"/>
        </w:rPr>
      </w:pPr>
    </w:p>
    <w:sectPr w:rsidR="00F347B3" w:rsidRPr="000D56A0" w:rsidSect="00F04289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416C"/>
    <w:rsid w:val="0003685B"/>
    <w:rsid w:val="00041F53"/>
    <w:rsid w:val="00044384"/>
    <w:rsid w:val="00047674"/>
    <w:rsid w:val="00050B17"/>
    <w:rsid w:val="000551C5"/>
    <w:rsid w:val="0005654E"/>
    <w:rsid w:val="0005750D"/>
    <w:rsid w:val="00077011"/>
    <w:rsid w:val="00081140"/>
    <w:rsid w:val="00084B90"/>
    <w:rsid w:val="00091F36"/>
    <w:rsid w:val="0009571A"/>
    <w:rsid w:val="000A03B9"/>
    <w:rsid w:val="000A1D5B"/>
    <w:rsid w:val="000A1E74"/>
    <w:rsid w:val="000B2F02"/>
    <w:rsid w:val="000B5140"/>
    <w:rsid w:val="000C2383"/>
    <w:rsid w:val="000D251C"/>
    <w:rsid w:val="000D4498"/>
    <w:rsid w:val="000D56A0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AF0"/>
    <w:rsid w:val="00192034"/>
    <w:rsid w:val="001A04CA"/>
    <w:rsid w:val="001A15CA"/>
    <w:rsid w:val="001B52E6"/>
    <w:rsid w:val="001C2767"/>
    <w:rsid w:val="001D3D8A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15E0"/>
    <w:rsid w:val="00222391"/>
    <w:rsid w:val="0022411D"/>
    <w:rsid w:val="00230A41"/>
    <w:rsid w:val="00233469"/>
    <w:rsid w:val="00241948"/>
    <w:rsid w:val="00250BBE"/>
    <w:rsid w:val="00250F14"/>
    <w:rsid w:val="00263C64"/>
    <w:rsid w:val="00266C55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17F72"/>
    <w:rsid w:val="003209DB"/>
    <w:rsid w:val="00320D2B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62999"/>
    <w:rsid w:val="003708EA"/>
    <w:rsid w:val="003718A5"/>
    <w:rsid w:val="0037485C"/>
    <w:rsid w:val="003815AF"/>
    <w:rsid w:val="00381652"/>
    <w:rsid w:val="00381F9E"/>
    <w:rsid w:val="00394AFE"/>
    <w:rsid w:val="00394C5D"/>
    <w:rsid w:val="00396A7D"/>
    <w:rsid w:val="00396B1B"/>
    <w:rsid w:val="003A137E"/>
    <w:rsid w:val="003C49E3"/>
    <w:rsid w:val="003C7642"/>
    <w:rsid w:val="003E5E12"/>
    <w:rsid w:val="003E7418"/>
    <w:rsid w:val="00407EF0"/>
    <w:rsid w:val="00412F6A"/>
    <w:rsid w:val="00413E4E"/>
    <w:rsid w:val="0042214B"/>
    <w:rsid w:val="00423A9E"/>
    <w:rsid w:val="00427D4A"/>
    <w:rsid w:val="00434021"/>
    <w:rsid w:val="00434888"/>
    <w:rsid w:val="00437604"/>
    <w:rsid w:val="00437FE0"/>
    <w:rsid w:val="0044457B"/>
    <w:rsid w:val="00444CB9"/>
    <w:rsid w:val="004456E9"/>
    <w:rsid w:val="00447098"/>
    <w:rsid w:val="004470C7"/>
    <w:rsid w:val="00450D5B"/>
    <w:rsid w:val="004530B5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39EC"/>
    <w:rsid w:val="004C548E"/>
    <w:rsid w:val="004D4ED9"/>
    <w:rsid w:val="004D5375"/>
    <w:rsid w:val="004D783F"/>
    <w:rsid w:val="004E019C"/>
    <w:rsid w:val="004E1986"/>
    <w:rsid w:val="004E2951"/>
    <w:rsid w:val="004E5309"/>
    <w:rsid w:val="004E6EB7"/>
    <w:rsid w:val="004F1961"/>
    <w:rsid w:val="005021BC"/>
    <w:rsid w:val="00507DA8"/>
    <w:rsid w:val="00515C8C"/>
    <w:rsid w:val="00524156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8186E"/>
    <w:rsid w:val="00587596"/>
    <w:rsid w:val="00590BE6"/>
    <w:rsid w:val="00592B80"/>
    <w:rsid w:val="005A015F"/>
    <w:rsid w:val="005A132D"/>
    <w:rsid w:val="005A30FD"/>
    <w:rsid w:val="005B164D"/>
    <w:rsid w:val="005B5F45"/>
    <w:rsid w:val="005B71B8"/>
    <w:rsid w:val="005C261A"/>
    <w:rsid w:val="005D4CB7"/>
    <w:rsid w:val="005D5158"/>
    <w:rsid w:val="005D56FE"/>
    <w:rsid w:val="005E1F1A"/>
    <w:rsid w:val="005E2526"/>
    <w:rsid w:val="005E44AC"/>
    <w:rsid w:val="006000D3"/>
    <w:rsid w:val="0060108C"/>
    <w:rsid w:val="00601411"/>
    <w:rsid w:val="006039B1"/>
    <w:rsid w:val="00615F5B"/>
    <w:rsid w:val="00621D52"/>
    <w:rsid w:val="00625B06"/>
    <w:rsid w:val="00631F02"/>
    <w:rsid w:val="0063214C"/>
    <w:rsid w:val="00635A3E"/>
    <w:rsid w:val="00636A18"/>
    <w:rsid w:val="0064385E"/>
    <w:rsid w:val="00666690"/>
    <w:rsid w:val="00666E5A"/>
    <w:rsid w:val="00675219"/>
    <w:rsid w:val="006837DF"/>
    <w:rsid w:val="00683A4B"/>
    <w:rsid w:val="006912B5"/>
    <w:rsid w:val="006968D5"/>
    <w:rsid w:val="006A7C71"/>
    <w:rsid w:val="006B274D"/>
    <w:rsid w:val="006B2A91"/>
    <w:rsid w:val="006B3060"/>
    <w:rsid w:val="006B5E53"/>
    <w:rsid w:val="006B7652"/>
    <w:rsid w:val="006C7269"/>
    <w:rsid w:val="006D21A7"/>
    <w:rsid w:val="006E7A34"/>
    <w:rsid w:val="006E7A9D"/>
    <w:rsid w:val="006F605B"/>
    <w:rsid w:val="00701379"/>
    <w:rsid w:val="00701C8D"/>
    <w:rsid w:val="0070567D"/>
    <w:rsid w:val="00707E3E"/>
    <w:rsid w:val="007149BE"/>
    <w:rsid w:val="00715C10"/>
    <w:rsid w:val="00722E17"/>
    <w:rsid w:val="00724371"/>
    <w:rsid w:val="00725036"/>
    <w:rsid w:val="007325C1"/>
    <w:rsid w:val="00736F5C"/>
    <w:rsid w:val="00752A58"/>
    <w:rsid w:val="00753DF3"/>
    <w:rsid w:val="00754852"/>
    <w:rsid w:val="00755BCA"/>
    <w:rsid w:val="007613F6"/>
    <w:rsid w:val="00765FD1"/>
    <w:rsid w:val="00771917"/>
    <w:rsid w:val="00775A84"/>
    <w:rsid w:val="0077747A"/>
    <w:rsid w:val="00791B18"/>
    <w:rsid w:val="00792BE0"/>
    <w:rsid w:val="007935F3"/>
    <w:rsid w:val="00797130"/>
    <w:rsid w:val="007B3ECD"/>
    <w:rsid w:val="007C0FAC"/>
    <w:rsid w:val="007C2377"/>
    <w:rsid w:val="007C3DE1"/>
    <w:rsid w:val="007C566A"/>
    <w:rsid w:val="007E3120"/>
    <w:rsid w:val="007E5C9E"/>
    <w:rsid w:val="007E6788"/>
    <w:rsid w:val="007F2DD2"/>
    <w:rsid w:val="007F2F83"/>
    <w:rsid w:val="00803BF9"/>
    <w:rsid w:val="00812BDF"/>
    <w:rsid w:val="00813606"/>
    <w:rsid w:val="00815338"/>
    <w:rsid w:val="00815C0C"/>
    <w:rsid w:val="0082716B"/>
    <w:rsid w:val="00827936"/>
    <w:rsid w:val="008346EB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2A6C"/>
    <w:rsid w:val="00865EF0"/>
    <w:rsid w:val="00866611"/>
    <w:rsid w:val="00870C9A"/>
    <w:rsid w:val="00873A19"/>
    <w:rsid w:val="008740E1"/>
    <w:rsid w:val="00875FB4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C7113"/>
    <w:rsid w:val="008D0DD6"/>
    <w:rsid w:val="008D2FF3"/>
    <w:rsid w:val="008D309F"/>
    <w:rsid w:val="008D37B8"/>
    <w:rsid w:val="008E764B"/>
    <w:rsid w:val="008F2248"/>
    <w:rsid w:val="00904A14"/>
    <w:rsid w:val="00907259"/>
    <w:rsid w:val="00907DF0"/>
    <w:rsid w:val="00912BC2"/>
    <w:rsid w:val="00923C0C"/>
    <w:rsid w:val="00924D11"/>
    <w:rsid w:val="00926901"/>
    <w:rsid w:val="00932461"/>
    <w:rsid w:val="00947440"/>
    <w:rsid w:val="00950DBF"/>
    <w:rsid w:val="00951D1B"/>
    <w:rsid w:val="00951D4A"/>
    <w:rsid w:val="00953A8D"/>
    <w:rsid w:val="00955FEA"/>
    <w:rsid w:val="009623EF"/>
    <w:rsid w:val="00962C94"/>
    <w:rsid w:val="00973184"/>
    <w:rsid w:val="00983E84"/>
    <w:rsid w:val="0099233E"/>
    <w:rsid w:val="00993BA6"/>
    <w:rsid w:val="00995DB9"/>
    <w:rsid w:val="009A0197"/>
    <w:rsid w:val="009A703F"/>
    <w:rsid w:val="009B1588"/>
    <w:rsid w:val="009B42D4"/>
    <w:rsid w:val="009D692A"/>
    <w:rsid w:val="009E43F5"/>
    <w:rsid w:val="009E46C6"/>
    <w:rsid w:val="009E5BEF"/>
    <w:rsid w:val="009E692D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6525"/>
    <w:rsid w:val="00AA7A9A"/>
    <w:rsid w:val="00AB125E"/>
    <w:rsid w:val="00AB5A10"/>
    <w:rsid w:val="00AB7DFD"/>
    <w:rsid w:val="00AC09E0"/>
    <w:rsid w:val="00AC0F80"/>
    <w:rsid w:val="00AC2677"/>
    <w:rsid w:val="00AC300E"/>
    <w:rsid w:val="00AE17E1"/>
    <w:rsid w:val="00AE1E48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16796"/>
    <w:rsid w:val="00B3113D"/>
    <w:rsid w:val="00B32EB5"/>
    <w:rsid w:val="00B35C8E"/>
    <w:rsid w:val="00B42295"/>
    <w:rsid w:val="00B45A74"/>
    <w:rsid w:val="00B46567"/>
    <w:rsid w:val="00B504B7"/>
    <w:rsid w:val="00B510BF"/>
    <w:rsid w:val="00B5165E"/>
    <w:rsid w:val="00B62190"/>
    <w:rsid w:val="00B62807"/>
    <w:rsid w:val="00B62B57"/>
    <w:rsid w:val="00B63C08"/>
    <w:rsid w:val="00B65D25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7BE2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6E88"/>
    <w:rsid w:val="00C07880"/>
    <w:rsid w:val="00C07A52"/>
    <w:rsid w:val="00C130AF"/>
    <w:rsid w:val="00C22E00"/>
    <w:rsid w:val="00C25206"/>
    <w:rsid w:val="00C310E1"/>
    <w:rsid w:val="00C32690"/>
    <w:rsid w:val="00C3566B"/>
    <w:rsid w:val="00C46C71"/>
    <w:rsid w:val="00C57ED3"/>
    <w:rsid w:val="00C67902"/>
    <w:rsid w:val="00C71B06"/>
    <w:rsid w:val="00C72C0F"/>
    <w:rsid w:val="00C764D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C5C43"/>
    <w:rsid w:val="00CD7BBC"/>
    <w:rsid w:val="00CE1E79"/>
    <w:rsid w:val="00CE6272"/>
    <w:rsid w:val="00D00D89"/>
    <w:rsid w:val="00D02917"/>
    <w:rsid w:val="00D040BC"/>
    <w:rsid w:val="00D12321"/>
    <w:rsid w:val="00D12F6F"/>
    <w:rsid w:val="00D14BB0"/>
    <w:rsid w:val="00D162A5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64C4C"/>
    <w:rsid w:val="00D7458C"/>
    <w:rsid w:val="00D75D8E"/>
    <w:rsid w:val="00D802CD"/>
    <w:rsid w:val="00D8612E"/>
    <w:rsid w:val="00D87E81"/>
    <w:rsid w:val="00DA0EF1"/>
    <w:rsid w:val="00DA2177"/>
    <w:rsid w:val="00DA3B52"/>
    <w:rsid w:val="00DA70BE"/>
    <w:rsid w:val="00DB5FFF"/>
    <w:rsid w:val="00DC2D93"/>
    <w:rsid w:val="00DC479B"/>
    <w:rsid w:val="00DC4B51"/>
    <w:rsid w:val="00DC747F"/>
    <w:rsid w:val="00DD60F4"/>
    <w:rsid w:val="00DD6B46"/>
    <w:rsid w:val="00DE048F"/>
    <w:rsid w:val="00DE1DD0"/>
    <w:rsid w:val="00DE2F49"/>
    <w:rsid w:val="00DF103C"/>
    <w:rsid w:val="00DF1C4B"/>
    <w:rsid w:val="00E00058"/>
    <w:rsid w:val="00E02710"/>
    <w:rsid w:val="00E076F3"/>
    <w:rsid w:val="00E11B3F"/>
    <w:rsid w:val="00E524C3"/>
    <w:rsid w:val="00E55999"/>
    <w:rsid w:val="00E60B22"/>
    <w:rsid w:val="00E64600"/>
    <w:rsid w:val="00E64CDE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4289"/>
    <w:rsid w:val="00F05EC8"/>
    <w:rsid w:val="00F05FB2"/>
    <w:rsid w:val="00F07904"/>
    <w:rsid w:val="00F128E7"/>
    <w:rsid w:val="00F13C0E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4CFF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FD2578FA-024D-46EE-9A02-C207963F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paragraph" w:styleId="BalloonText">
    <w:name w:val="Balloon Text"/>
    <w:basedOn w:val="Normal"/>
    <w:link w:val="BalloonTextChar"/>
    <w:uiPriority w:val="99"/>
    <w:semiHidden/>
    <w:unhideWhenUsed/>
    <w:rsid w:val="00E000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58"/>
    <w:rPr>
      <w:rFonts w:ascii="Segoe UI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83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4048-C3E6-47F0-A7EA-67733084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4</cp:revision>
  <cp:lastPrinted>2018-08-28T10:57:00Z</cp:lastPrinted>
  <dcterms:created xsi:type="dcterms:W3CDTF">2018-10-29T13:26:00Z</dcterms:created>
  <dcterms:modified xsi:type="dcterms:W3CDTF">2018-10-29T13:26:00Z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